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408" w:lineRule="auto"/>
        <w:ind w:firstLine="0" w:left="120"/>
        <w:jc w:val="center"/>
        <w:rPr>
          <w:rFonts w:ascii="Times New Roman" w:hAnsi="Times New Roman"/>
          <w:sz w:val="24"/>
        </w:rPr>
      </w:pPr>
      <w:bookmarkStart w:id="1" w:name="block-20683903"/>
      <w:r>
        <w:rPr>
          <w:rFonts w:ascii="Times New Roman" w:hAnsi="Times New Roman"/>
          <w:b w:val="1"/>
          <w:i w:val="0"/>
          <w:color w:val="000000"/>
          <w:sz w:val="24"/>
        </w:rPr>
        <w:t>МИНИСТЕРСТВО ПРОСВЕЩЕНИЯ РОССИЙСКОЙ ФЕДЕРАЦИИ</w:t>
      </w:r>
    </w:p>
    <w:p w14:paraId="02000000">
      <w:pPr>
        <w:spacing w:after="0" w:before="0" w:line="408" w:lineRule="auto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образования Республики Мордовия</w:t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03000000">
      <w:pPr>
        <w:spacing w:after="0" w:before="0" w:line="408" w:lineRule="auto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Ельниковский муниципальный район Республики Мордовия</w:t>
      </w:r>
    </w:p>
    <w:p w14:paraId="04000000">
      <w:pPr>
        <w:spacing w:after="0" w:before="0" w:line="408" w:lineRule="auto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МОУ "Стародевиченская средняя общеобразовательная школа"</w:t>
      </w:r>
    </w:p>
    <w:p w14:paraId="05000000">
      <w:pPr>
        <w:spacing w:after="0" w:before="0"/>
        <w:ind w:firstLine="0" w:left="120"/>
        <w:jc w:val="left"/>
        <w:rPr>
          <w:rFonts w:ascii="Times New Roman" w:hAnsi="Times New Roman"/>
        </w:rPr>
      </w:pPr>
    </w:p>
    <w:p w14:paraId="06000000">
      <w:pPr>
        <w:spacing w:after="0" w:before="0"/>
        <w:ind w:firstLine="0" w:left="120"/>
        <w:jc w:val="left"/>
        <w:rPr>
          <w:rFonts w:ascii="Times New Roman" w:hAnsi="Times New Roman"/>
        </w:rPr>
      </w:pPr>
    </w:p>
    <w:p w14:paraId="07000000">
      <w:pPr>
        <w:spacing w:after="0" w:before="0"/>
        <w:ind w:firstLine="0" w:left="120"/>
        <w:jc w:val="left"/>
        <w:rPr>
          <w:rFonts w:ascii="Times New Roman" w:hAnsi="Times New Roman"/>
        </w:rPr>
      </w:pPr>
    </w:p>
    <w:tbl>
      <w:tblPr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325"/>
        <w:gridCol w:w="4449"/>
      </w:tblGrid>
      <w:tr>
        <w:trPr>
          <w:trHeight w:hRule="atLeast" w:val="2537"/>
        </w:trPr>
        <w:tc>
          <w:tcPr>
            <w:tcW w:type="dxa" w:w="432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09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0A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Цыганова Т.В.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Протокол №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D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4449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0F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МОУ "Стародевиченская средняя общеобразовательная школа"</w:t>
            </w:r>
          </w:p>
          <w:p w14:paraId="10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Бертякова С.П.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Приказ №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 «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3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4000000">
      <w:pPr>
        <w:spacing w:line="240" w:lineRule="auto"/>
        <w:ind w:firstLine="0" w:left="372" w:right="1728"/>
        <w:rPr>
          <w:rFonts w:ascii="Times New Roman" w:hAnsi="Times New Roman"/>
          <w:color w:val="000000"/>
          <w:sz w:val="20"/>
        </w:rPr>
      </w:pPr>
    </w:p>
    <w:p w14:paraId="15000000">
      <w:pPr>
        <w:spacing w:line="240" w:lineRule="auto"/>
        <w:ind w:firstLine="0" w:left="372" w:right="1728"/>
        <w:rPr>
          <w:rFonts w:ascii="Times New Roman" w:hAnsi="Times New Roman"/>
          <w:color w:val="000000"/>
          <w:sz w:val="20"/>
        </w:rPr>
      </w:pPr>
    </w:p>
    <w:p w14:paraId="16000000">
      <w:pPr>
        <w:spacing w:line="240" w:lineRule="auto"/>
        <w:ind w:firstLine="0" w:left="372" w:right="1728"/>
        <w:rPr>
          <w:rFonts w:ascii="Times New Roman" w:hAnsi="Times New Roman"/>
          <w:color w:val="000000"/>
          <w:sz w:val="20"/>
        </w:rPr>
      </w:pPr>
    </w:p>
    <w:p w14:paraId="17000000">
      <w:pPr>
        <w:spacing w:before="978" w:line="264" w:lineRule="auto"/>
        <w:ind w:firstLine="0" w:left="2552" w:right="2842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РАБОЧАЯ ПРОГРАММА</w:t>
      </w:r>
    </w:p>
    <w:p w14:paraId="18000000">
      <w:pPr>
        <w:widowControl w:val="1"/>
        <w:spacing w:after="120" w:before="240" w:line="240" w:lineRule="atLeast"/>
        <w:ind w:firstLine="0" w:left="2552" w:right="2842"/>
        <w:jc w:val="center"/>
        <w:outlineLvl w:val="1"/>
        <w:rPr>
          <w:rFonts w:ascii="Times New Roman" w:hAnsi="Times New Roman"/>
          <w:caps w:val="1"/>
          <w:color w:val="000000"/>
          <w:sz w:val="24"/>
        </w:rPr>
      </w:pPr>
      <w:r>
        <w:rPr>
          <w:rFonts w:ascii="Times New Roman" w:hAnsi="Times New Roman"/>
          <w:caps w:val="1"/>
          <w:color w:val="000000"/>
          <w:sz w:val="24"/>
        </w:rPr>
        <w:t>(ID 2760220</w:t>
      </w:r>
      <w:r>
        <w:rPr>
          <w:rFonts w:ascii="Times New Roman" w:hAnsi="Times New Roman"/>
          <w:caps w:val="1"/>
          <w:color w:val="000000"/>
          <w:sz w:val="24"/>
        </w:rPr>
        <w:t>)</w:t>
      </w:r>
    </w:p>
    <w:p w14:paraId="19000000">
      <w:pPr>
        <w:spacing w:line="264" w:lineRule="auto"/>
        <w:ind w:firstLine="0" w:left="2552" w:right="2842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  <w:color w:val="000000"/>
          <w:sz w:val="24"/>
        </w:rPr>
        <w:t>учебного предмета</w:t>
      </w:r>
      <w:r>
        <w:rPr>
          <w:rFonts w:ascii="Times New Roman" w:hAnsi="Times New Roman"/>
          <w:b w:val="1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«Музыка»</w:t>
      </w:r>
    </w:p>
    <w:p w14:paraId="1A000000">
      <w:pPr>
        <w:spacing w:line="264" w:lineRule="auto"/>
        <w:ind w:firstLine="0" w:left="2552" w:right="2842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  <w:color w:val="000000"/>
          <w:sz w:val="24"/>
        </w:rPr>
        <w:t>для 3</w:t>
      </w:r>
      <w:r>
        <w:rPr>
          <w:rFonts w:ascii="Times New Roman" w:hAnsi="Times New Roman"/>
          <w:b w:val="1"/>
          <w:color w:val="000000"/>
          <w:sz w:val="24"/>
        </w:rPr>
        <w:t xml:space="preserve"> класса начального общего образования </w:t>
      </w:r>
      <w:r>
        <w:rPr>
          <w:rFonts w:ascii="Times New Roman" w:hAnsi="Times New Roman"/>
          <w:b w:val="1"/>
        </w:rPr>
        <w:br/>
      </w:r>
      <w:r>
        <w:rPr>
          <w:rFonts w:ascii="Times New Roman" w:hAnsi="Times New Roman"/>
          <w:b w:val="1"/>
          <w:color w:val="000000"/>
          <w:sz w:val="24"/>
        </w:rPr>
        <w:t>на 2024 - 2025</w:t>
      </w:r>
      <w:r>
        <w:rPr>
          <w:rFonts w:ascii="Times New Roman" w:hAnsi="Times New Roman"/>
          <w:b w:val="1"/>
          <w:color w:val="000000"/>
          <w:sz w:val="24"/>
        </w:rPr>
        <w:t xml:space="preserve">  учебный год</w:t>
      </w:r>
    </w:p>
    <w:p w14:paraId="1B000000">
      <w:pPr>
        <w:spacing w:before="2112" w:line="264" w:lineRule="auto"/>
        <w:ind w:hanging="1716" w:left="6380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</w:rPr>
        <w:t xml:space="preserve">Составитель: Мишина Елена Александровна 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</w:t>
      </w:r>
      <w:r>
        <w:rPr>
          <w:rFonts w:ascii="Times New Roman" w:hAnsi="Times New Roman"/>
          <w:color w:val="000000"/>
          <w:sz w:val="24"/>
        </w:rPr>
        <w:t>читель начальных классов</w:t>
      </w:r>
    </w:p>
    <w:p w14:paraId="1C000000">
      <w:pPr>
        <w:ind/>
        <w:jc w:val="center"/>
        <w:rPr>
          <w:rFonts w:ascii="Times New Roman" w:hAnsi="Times New Roman"/>
          <w:color w:val="000000"/>
          <w:sz w:val="24"/>
        </w:rPr>
      </w:pPr>
    </w:p>
    <w:p w14:paraId="1D000000">
      <w:pPr>
        <w:ind/>
        <w:jc w:val="center"/>
        <w:rPr>
          <w:b w:val="1"/>
        </w:rPr>
      </w:pPr>
    </w:p>
    <w:p w14:paraId="1E000000">
      <w:pPr>
        <w:ind/>
        <w:jc w:val="center"/>
        <w:rPr>
          <w:b w:val="1"/>
        </w:rPr>
      </w:pPr>
      <w:r>
        <w:rPr>
          <w:rFonts w:ascii="Times New Roman" w:hAnsi="Times New Roman"/>
          <w:b w:val="1"/>
          <w:color w:val="000000"/>
          <w:sz w:val="24"/>
        </w:rPr>
        <w:t>с. Стародевичье</w:t>
      </w:r>
      <w:r>
        <w:rPr>
          <w:rFonts w:ascii="Times New Roman" w:hAnsi="Times New Roman"/>
          <w:b w:val="1"/>
          <w:color w:val="000000"/>
          <w:sz w:val="24"/>
        </w:rPr>
        <w:t>,</w:t>
      </w:r>
      <w:r>
        <w:rPr>
          <w:rFonts w:ascii="Times New Roman" w:hAnsi="Times New Roman"/>
          <w:b w:val="1"/>
          <w:color w:val="000000"/>
          <w:sz w:val="24"/>
        </w:rPr>
        <w:t xml:space="preserve"> 202</w:t>
      </w:r>
      <w:r>
        <w:rPr>
          <w:rFonts w:ascii="Times New Roman" w:hAnsi="Times New Roman"/>
          <w:b w:val="1"/>
          <w:color w:val="000000"/>
          <w:sz w:val="24"/>
        </w:rPr>
        <w:t>4</w:t>
      </w:r>
    </w:p>
    <w:p w14:paraId="1F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bookmarkStart w:id="2" w:name="block-20683904"/>
      <w:bookmarkEnd w:id="1"/>
      <w:r>
        <w:rPr>
          <w:rFonts w:ascii="Times New Roman" w:hAnsi="Times New Roman"/>
          <w:b w:val="1"/>
          <w:color w:val="000000"/>
          <w:sz w:val="24"/>
        </w:rPr>
        <w:t>ПОЯСНИТЕЛЬНАЯ ЗАПИСКА</w:t>
      </w:r>
    </w:p>
    <w:p w14:paraId="20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2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2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4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2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4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2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2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2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>
        <w:rPr>
          <w:rFonts w:ascii="Times New Roman" w:hAnsi="Times New Roman"/>
          <w:color w:val="000000"/>
          <w:sz w:val="24"/>
        </w:rPr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2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Основная цель программы по музыке</w:t>
      </w:r>
      <w:r>
        <w:rPr>
          <w:rFonts w:ascii="Times New Roman" w:hAnsi="Times New Roman"/>
          <w:color w:val="000000"/>
          <w:sz w:val="24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2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4"/>
        </w:rPr>
        <w:t>:</w:t>
      </w:r>
    </w:p>
    <w:p w14:paraId="2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становление системы ценностей, обучающихся в единстве эмоциональной и познавательной сферы;</w:t>
      </w:r>
    </w:p>
    <w:p w14:paraId="2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2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формирование творческих способностей ребёнка, развитие внутренней мотивации к музицированию.</w:t>
      </w:r>
    </w:p>
    <w:p w14:paraId="2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Важнейшие задачи обучения музыке</w:t>
      </w:r>
      <w:r>
        <w:rPr>
          <w:rFonts w:ascii="Times New Roman" w:hAnsi="Times New Roman"/>
          <w:color w:val="000000"/>
          <w:sz w:val="24"/>
        </w:rPr>
        <w:t xml:space="preserve"> на уровне начального общего образования:</w:t>
      </w:r>
    </w:p>
    <w:p w14:paraId="2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формирование эмоционально-ценностной отзывчивости на прекрасноев жизни и в искусстве;</w:t>
      </w:r>
    </w:p>
    <w:p w14:paraId="2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2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3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3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>
        <w:rPr>
          <w:rFonts w:ascii="Times New Roman" w:hAnsi="Times New Roman"/>
          <w:color w:val="000000"/>
          <w:sz w:val="24"/>
        </w:rPr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3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3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3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3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3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4"/>
        </w:rPr>
        <w:t>(тематическими линиями):</w:t>
      </w:r>
    </w:p>
    <w:p w14:paraId="3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инвариантные:</w:t>
      </w:r>
    </w:p>
    <w:p w14:paraId="3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модуль № 1 «Народная музыка России»; </w:t>
      </w:r>
    </w:p>
    <w:p w14:paraId="3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модуль № 2 «Классическая музыка»; </w:t>
      </w:r>
    </w:p>
    <w:p w14:paraId="3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модуль № 3 «Музыка в жизни человека» </w:t>
      </w:r>
    </w:p>
    <w:p w14:paraId="3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вариативные:</w:t>
      </w:r>
    </w:p>
    <w:p w14:paraId="3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модуль № 4 «Музыка народов мира»; </w:t>
      </w:r>
    </w:p>
    <w:p w14:paraId="3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модуль № 5 «Духовная музыка»; </w:t>
      </w:r>
    </w:p>
    <w:p w14:paraId="3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модуль № 6 «Музыка театра и кино»; </w:t>
      </w:r>
    </w:p>
    <w:p w14:paraId="3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модуль № 7 «Современная музыкальная культура»; </w:t>
      </w:r>
    </w:p>
    <w:p w14:paraId="4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модуль № 8 «Музыкальная грамота»</w:t>
      </w:r>
    </w:p>
    <w:p w14:paraId="4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>
        <w:rPr>
          <w:rFonts w:ascii="Times New Roman" w:hAnsi="Times New Roman"/>
          <w:color w:val="000000"/>
          <w:sz w:val="24"/>
        </w:rPr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4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Ч</w:t>
      </w:r>
      <w:r>
        <w:rPr>
          <w:rFonts w:ascii="Times New Roman" w:hAnsi="Times New Roman"/>
          <w:b w:val="1"/>
          <w:color w:val="000000"/>
          <w:sz w:val="24"/>
        </w:rPr>
        <w:t>исло часов</w:t>
      </w:r>
      <w:r>
        <w:rPr>
          <w:rFonts w:ascii="Times New Roman" w:hAnsi="Times New Roman"/>
          <w:color w:val="000000"/>
          <w:sz w:val="24"/>
        </w:rPr>
        <w:t>, рекомендованных для изучения музыки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в 3 классе – 34 часа (1 час в неделю), </w:t>
      </w:r>
    </w:p>
    <w:p w14:paraId="4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4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45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46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bookmarkStart w:id="3" w:name="block-20683905"/>
      <w:bookmarkEnd w:id="2"/>
      <w:r>
        <w:rPr>
          <w:rFonts w:ascii="Times New Roman" w:hAnsi="Times New Roman"/>
          <w:b w:val="1"/>
          <w:color w:val="000000"/>
          <w:sz w:val="24"/>
        </w:rPr>
        <w:t>СОДЕРЖАНИЕ ОБУЧЕНИЯ</w:t>
      </w:r>
    </w:p>
    <w:p w14:paraId="47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48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Инвариантные модули</w:t>
      </w:r>
    </w:p>
    <w:p w14:paraId="4900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4A00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№ 1 «Народная музыка России»</w:t>
      </w:r>
    </w:p>
    <w:p w14:paraId="4B00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4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4D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Край, в котором ты живёшь</w:t>
      </w:r>
    </w:p>
    <w:p w14:paraId="4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Музыкальные традиции малой Родины. Песни, обряды, музыкальные инструменты.</w:t>
      </w:r>
    </w:p>
    <w:p w14:paraId="4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5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5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диалог с учителем о музыкальных традициях своего родного края; </w:t>
      </w:r>
    </w:p>
    <w:p w14:paraId="5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53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Русский фольклор</w:t>
      </w:r>
    </w:p>
    <w:p w14:paraId="5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5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5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исполнение русских народных песен разных жанров;</w:t>
      </w:r>
    </w:p>
    <w:p w14:paraId="5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5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сочинение мелодий, вокальная импровизация на основе текстов игрового детского фольклора;</w:t>
      </w:r>
    </w:p>
    <w:p w14:paraId="5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5A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Русские народные музыкальные инструменты</w:t>
      </w:r>
    </w:p>
    <w:p w14:paraId="5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5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5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внешним видом, особенностями исполнения и звучания русских народных инструментов;</w:t>
      </w:r>
    </w:p>
    <w:p w14:paraId="5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на слух тембров инструментов;</w:t>
      </w:r>
    </w:p>
    <w:p w14:paraId="5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классификация на группы духовых, ударных, струнных;</w:t>
      </w:r>
    </w:p>
    <w:p w14:paraId="6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музыкальная викторина на знание тембров народных инструментов;</w:t>
      </w:r>
    </w:p>
    <w:p w14:paraId="6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двигательная игра – импровизация-подражание игре на музыкальных инструментах;</w:t>
      </w:r>
    </w:p>
    <w:p w14:paraId="6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6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64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Сказки, мифы и легенды</w:t>
      </w:r>
    </w:p>
    <w:p w14:paraId="6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6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6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манерой сказывания нараспев;</w:t>
      </w:r>
    </w:p>
    <w:p w14:paraId="6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сказок, былин, эпических сказаний, рассказываемых нараспев;</w:t>
      </w:r>
    </w:p>
    <w:p w14:paraId="6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 инструментальной музыке определение на слух музыкальных интонаций речитативного характера;</w:t>
      </w:r>
    </w:p>
    <w:p w14:paraId="6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создание иллюстраций к прослушанным музыкальным и литературным произведениям;</w:t>
      </w:r>
    </w:p>
    <w:p w14:paraId="6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6C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Жанры музыкального фольклора</w:t>
      </w:r>
    </w:p>
    <w:p w14:paraId="6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6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6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7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7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тембра музыкальных инструментов, отнесение к одной из групп (духовые, ударные, струнные);</w:t>
      </w:r>
    </w:p>
    <w:p w14:paraId="7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7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импровизации, сочинение к ним ритмических аккомпанементов (звучащими жестами, на ударных инструментах);</w:t>
      </w:r>
    </w:p>
    <w:p w14:paraId="7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75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Народные праздники</w:t>
      </w:r>
    </w:p>
    <w:p w14:paraId="7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7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7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7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7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просмотр фильма (мультфильма), рассказывающего о символике фольклорного праздника;</w:t>
      </w:r>
    </w:p>
    <w:p w14:paraId="7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посещение театра, театрализованного представления;</w:t>
      </w:r>
    </w:p>
    <w:p w14:paraId="7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участие в народных гуляньях на улицах родного города, посёлка.</w:t>
      </w:r>
    </w:p>
    <w:p w14:paraId="7D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Первые артисты, народный театр</w:t>
      </w:r>
    </w:p>
    <w:p w14:paraId="7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Скоморохи. Ярмарочный балаган. Вертеп.</w:t>
      </w:r>
    </w:p>
    <w:p w14:paraId="7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8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чтение учебных, справочных текстов по теме;</w:t>
      </w:r>
    </w:p>
    <w:p w14:paraId="8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диалог с учителем;</w:t>
      </w:r>
    </w:p>
    <w:p w14:paraId="8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исполнение скоморошин;</w:t>
      </w:r>
    </w:p>
    <w:p w14:paraId="8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84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Фольклор народов России</w:t>
      </w:r>
    </w:p>
    <w:p w14:paraId="8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r>
        <w:rPr>
          <w:rFonts w:ascii="Times New Roman" w:hAnsi="Times New Roman"/>
          <w:color w:val="000000"/>
          <w:sz w:val="24"/>
        </w:rPr>
        <w:t>например</w:t>
      </w:r>
      <w:r>
        <w:rPr>
          <w:rFonts w:ascii="Times New Roman" w:hAnsi="Times New Roman"/>
          <w:color w:val="000000"/>
          <w:sz w:val="24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8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8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особенностями музыкального фольклора различных народностей Российской Федерации;</w:t>
      </w:r>
    </w:p>
    <w:p w14:paraId="8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8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 песен, танцев, импровизация ритмических аккомпанементов на ударных инструментах;</w:t>
      </w:r>
    </w:p>
    <w:p w14:paraId="8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8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8C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Фольклор в творчестве профессиональных музыкантов</w:t>
      </w:r>
    </w:p>
    <w:p w14:paraId="8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8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8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диалог с учителем о значении фольклористики; </w:t>
      </w:r>
    </w:p>
    <w:p w14:paraId="9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чтение учебных, популярных текстов о собирателях фольклора;</w:t>
      </w:r>
    </w:p>
    <w:p w14:paraId="9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музыки, созданной композиторами на основе народных жанров и интонаций;</w:t>
      </w:r>
    </w:p>
    <w:p w14:paraId="9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приёмов обработки, развития народных мелодий;</w:t>
      </w:r>
    </w:p>
    <w:p w14:paraId="9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исполнение народных песен в композиторской обработке;</w:t>
      </w:r>
    </w:p>
    <w:p w14:paraId="9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сравнение звучания одних и тех же мелодий в народном и композиторском варианте;</w:t>
      </w:r>
    </w:p>
    <w:p w14:paraId="9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обсуждение аргументированных оценочных суждений на основе сравнения;</w:t>
      </w:r>
    </w:p>
    <w:p w14:paraId="9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>
        <w:rPr>
          <w:rFonts w:ascii="Times New Roman" w:hAnsi="Times New Roman"/>
          <w:color w:val="000000"/>
          <w:sz w:val="24"/>
        </w:rPr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9700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9800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№ 2 «Классическая музыка»</w:t>
      </w:r>
      <w:r>
        <w:rPr>
          <w:rFonts w:ascii="Times New Roman" w:hAnsi="Times New Roman"/>
          <w:color w:val="000000"/>
          <w:sz w:val="24"/>
        </w:rPr>
        <w:t xml:space="preserve"> </w:t>
      </w:r>
    </w:p>
    <w:p w14:paraId="9900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9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9B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Композитор – исполнитель – слушатель</w:t>
      </w:r>
    </w:p>
    <w:p w14:paraId="9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9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9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просмотр видеозаписи концерта; </w:t>
      </w:r>
    </w:p>
    <w:p w14:paraId="9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музыки, рассматривание иллюстраций;</w:t>
      </w:r>
    </w:p>
    <w:p w14:paraId="A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диалог с учителем по теме занятия; </w:t>
      </w:r>
    </w:p>
    <w:p w14:paraId="A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A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освоение правил поведения на концерте;</w:t>
      </w:r>
    </w:p>
    <w:p w14:paraId="A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A4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Композиторы – детям</w:t>
      </w:r>
    </w:p>
    <w:p w14:paraId="A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A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A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A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подбор эпитетов, иллюстраций к музыке;</w:t>
      </w:r>
    </w:p>
    <w:p w14:paraId="A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жанра;</w:t>
      </w:r>
    </w:p>
    <w:p w14:paraId="A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музыкальная викторина;</w:t>
      </w:r>
    </w:p>
    <w:p w14:paraId="A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AC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Оркестр</w:t>
      </w:r>
    </w:p>
    <w:p w14:paraId="A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A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A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музыки в исполнении оркестра;</w:t>
      </w:r>
    </w:p>
    <w:p w14:paraId="B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просмотр видеозаписи;</w:t>
      </w:r>
    </w:p>
    <w:p w14:paraId="B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диалог с учителем о роли дирижёра,</w:t>
      </w:r>
      <w:r>
        <w:rPr>
          <w:rFonts w:ascii="Times New Roman" w:hAnsi="Times New Roman"/>
          <w:i w:val="1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«Я – дирижёр» – игра-имитация дирижёрских жестов во время звучания музыки;</w:t>
      </w:r>
    </w:p>
    <w:p w14:paraId="B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 и исполнение песен соответствующей тематики;</w:t>
      </w:r>
    </w:p>
    <w:p w14:paraId="B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B4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Музыкальные инструменты. Фортепиано</w:t>
      </w:r>
    </w:p>
    <w:p w14:paraId="B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B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B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многообразием красок фортепиано;</w:t>
      </w:r>
    </w:p>
    <w:p w14:paraId="B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фортепианных пьес в исполнении известных пианистов;</w:t>
      </w:r>
    </w:p>
    <w:p w14:paraId="B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«Я – пианист» – игра-имитация исполнительских движений во время звучания музыки;</w:t>
      </w:r>
    </w:p>
    <w:p w14:paraId="B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детских пьес на фортепиано в исполнении учителя;</w:t>
      </w:r>
    </w:p>
    <w:p w14:paraId="B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B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BD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Музыкальные инструменты. Флейта</w:t>
      </w:r>
    </w:p>
    <w:p w14:paraId="B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B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C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внешним видом, устройством и тембрами классических музыкальных инструментов;</w:t>
      </w:r>
    </w:p>
    <w:p w14:paraId="C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музыкальных фрагментов в исполнении известных музыкантов-инструменталистов;</w:t>
      </w:r>
    </w:p>
    <w:p w14:paraId="C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C3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Музыкальные инструменты. Скрипка, виолончель</w:t>
      </w:r>
    </w:p>
    <w:p w14:paraId="C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C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C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игра-имитация исполнительских движений во время звучания музыки;</w:t>
      </w:r>
    </w:p>
    <w:p w14:paraId="C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C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исполнение песен, посвящённых музыкальным инструментам;</w:t>
      </w:r>
    </w:p>
    <w:p w14:paraId="C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CA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Вокальная музыка</w:t>
      </w:r>
    </w:p>
    <w:p w14:paraId="C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C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C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C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жанрами вокальной музыки;</w:t>
      </w:r>
    </w:p>
    <w:p w14:paraId="C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вокальных произведений композиторов-классиков;</w:t>
      </w:r>
    </w:p>
    <w:p w14:paraId="D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освоение комплекса дыхательных, артикуляционных упражнений;</w:t>
      </w:r>
    </w:p>
    <w:p w14:paraId="D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вокальные упражнения на развитие гибкости голоса, расширения его диапазона;</w:t>
      </w:r>
    </w:p>
    <w:p w14:paraId="D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проблемная ситуация: что значит красивое пение;</w:t>
      </w:r>
    </w:p>
    <w:p w14:paraId="D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музыкальная викторина на знание вокальных музыкальных произведений и их авторов;</w:t>
      </w:r>
    </w:p>
    <w:p w14:paraId="D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исполнение вокальных произведений композиторов-классиков;</w:t>
      </w:r>
    </w:p>
    <w:p w14:paraId="D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посещение концерта вокальной музыки; школьный конкурс юных вокалистов.</w:t>
      </w:r>
    </w:p>
    <w:p w14:paraId="D6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Инструментальная музыка</w:t>
      </w:r>
    </w:p>
    <w:p w14:paraId="D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Жанры камерной инструментальной музыки: этюд, пьеса. Альбом. Цикл. Сюита. Соната. Квартет.</w:t>
      </w:r>
    </w:p>
    <w:p w14:paraId="D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D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жанрами камерной инструментальной музыки;</w:t>
      </w:r>
    </w:p>
    <w:p w14:paraId="D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произведений композиторов-классиков;</w:t>
      </w:r>
    </w:p>
    <w:p w14:paraId="D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комплекса выразительных средств;</w:t>
      </w:r>
    </w:p>
    <w:p w14:paraId="D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описание своего впечатления от восприятия;</w:t>
      </w:r>
    </w:p>
    <w:p w14:paraId="D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музыкальная викторина;</w:t>
      </w:r>
    </w:p>
    <w:p w14:paraId="D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посещение концерта инструментальной музыки; составление словаря музыкальных жанров.</w:t>
      </w:r>
    </w:p>
    <w:p w14:paraId="DF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Программная музыка</w:t>
      </w:r>
    </w:p>
    <w:p w14:paraId="E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Программное название, известный сюжет, литературный эпиграф.</w:t>
      </w:r>
    </w:p>
    <w:p w14:paraId="E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E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произведений программной музыки;</w:t>
      </w:r>
    </w:p>
    <w:p w14:paraId="E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обсуждение музыкального образа, музыкальных средств, использованных композитором;</w:t>
      </w:r>
    </w:p>
    <w:p w14:paraId="E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E5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Симфоническая музыка</w:t>
      </w:r>
    </w:p>
    <w:p w14:paraId="E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Симфонический оркестр. Тембры, группы инструментов. Симфония, симфоническая картина.</w:t>
      </w:r>
    </w:p>
    <w:p w14:paraId="E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E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составом симфонического оркестра, группами инструментов;</w:t>
      </w:r>
    </w:p>
    <w:p w14:paraId="E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на слух тембров инструментов симфонического оркестра;</w:t>
      </w:r>
    </w:p>
    <w:p w14:paraId="E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фрагментов симфонической музыки;</w:t>
      </w:r>
    </w:p>
    <w:p w14:paraId="E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«дирижирование» оркестром;</w:t>
      </w:r>
    </w:p>
    <w:p w14:paraId="E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музыкальная викторина;</w:t>
      </w:r>
    </w:p>
    <w:p w14:paraId="E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посещение концерта симфонической музыки; просмотр фильма об устройстве оркестра.</w:t>
      </w:r>
    </w:p>
    <w:p w14:paraId="EE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Русские композиторы-классики</w:t>
      </w:r>
    </w:p>
    <w:p w14:paraId="E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Творчество выдающихся отечественных композиторов.</w:t>
      </w:r>
    </w:p>
    <w:p w14:paraId="F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F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творчеством выдающихся композиторов, отдельными фактами из их биографии;</w:t>
      </w:r>
    </w:p>
    <w:p w14:paraId="F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музыки: фрагменты вокальных, инструментальных, симфонических сочинений;</w:t>
      </w:r>
    </w:p>
    <w:p w14:paraId="F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F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наблюдение за развитием музыки; определение жанра, формы;</w:t>
      </w:r>
    </w:p>
    <w:p w14:paraId="F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чтение учебных текстов и художественной литературы биографического характера;</w:t>
      </w:r>
    </w:p>
    <w:p w14:paraId="F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вокализация тем инструментальных сочинений; разучивание, исполнение доступных вокальных сочинений;</w:t>
      </w:r>
    </w:p>
    <w:p w14:paraId="F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посещение концерта; просмотр биографического фильма.</w:t>
      </w:r>
    </w:p>
    <w:p w14:paraId="F8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Европейские композиторы-классики</w:t>
      </w:r>
    </w:p>
    <w:p w14:paraId="F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Творчество выдающихся зарубежных композиторов.</w:t>
      </w:r>
    </w:p>
    <w:p w14:paraId="F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F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творчеством выдающихся композиторов, отдельными фактами из их биографии;</w:t>
      </w:r>
    </w:p>
    <w:p w14:paraId="F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музыки: фрагменты вокальных, инструментальных, симфонических сочинений;</w:t>
      </w:r>
    </w:p>
    <w:p w14:paraId="F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F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наблюдение за развитием музыки; определение жанра, формы;</w:t>
      </w:r>
    </w:p>
    <w:p w14:paraId="F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чтение учебных текстов и художественной литературы биографического характера;</w:t>
      </w:r>
    </w:p>
    <w:p w14:paraId="00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вокализация тем инструментальных сочинений;</w:t>
      </w:r>
    </w:p>
    <w:p w14:paraId="01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исполнение доступных вокальных сочинений;</w:t>
      </w:r>
    </w:p>
    <w:p w14:paraId="02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посещение концерта; просмотр биографического фильма.</w:t>
      </w:r>
    </w:p>
    <w:p w14:paraId="0301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Мастерство исполнителя</w:t>
      </w:r>
    </w:p>
    <w:p w14:paraId="04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05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06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творчеством выдающихся исполнителей классической музыки;</w:t>
      </w:r>
    </w:p>
    <w:p w14:paraId="07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изучение программ, афиш консерватории, филармонии;</w:t>
      </w:r>
    </w:p>
    <w:p w14:paraId="08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сравнение нескольких интерпретаций одного и того же произведения в исполнении разных музыкантов;</w:t>
      </w:r>
    </w:p>
    <w:p w14:paraId="09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беседа на тему «Композитор – исполнитель – слушатель»; </w:t>
      </w:r>
    </w:p>
    <w:p w14:paraId="0A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посещение концерта классической музыки;</w:t>
      </w:r>
    </w:p>
    <w:p w14:paraId="0B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создание коллекции записей любимого исполнителя.</w:t>
      </w:r>
    </w:p>
    <w:p w14:paraId="0C01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0D01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№ 3 «Музыка в жизни человека»</w:t>
      </w:r>
    </w:p>
    <w:p w14:paraId="0E01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0F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>
        <w:rPr>
          <w:rFonts w:ascii="Times New Roman" w:hAnsi="Times New Roman"/>
          <w:color w:val="000000"/>
          <w:sz w:val="24"/>
        </w:rPr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1001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Красота и вдохновение</w:t>
      </w:r>
    </w:p>
    <w:p w14:paraId="11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12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13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диалог с учителем о значении красоты и вдохновения в жизни человека;</w:t>
      </w:r>
    </w:p>
    <w:p w14:paraId="14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музыки, концентрация на её восприятии, своём внутреннем состоянии;</w:t>
      </w:r>
    </w:p>
    <w:p w14:paraId="15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двигательная импровизация под музыку лирического характера «Цветы распускаются под музыку»;</w:t>
      </w:r>
    </w:p>
    <w:p w14:paraId="16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выстраивание хорового унисона – вокального и психологического;</w:t>
      </w:r>
    </w:p>
    <w:p w14:paraId="17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одновременное взятие и снятие звука, навыки певческого дыхания по руке дирижёра;</w:t>
      </w:r>
    </w:p>
    <w:p w14:paraId="18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исполнение красивой песни;</w:t>
      </w:r>
    </w:p>
    <w:p w14:paraId="19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вариативно: разучивание хоровода </w:t>
      </w:r>
    </w:p>
    <w:p w14:paraId="1A01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Музыкальные пейзажи</w:t>
      </w:r>
    </w:p>
    <w:p w14:paraId="1B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1C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1D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произведений программной музыки, посвящённой образам природы;</w:t>
      </w:r>
    </w:p>
    <w:p w14:paraId="1E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подбор эпитетов для описания настроения, характера музыки;</w:t>
      </w:r>
    </w:p>
    <w:p w14:paraId="1F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сопоставление музыки с произведениями изобразительного искусства;</w:t>
      </w:r>
    </w:p>
    <w:p w14:paraId="20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двигательная импровизация, пластическое интонирование;</w:t>
      </w:r>
    </w:p>
    <w:p w14:paraId="21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одухотворенное исполнение песен о природе, её красоте;</w:t>
      </w:r>
    </w:p>
    <w:p w14:paraId="22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2301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Музыкальные портреты</w:t>
      </w:r>
    </w:p>
    <w:p w14:paraId="24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25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26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27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подбор эпитетов для описания настроения, характера музыки;</w:t>
      </w:r>
    </w:p>
    <w:p w14:paraId="28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сопоставление музыки с произведениями изобразительного искусства;</w:t>
      </w:r>
    </w:p>
    <w:p w14:paraId="29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двигательная импровизация в образе героя музыкального произведения;</w:t>
      </w:r>
    </w:p>
    <w:p w14:paraId="2A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харáктерное исполнение песни – портретной зарисовки;</w:t>
      </w:r>
    </w:p>
    <w:p w14:paraId="2B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2C01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Какой же праздник без музыки?</w:t>
      </w:r>
    </w:p>
    <w:p w14:paraId="2D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2E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2F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диалог с учителем о значении музыки на празднике;</w:t>
      </w:r>
    </w:p>
    <w:p w14:paraId="30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произведений торжественного, праздничного характера;</w:t>
      </w:r>
    </w:p>
    <w:p w14:paraId="31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«дирижирование» фрагментами произведений;</w:t>
      </w:r>
    </w:p>
    <w:p w14:paraId="32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конкурс на лучшего «дирижёра»; </w:t>
      </w:r>
    </w:p>
    <w:p w14:paraId="33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 и исполнение тематических песен к ближайшему празднику;</w:t>
      </w:r>
    </w:p>
    <w:p w14:paraId="34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проблемная ситуация: почему на праздниках обязательно звучит музыка;</w:t>
      </w:r>
    </w:p>
    <w:p w14:paraId="35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3601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Танцы, игры и веселье</w:t>
      </w:r>
    </w:p>
    <w:p w14:paraId="37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Музыка – игра звуками. Танец – искусство и радость движения. Примеры популярных танцев.</w:t>
      </w:r>
    </w:p>
    <w:p w14:paraId="38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39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слушание, исполнение музыки скерцозного характера;</w:t>
      </w:r>
    </w:p>
    <w:p w14:paraId="3A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исполнение танцевальных движений;</w:t>
      </w:r>
    </w:p>
    <w:p w14:paraId="3B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танец-игра;</w:t>
      </w:r>
    </w:p>
    <w:p w14:paraId="3C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рефлексия собственного эмоционального состояния после участияв танцевальных композициях и импровизациях;</w:t>
      </w:r>
    </w:p>
    <w:p w14:paraId="3D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проблемная ситуация: зачем люди танцуют;</w:t>
      </w:r>
    </w:p>
    <w:p w14:paraId="3E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ритмическая импровизация в стиле определённого танцевального жанра;</w:t>
      </w:r>
    </w:p>
    <w:p w14:paraId="3F01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Музыка на войне, музыка о войне</w:t>
      </w:r>
    </w:p>
    <w:p w14:paraId="40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41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42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чтение учебных и художественных текстов, посвящённых песням Великой Отечественной войны;</w:t>
      </w:r>
    </w:p>
    <w:p w14:paraId="43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слушание, исполнение песен Великой Отечественной войны, знакомство с историей их сочинения и исполнения;</w:t>
      </w:r>
    </w:p>
    <w:p w14:paraId="44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4501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Главный музыкальный символ</w:t>
      </w:r>
    </w:p>
    <w:p w14:paraId="46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47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48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исполнение Гимна Российской Федерации;</w:t>
      </w:r>
    </w:p>
    <w:p w14:paraId="49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историей создания, правилами исполнения;</w:t>
      </w:r>
    </w:p>
    <w:p w14:paraId="4A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просмотр видеозаписей парада, церемонии награждения спортсменов;</w:t>
      </w:r>
    </w:p>
    <w:p w14:paraId="4B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чувство гордости, понятия достоинства и чести;</w:t>
      </w:r>
    </w:p>
    <w:p w14:paraId="4C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обсуждение этических вопросов, связанных с государственными символами страны;</w:t>
      </w:r>
    </w:p>
    <w:p w14:paraId="4D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исполнение Гимна своей республики, города, школы.</w:t>
      </w:r>
    </w:p>
    <w:p w14:paraId="4E01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Искусство времени</w:t>
      </w:r>
    </w:p>
    <w:p w14:paraId="4F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50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51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слушание, исполнение музыкальных произведений, передающих образ непрерывного движения;</w:t>
      </w:r>
    </w:p>
    <w:p w14:paraId="52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наблюдение за своими телесными реакциями (дыхание, пульс, мышечный тонус) при восприятии музыки;</w:t>
      </w:r>
    </w:p>
    <w:p w14:paraId="53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проблемная ситуация: как музыка воздействует на человека;</w:t>
      </w:r>
    </w:p>
    <w:p w14:paraId="54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программная ритмическая или инструментальная импровизация «Поезд», «Космический корабль».</w:t>
      </w:r>
    </w:p>
    <w:p w14:paraId="5501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5601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№ 4 «Музыка народов мира»</w:t>
      </w:r>
    </w:p>
    <w:p w14:paraId="5701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58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5901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Певец своего народа</w:t>
      </w:r>
    </w:p>
    <w:p w14:paraId="5A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5B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5C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творчеством композиторов;</w:t>
      </w:r>
    </w:p>
    <w:p w14:paraId="5D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сравнение их сочинений с народной музыкой;</w:t>
      </w:r>
    </w:p>
    <w:p w14:paraId="5E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формы, принципа развития фольклорного музыкального материала;</w:t>
      </w:r>
    </w:p>
    <w:p w14:paraId="5F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вокализация наиболее ярких тем инструментальных сочинений;</w:t>
      </w:r>
    </w:p>
    <w:p w14:paraId="60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исполнение доступных вокальных сочинений;</w:t>
      </w:r>
    </w:p>
    <w:p w14:paraId="61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62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творческие, исследовательские проекты, посвящённые выдающимся композиторам.</w:t>
      </w:r>
    </w:p>
    <w:p w14:paraId="6301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Музыка стран ближнего зарубежья </w:t>
      </w:r>
    </w:p>
    <w:p w14:paraId="64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65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66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особенностями музыкального фольклора народов других стран;</w:t>
      </w:r>
    </w:p>
    <w:p w14:paraId="67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характерных черт, типичных элементов музыкального языка (ритм, лад, интонации);</w:t>
      </w:r>
    </w:p>
    <w:p w14:paraId="68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внешним видом, особенностями исполнения и звучания народных инструментов;</w:t>
      </w:r>
    </w:p>
    <w:p w14:paraId="69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на слух тембров инструментов;</w:t>
      </w:r>
    </w:p>
    <w:p w14:paraId="6A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классификация на группы духовых, ударных, струнных;</w:t>
      </w:r>
    </w:p>
    <w:p w14:paraId="6B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музыкальная викторина на знание тембров народных инструментов;</w:t>
      </w:r>
    </w:p>
    <w:p w14:paraId="6C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двигательная игра – импровизация-подражание игре на музыкальных инструментах;</w:t>
      </w:r>
    </w:p>
    <w:p w14:paraId="6D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6E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6F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0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7101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Музыка стран дальнего зарубежья</w:t>
      </w:r>
    </w:p>
    <w:p w14:paraId="72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73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Смешение традиций и культур в музыке Северной Америки. </w:t>
      </w:r>
    </w:p>
    <w:p w14:paraId="74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75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76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77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особенностями музыкального фольклора народов других стран;</w:t>
      </w:r>
    </w:p>
    <w:p w14:paraId="78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характерных черт, типичных элементов музыкального языка (ритм, лад, интонации);</w:t>
      </w:r>
    </w:p>
    <w:p w14:paraId="79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внешним видом, особенностями исполнения и звучания народных инструментов;</w:t>
      </w:r>
    </w:p>
    <w:p w14:paraId="7A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на слух тембров инструментов;</w:t>
      </w:r>
    </w:p>
    <w:p w14:paraId="7B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классификация на группы духовых, ударных, струнных;</w:t>
      </w:r>
    </w:p>
    <w:p w14:paraId="7C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музыкальная викторина на знание тембров народных инструментов;</w:t>
      </w:r>
    </w:p>
    <w:p w14:paraId="7D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двигательная игра – импровизация-подражание игре на музыкальных инструментах;</w:t>
      </w:r>
    </w:p>
    <w:p w14:paraId="7E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7F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80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81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8201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Диалог культур</w:t>
      </w:r>
    </w:p>
    <w:p w14:paraId="83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84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85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творчеством композиторов;</w:t>
      </w:r>
    </w:p>
    <w:p w14:paraId="86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сравнение их сочинений с народной музыкой;</w:t>
      </w:r>
    </w:p>
    <w:p w14:paraId="87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формы, принципа развития фольклорного музыкального материала;</w:t>
      </w:r>
    </w:p>
    <w:p w14:paraId="88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вокализация наиболее ярких тем инструментальных сочинений;</w:t>
      </w:r>
    </w:p>
    <w:p w14:paraId="89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исполнение доступных вокальных сочинений;</w:t>
      </w:r>
    </w:p>
    <w:p w14:paraId="8A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8B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творческие, исследовательские проекты, посвящённые выдающимся композиторам.</w:t>
      </w:r>
    </w:p>
    <w:p w14:paraId="8C01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8D01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№ 5 «Духовная музыка»</w:t>
      </w:r>
      <w:r>
        <w:rPr>
          <w:rFonts w:ascii="Times New Roman" w:hAnsi="Times New Roman"/>
          <w:color w:val="000000"/>
          <w:sz w:val="24"/>
        </w:rPr>
        <w:t xml:space="preserve"> </w:t>
      </w:r>
    </w:p>
    <w:p w14:paraId="8E01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8F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9001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Звучание храма</w:t>
      </w:r>
    </w:p>
    <w:p w14:paraId="91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92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93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обобщение жизненного опыта, связанного со звучанием колоколов;</w:t>
      </w:r>
    </w:p>
    <w:p w14:paraId="94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95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96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выявление, обсуждение характера, выразительных средств, использованных композитором;</w:t>
      </w:r>
    </w:p>
    <w:p w14:paraId="97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двигательная импровизация – имитация движений звонаря на колокольне; </w:t>
      </w:r>
    </w:p>
    <w:p w14:paraId="98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ритмические и артикуляционные упражнения на основе звонарских приговорок;</w:t>
      </w:r>
    </w:p>
    <w:p w14:paraId="99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вариативно: просмотр документального фильма о колоколах; </w:t>
      </w:r>
    </w:p>
    <w:p w14:paraId="9A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9B01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Песни верующих</w:t>
      </w:r>
    </w:p>
    <w:p w14:paraId="9C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9D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9E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слушание, разучивание, исполнение вокальных произведений религиозного содержания;</w:t>
      </w:r>
    </w:p>
    <w:p w14:paraId="9F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диалог с учителем о характере музыки, манере исполнения, выразительных средствах;</w:t>
      </w:r>
    </w:p>
    <w:p w14:paraId="A0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A1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просмотр документального фильма о значении молитвы;</w:t>
      </w:r>
    </w:p>
    <w:p w14:paraId="A2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рисование по мотивам прослушанных музыкальных произведений.</w:t>
      </w:r>
    </w:p>
    <w:p w14:paraId="A301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Инструментальная музыка в церкви</w:t>
      </w:r>
    </w:p>
    <w:p w14:paraId="A4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Орган и его роль в богослужении. Творчество И.С. Баха.</w:t>
      </w:r>
    </w:p>
    <w:p w14:paraId="A5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A6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A7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ответы на вопросы учителя;</w:t>
      </w:r>
    </w:p>
    <w:p w14:paraId="A8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органной музыки И.С. Баха;</w:t>
      </w:r>
    </w:p>
    <w:p w14:paraId="A9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описание впечатления от восприятия, характеристика музыкально-выразительных средств;</w:t>
      </w:r>
    </w:p>
    <w:p w14:paraId="AA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игровая имитация особенностей игры на органе (во время слушания);</w:t>
      </w:r>
    </w:p>
    <w:p w14:paraId="AB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AC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наблюдение за трансформацией музыкального образа;</w:t>
      </w:r>
    </w:p>
    <w:p w14:paraId="AD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AE01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Искусство Русской православной церкви</w:t>
      </w:r>
    </w:p>
    <w:p w14:paraId="AF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B0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B1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B2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прослеживание исполняемых мелодий по нотной записи;</w:t>
      </w:r>
    </w:p>
    <w:p w14:paraId="B3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анализ типа мелодического движения, особенностей ритма, темпа, динамики;</w:t>
      </w:r>
    </w:p>
    <w:p w14:paraId="B4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сопоставление произведений музыки и живописи, посвящённых святым, Христу, Богородице;</w:t>
      </w:r>
    </w:p>
    <w:p w14:paraId="B5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посещение храма; поиск в Интернете информации о Крещении Руси, святых, об иконах.</w:t>
      </w:r>
    </w:p>
    <w:p w14:paraId="B601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Религиозные праздники</w:t>
      </w:r>
    </w:p>
    <w:p w14:paraId="B7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B8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r>
        <w:rPr>
          <w:rFonts w:ascii="Times New Roman" w:hAnsi="Times New Roman"/>
          <w:color w:val="000000"/>
          <w:sz w:val="24"/>
        </w:rPr>
        <w:t>например</w:t>
      </w:r>
      <w:r>
        <w:rPr>
          <w:rFonts w:ascii="Times New Roman" w:hAnsi="Times New Roman"/>
          <w:color w:val="000000"/>
          <w:sz w:val="24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B9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BA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BB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 (с опорой на нотный текст), исполнение доступных вокальных произведений духовной музыки;</w:t>
      </w:r>
    </w:p>
    <w:p w14:paraId="BC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BD01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BE01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№ 6 «Музыка театра и кино»</w:t>
      </w:r>
    </w:p>
    <w:p w14:paraId="BF01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C0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C101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Музыкальная сказка на сцене, на экране</w:t>
      </w:r>
    </w:p>
    <w:p w14:paraId="C2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Характеры персонажей, отражённые в музыке. Тембр голоса. Соло. Хор, ансамбль.</w:t>
      </w:r>
    </w:p>
    <w:p w14:paraId="C3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C4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видеопросмотр музыкальной сказки;</w:t>
      </w:r>
    </w:p>
    <w:p w14:paraId="C5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обсуждение музыкально-выразительных средств, передающих повороты сюжета, характеры героев;</w:t>
      </w:r>
    </w:p>
    <w:p w14:paraId="C6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игра-викторина «Угадай по голосу»;</w:t>
      </w:r>
    </w:p>
    <w:p w14:paraId="C7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исполнение отдельных номеров из детской оперы, музыкальной сказки;</w:t>
      </w:r>
    </w:p>
    <w:p w14:paraId="C8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C901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Театр оперы и балета</w:t>
      </w:r>
    </w:p>
    <w:p w14:paraId="CA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CB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CC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со знаменитыми музыкальными театрами;</w:t>
      </w:r>
    </w:p>
    <w:p w14:paraId="CD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просмотр фрагментов музыкальных спектаклей с комментариями учителя;</w:t>
      </w:r>
    </w:p>
    <w:p w14:paraId="CE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особенностей балетного и оперного спектакля;</w:t>
      </w:r>
    </w:p>
    <w:p w14:paraId="CF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тесты или кроссворды на освоение специальных терминов;</w:t>
      </w:r>
    </w:p>
    <w:p w14:paraId="D0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танцевальная импровизация под музыку фрагмента балета;</w:t>
      </w:r>
    </w:p>
    <w:p w14:paraId="D1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 и исполнение доступного фрагмента, обработки песни (хора из оперы);</w:t>
      </w:r>
    </w:p>
    <w:p w14:paraId="D2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D3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D401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Балет. Хореография – искусство танца</w:t>
      </w:r>
    </w:p>
    <w:p w14:paraId="D5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D6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D7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D8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музыкальная викторина на знание балетной музыки;</w:t>
      </w:r>
    </w:p>
    <w:p w14:paraId="D9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DA01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Опера. Главные герои и номера оперного спектакля</w:t>
      </w:r>
    </w:p>
    <w:p w14:paraId="DB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>
        <w:rPr>
          <w:rFonts w:ascii="Times New Roman" w:hAnsi="Times New Roman"/>
          <w:color w:val="000000"/>
          <w:sz w:val="24"/>
        </w:rPr>
        <w:t>Верди и других композиторов).</w:t>
      </w:r>
    </w:p>
    <w:p w14:paraId="DC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DD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фрагментов опер;</w:t>
      </w:r>
    </w:p>
    <w:p w14:paraId="DE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характера музыки сольной партии, роли и выразительных средств оркестрового сопровождения;</w:t>
      </w:r>
    </w:p>
    <w:p w14:paraId="DF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тембрами голосов оперных певцов;</w:t>
      </w:r>
    </w:p>
    <w:p w14:paraId="E0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освоение терминологии;</w:t>
      </w:r>
    </w:p>
    <w:p w14:paraId="E1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звучащие тесты и кроссворды на проверку знаний;</w:t>
      </w:r>
    </w:p>
    <w:p w14:paraId="E2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исполнение песни, хора из оперы;</w:t>
      </w:r>
    </w:p>
    <w:p w14:paraId="E3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рисование героев, сцен из опер;</w:t>
      </w:r>
    </w:p>
    <w:p w14:paraId="E4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просмотр фильма-оперы; постановка детской оперы.</w:t>
      </w:r>
    </w:p>
    <w:p w14:paraId="E501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Сюжет музыкального спектакля</w:t>
      </w:r>
    </w:p>
    <w:p w14:paraId="E6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E7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E8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либретто, структурой музыкального спектакля;</w:t>
      </w:r>
    </w:p>
    <w:p w14:paraId="E9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рисунок обложки для либретто опер и балетов; </w:t>
      </w:r>
    </w:p>
    <w:p w14:paraId="EA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анализ выразительных средств, создающих образы главных героев, противоборствующих сторон;</w:t>
      </w:r>
    </w:p>
    <w:p w14:paraId="EB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наблюдение за музыкальным развитием, характеристика приёмов, использованных композитором;</w:t>
      </w:r>
    </w:p>
    <w:p w14:paraId="EC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вокализация, пропевание музыкальных тем, пластическое интонирование оркестровых фрагментов;</w:t>
      </w:r>
    </w:p>
    <w:p w14:paraId="ED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музыкальная викторина на знание музыки;</w:t>
      </w:r>
    </w:p>
    <w:p w14:paraId="EE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звучащие и терминологические тесты;</w:t>
      </w:r>
    </w:p>
    <w:p w14:paraId="EF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вариативно: создание </w:t>
      </w:r>
      <w:r>
        <w:rPr>
          <w:rFonts w:ascii="Times New Roman" w:hAnsi="Times New Roman"/>
          <w:color w:val="000000"/>
          <w:sz w:val="24"/>
        </w:rPr>
        <w:t>любительского видеофильма</w:t>
      </w:r>
      <w:r>
        <w:rPr>
          <w:rFonts w:ascii="Times New Roman" w:hAnsi="Times New Roman"/>
          <w:color w:val="000000"/>
          <w:sz w:val="24"/>
        </w:rPr>
        <w:t xml:space="preserve"> на основе выбранного либретто; просмотр фильма-оперы или фильма-балета.</w:t>
      </w:r>
    </w:p>
    <w:p w14:paraId="F001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Оперетта, мюзикл</w:t>
      </w:r>
    </w:p>
    <w:p w14:paraId="F1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F2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F3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жанрами оперетты, мюзикла;</w:t>
      </w:r>
    </w:p>
    <w:p w14:paraId="F4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фрагментов из оперетт, анализ характерных особенностей жанра;</w:t>
      </w:r>
    </w:p>
    <w:p w14:paraId="F5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исполнение отдельных номеров из популярных музыкальных спектаклей;</w:t>
      </w:r>
    </w:p>
    <w:p w14:paraId="F6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сравнение разных постановок одного и того же мюзикла;</w:t>
      </w:r>
    </w:p>
    <w:p w14:paraId="F7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F801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Кто создаёт музыкальный спектакль?</w:t>
      </w:r>
    </w:p>
    <w:p w14:paraId="F9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FA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FB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диалог с учителем по поводу синкретичного характера музыкального спектакля;</w:t>
      </w:r>
    </w:p>
    <w:p w14:paraId="FC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миром театральных профессий, творчеством театральных режиссёров, художников;</w:t>
      </w:r>
    </w:p>
    <w:p w14:paraId="FD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просмотр фрагментов одного и того же спектакля в разных постановках;</w:t>
      </w:r>
    </w:p>
    <w:p w14:paraId="FE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обсуждение различий в оформлении, режиссуре;</w:t>
      </w:r>
    </w:p>
    <w:p w14:paraId="FF01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создание эскизов костюмов и декораций к одному из изученных музыкальных спектаклей;</w:t>
      </w:r>
    </w:p>
    <w:p w14:paraId="00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виртуальный квест по музыкальному театру.</w:t>
      </w:r>
    </w:p>
    <w:p w14:paraId="01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Патриотическая и народная тема в театре и кино</w:t>
      </w:r>
    </w:p>
    <w:p w14:paraId="02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03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04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05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диалог с учителем;</w:t>
      </w:r>
    </w:p>
    <w:p w14:paraId="06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просмотр фрагментов крупных сценических произведений, фильмов;</w:t>
      </w:r>
    </w:p>
    <w:p w14:paraId="07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обсуждение характера героев и событий;</w:t>
      </w:r>
    </w:p>
    <w:p w14:paraId="08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проблемная ситуация: зачем нужна серьёзная музыка;</w:t>
      </w:r>
    </w:p>
    <w:p w14:paraId="09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исполнение песен о Родине, нашей стране, исторических событиях и подвигах героев;</w:t>
      </w:r>
    </w:p>
    <w:p w14:paraId="0A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0B02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0C02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№ 7 «Современная музыкальная культура»</w:t>
      </w:r>
    </w:p>
    <w:p w14:paraId="0D02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0E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0F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Современные обработки классической музыки</w:t>
      </w:r>
    </w:p>
    <w:p w14:paraId="10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11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12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различение музыки классической и её современной обработки;</w:t>
      </w:r>
    </w:p>
    <w:p w14:paraId="13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обработок классической музыки, сравнение их с оригиналом;</w:t>
      </w:r>
    </w:p>
    <w:p w14:paraId="14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обсуждение комплекса выразительных средств, наблюдение за изменением характера музыки;</w:t>
      </w:r>
    </w:p>
    <w:p w14:paraId="15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вокальное исполнение классических тем в сопровождении современного ритмизованного аккомпанемента;</w:t>
      </w:r>
    </w:p>
    <w:p w14:paraId="16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Джаз</w:t>
      </w:r>
    </w:p>
    <w:p w14:paraId="17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18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19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творчеством джазовых музыкантов;</w:t>
      </w:r>
    </w:p>
    <w:p w14:paraId="1A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узнавание, различение на слух джазовых композиций в отличие от других музыкальных стилей и направлений;</w:t>
      </w:r>
    </w:p>
    <w:p w14:paraId="1B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на слух тембров музыкальных инструментов, исполняющих джазовую композицию;</w:t>
      </w:r>
    </w:p>
    <w:p w14:paraId="1C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1D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Исполнители современной музыки</w:t>
      </w:r>
    </w:p>
    <w:p w14:paraId="1E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Творчество одного или нескольких исполнителей современной музыки, популярных у молодёжи.</w:t>
      </w:r>
    </w:p>
    <w:p w14:paraId="1F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20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просмотр видеоклипов современных исполнителей;</w:t>
      </w:r>
    </w:p>
    <w:p w14:paraId="21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сравнение их композиций с другими направлениями и стилями (классикой, духовной, народной музыкой);</w:t>
      </w:r>
    </w:p>
    <w:p w14:paraId="22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23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Электронные музыкальные инструменты</w:t>
      </w:r>
    </w:p>
    <w:p w14:paraId="24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25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26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музыкальных композиций в исполнении на электронных музыкальных инструментах;</w:t>
      </w:r>
    </w:p>
    <w:p w14:paraId="27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сравнение их звучания с акустическими инструментами, обсуждение результатов сравнения;</w:t>
      </w:r>
    </w:p>
    <w:p w14:paraId="28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подбор электронных тембров для создания музыки к фантастическому фильму;</w:t>
      </w:r>
    </w:p>
    <w:p w14:paraId="29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4"/>
        </w:rPr>
        <w:t>Garage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Band</w:t>
      </w:r>
      <w:r>
        <w:rPr>
          <w:rFonts w:ascii="Times New Roman" w:hAnsi="Times New Roman"/>
          <w:color w:val="000000"/>
          <w:sz w:val="24"/>
        </w:rPr>
        <w:t>).</w:t>
      </w:r>
    </w:p>
    <w:p w14:paraId="2A02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2B02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№ 8 «Музыкальная грамота»</w:t>
      </w:r>
    </w:p>
    <w:p w14:paraId="2C02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2D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2E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Весь мир звучит</w:t>
      </w:r>
    </w:p>
    <w:p w14:paraId="2F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Звуки музыкальные и шумовые. Свойства звука: высота, громкость, длительность, тембр.</w:t>
      </w:r>
    </w:p>
    <w:p w14:paraId="30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31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со звуками музыкальными и шумовыми;</w:t>
      </w:r>
    </w:p>
    <w:p w14:paraId="32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различение, определение на слух звуков различного качества;</w:t>
      </w:r>
    </w:p>
    <w:p w14:paraId="33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34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35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Звукоряд</w:t>
      </w:r>
    </w:p>
    <w:p w14:paraId="36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Нотный стан, скрипичный ключ. Ноты первой октавы.</w:t>
      </w:r>
    </w:p>
    <w:p w14:paraId="37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38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элементами нотной записи;</w:t>
      </w:r>
    </w:p>
    <w:p w14:paraId="39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3A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пение с названием нот, игра на металлофоне звукоряда от ноты «до»;</w:t>
      </w:r>
    </w:p>
    <w:p w14:paraId="3B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 и исполнение вокальных упражнений, песен, построенных на элементах звукоряда.</w:t>
      </w:r>
    </w:p>
    <w:p w14:paraId="3C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Интонация</w:t>
      </w:r>
    </w:p>
    <w:p w14:paraId="3D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Выразительные и изобразительные интонации.</w:t>
      </w:r>
    </w:p>
    <w:p w14:paraId="3E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3F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40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41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фрагментов музыкальных произведений, включающих примеры изобразительных интонаций.</w:t>
      </w:r>
    </w:p>
    <w:p w14:paraId="42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Ритм</w:t>
      </w:r>
    </w:p>
    <w:p w14:paraId="43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Звуки длинные и короткие (восьмые и четвертные длительности), такт, тактовая черта.</w:t>
      </w:r>
    </w:p>
    <w:p w14:paraId="44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45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46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47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48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исполнение на ударных инструментах ритмической партитуры;</w:t>
      </w:r>
    </w:p>
    <w:p w14:paraId="49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A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Ритмический рисунок</w:t>
      </w:r>
    </w:p>
    <w:p w14:paraId="4B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4C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4D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4E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4F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50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исполнение на ударных инструментах ритмической партитуры;</w:t>
      </w:r>
    </w:p>
    <w:p w14:paraId="51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2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Размер</w:t>
      </w:r>
    </w:p>
    <w:p w14:paraId="53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Равномерная пульсация. Сильные и слабые доли. Размеры 2/4, 3/4, 4/4.</w:t>
      </w:r>
    </w:p>
    <w:p w14:paraId="54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55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56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на слух, по нотной записи размеров 2/4, 3/4, 4/4;</w:t>
      </w:r>
    </w:p>
    <w:p w14:paraId="57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58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59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5A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Музыкальный язык</w:t>
      </w:r>
    </w:p>
    <w:p w14:paraId="5B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Темп, тембр. Динамика (форте, пиано, крещендо, диминуэндо). Штрихи (стаккато, легато, акцент).</w:t>
      </w:r>
    </w:p>
    <w:p w14:paraId="5C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5D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элементами музыкального языка, специальными терминами, их обозначением в нотной записи;</w:t>
      </w:r>
    </w:p>
    <w:p w14:paraId="5E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изученных элементов на слух при восприятии музыкальных произведений;</w:t>
      </w:r>
    </w:p>
    <w:p w14:paraId="5F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60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61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62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63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Высота звуков</w:t>
      </w:r>
    </w:p>
    <w:p w14:paraId="64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65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66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освоение понятий «выше-ниже»;</w:t>
      </w:r>
    </w:p>
    <w:p w14:paraId="67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68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наблюдение за изменением музыкального образа при изменении регистра;</w:t>
      </w:r>
    </w:p>
    <w:p w14:paraId="69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6A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Мелодия</w:t>
      </w:r>
    </w:p>
    <w:p w14:paraId="6B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6C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6D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6E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6F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70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Сопровождение</w:t>
      </w:r>
    </w:p>
    <w:p w14:paraId="71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Аккомпанемент. Остинато. Вступление, заключение, проигрыш.</w:t>
      </w:r>
    </w:p>
    <w:p w14:paraId="72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73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на слух, прослеживание по нотной записи главного голоса и сопровождения;</w:t>
      </w:r>
    </w:p>
    <w:p w14:paraId="74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различение, характеристика мелодических и ритмических особенностей главного голоса и сопровождения;</w:t>
      </w:r>
    </w:p>
    <w:p w14:paraId="75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показ рукой линии движения главного голоса и аккомпанемента;</w:t>
      </w:r>
    </w:p>
    <w:p w14:paraId="76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различение простейших элементов музыкальной формы: вступление, заключение, проигрыш;</w:t>
      </w:r>
    </w:p>
    <w:p w14:paraId="77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составление наглядной графической схемы;</w:t>
      </w:r>
    </w:p>
    <w:p w14:paraId="78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79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7A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Песня</w:t>
      </w:r>
    </w:p>
    <w:p w14:paraId="7B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Куплетная форма. Запев, припев.</w:t>
      </w:r>
    </w:p>
    <w:p w14:paraId="7C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7D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со строением куплетной формы;</w:t>
      </w:r>
    </w:p>
    <w:p w14:paraId="7E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составление наглядной буквенной или графической схемы куплетной формы;</w:t>
      </w:r>
    </w:p>
    <w:p w14:paraId="7F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исполнение песен, написанных в куплетной форме;</w:t>
      </w:r>
    </w:p>
    <w:p w14:paraId="80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различение куплетной формы при слушании незнакомых музыкальных произведений;</w:t>
      </w:r>
    </w:p>
    <w:p w14:paraId="81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импровизация, сочинение новых куплетов к знакомой песне.</w:t>
      </w:r>
    </w:p>
    <w:p w14:paraId="82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Лад</w:t>
      </w:r>
    </w:p>
    <w:p w14:paraId="83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Понятие лада. Семиступенные лады мажор и минор. Краска звучания. Ступеневый состав.</w:t>
      </w:r>
    </w:p>
    <w:p w14:paraId="84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85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на слух ладового наклонения музыки;</w:t>
      </w:r>
    </w:p>
    <w:p w14:paraId="86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игра «Солнышко – туча»;</w:t>
      </w:r>
    </w:p>
    <w:p w14:paraId="87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наблюдение за изменением музыкального образа при изменении лада;</w:t>
      </w:r>
    </w:p>
    <w:p w14:paraId="88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распевания, вокальные упражнения, построенные на чередовании мажора и минора;</w:t>
      </w:r>
    </w:p>
    <w:p w14:paraId="89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исполнение песен с ярко выраженной ладовой окраской;</w:t>
      </w:r>
    </w:p>
    <w:p w14:paraId="8A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импровизация, сочинение в заданном ладу; чтение сказок о нотах и музыкальных ладах.</w:t>
      </w:r>
    </w:p>
    <w:p w14:paraId="8B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Пентатоника</w:t>
      </w:r>
    </w:p>
    <w:p w14:paraId="8C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Пентатоника – пятиступенный лад, распространённый у многих народов.</w:t>
      </w:r>
    </w:p>
    <w:p w14:paraId="8D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8E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инструментальных произведений, исполнение песен, написанных в пентатонике</w:t>
      </w:r>
    </w:p>
    <w:p w14:paraId="8F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Ноты в разных октавах</w:t>
      </w:r>
    </w:p>
    <w:p w14:paraId="90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Ноты второй и малой октавы. Басовый ключ.</w:t>
      </w:r>
    </w:p>
    <w:p w14:paraId="91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92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нотной записью во второй и малой октаве;</w:t>
      </w:r>
    </w:p>
    <w:p w14:paraId="93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94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на слух, в какой октаве звучит музыкальный фрагмент;</w:t>
      </w:r>
    </w:p>
    <w:p w14:paraId="95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96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Дополнительные обозначения в нотах</w:t>
      </w:r>
    </w:p>
    <w:p w14:paraId="97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Реприза, фермата, вольта, украшения (трели, форшлаги).</w:t>
      </w:r>
    </w:p>
    <w:p w14:paraId="98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99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дополнительными элементами нотной записи;</w:t>
      </w:r>
    </w:p>
    <w:p w14:paraId="9A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исполнение песен, попевок, в которых присутствуют данные элементы.</w:t>
      </w:r>
    </w:p>
    <w:p w14:paraId="9B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Ритмические рисунки в размере 6/8</w:t>
      </w:r>
    </w:p>
    <w:p w14:paraId="9C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Содержание: Размер 6/8. </w:t>
      </w:r>
      <w:r>
        <w:rPr>
          <w:rFonts w:ascii="Times New Roman" w:hAnsi="Times New Roman"/>
          <w:color w:val="000000"/>
          <w:sz w:val="24"/>
        </w:rPr>
        <w:t xml:space="preserve">Нота с точкой. </w:t>
      </w:r>
      <w:r>
        <w:rPr>
          <w:rFonts w:ascii="Times New Roman" w:hAnsi="Times New Roman"/>
          <w:color w:val="000000"/>
          <w:sz w:val="24"/>
        </w:rPr>
        <w:t>Шестнадцатые. Пунктирный ритм.</w:t>
      </w:r>
    </w:p>
    <w:p w14:paraId="9D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9E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на слух, прослеживание по нотной записи ритмических рисунков в размере 6/8;</w:t>
      </w:r>
    </w:p>
    <w:p w14:paraId="9F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исполнение, импровизация с помощью звучащих жестов (хлопки, шлепки, притопы) и (или) ударных инструментов;</w:t>
      </w:r>
    </w:p>
    <w:p w14:paraId="A0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игра «Ритмическое эхо», прохлопывание ритма по ритмическим карточкам, проговаривание ритмослогами;</w:t>
      </w:r>
    </w:p>
    <w:p w14:paraId="A1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исполнение на ударных инструментах ритмической партитуры;</w:t>
      </w:r>
    </w:p>
    <w:p w14:paraId="A2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A3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A4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Тональность. Гамма</w:t>
      </w:r>
    </w:p>
    <w:p w14:paraId="A5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A6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A7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на слух устойчивых звуков;</w:t>
      </w:r>
    </w:p>
    <w:p w14:paraId="A8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игра «устой – неустой»;</w:t>
      </w:r>
    </w:p>
    <w:p w14:paraId="A9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пение упражнений – гамм с названием нот, прослеживание по нотам;</w:t>
      </w:r>
    </w:p>
    <w:p w14:paraId="AA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освоение понятия «тоника»;</w:t>
      </w:r>
    </w:p>
    <w:p w14:paraId="AB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упражнение на допевание неполной музыкальной фразы до тоники «Закончи музыкальную фразу»;</w:t>
      </w:r>
    </w:p>
    <w:p w14:paraId="AC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импровизация в заданной тональности.</w:t>
      </w:r>
    </w:p>
    <w:p w14:paraId="AD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Интервалы</w:t>
      </w:r>
    </w:p>
    <w:p w14:paraId="AE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AF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B0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освоение понятия «интервал»;</w:t>
      </w:r>
    </w:p>
    <w:p w14:paraId="B1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анализ ступеневого состава мажорной и минорной гаммы (тон-полутон);</w:t>
      </w:r>
    </w:p>
    <w:p w14:paraId="B2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B3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подбор эпитетов для определения краски звучания различных интервалов;</w:t>
      </w:r>
    </w:p>
    <w:p w14:paraId="B4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B5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элементы двухголосия;</w:t>
      </w:r>
    </w:p>
    <w:p w14:paraId="B6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B7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Гармония</w:t>
      </w:r>
    </w:p>
    <w:p w14:paraId="B8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B9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BA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различение на слух интервалов и аккордов;</w:t>
      </w:r>
    </w:p>
    <w:p w14:paraId="BB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различение на слух мажорных и минорных аккордов;</w:t>
      </w:r>
    </w:p>
    <w:p w14:paraId="BC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разучивание, исполнение попевок и песен с мелодическим движениемпо звукам аккордов;</w:t>
      </w:r>
    </w:p>
    <w:p w14:paraId="BD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вокальные упражнения с элементами трёхголосия;</w:t>
      </w:r>
    </w:p>
    <w:p w14:paraId="BE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BF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сочинение аккордового аккомпанемента к мелодии песни.</w:t>
      </w:r>
    </w:p>
    <w:p w14:paraId="C0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Музыкальная форма</w:t>
      </w:r>
    </w:p>
    <w:p w14:paraId="C1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C2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C3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со строением музыкального произведения, понятиями двухчастной и трёхчастной формы, рондо;</w:t>
      </w:r>
    </w:p>
    <w:p w14:paraId="C4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произведений: определение формы их строения на слух;</w:t>
      </w:r>
    </w:p>
    <w:p w14:paraId="C5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составление наглядной буквенной или графической схемы;</w:t>
      </w:r>
    </w:p>
    <w:p w14:paraId="C6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исполнение песен, написанных в двухчастной или трёхчастной форме;</w:t>
      </w:r>
    </w:p>
    <w:p w14:paraId="C7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C8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Вариации</w:t>
      </w:r>
    </w:p>
    <w:p w14:paraId="C9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Содержание: Варьирование как принцип развития. Тема. Вариации.</w:t>
      </w:r>
    </w:p>
    <w:p w14:paraId="CA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Виды деятельности обучающихся:</w:t>
      </w:r>
    </w:p>
    <w:p w14:paraId="CB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слушание произведений, сочинённых в форме вариаций;</w:t>
      </w:r>
    </w:p>
    <w:p w14:paraId="CC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наблюдение за развитием, изменением основной темы;</w:t>
      </w:r>
    </w:p>
    <w:p w14:paraId="CD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составление наглядной буквенной или графической схемы;</w:t>
      </w:r>
    </w:p>
    <w:p w14:paraId="CE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исполнение ритмической партитуры, построенной по принципу вариаций;</w:t>
      </w:r>
    </w:p>
    <w:p w14:paraId="CF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вариативно: коллективная импровизация в форме вариаций.</w:t>
      </w:r>
    </w:p>
    <w:p w14:paraId="D002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D1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bookmarkStart w:id="4" w:name="block-20683906"/>
      <w:bookmarkEnd w:id="3"/>
      <w:r>
        <w:rPr>
          <w:rFonts w:ascii="Times New Roman" w:hAnsi="Times New Roman"/>
          <w:color w:val="000000"/>
          <w:sz w:val="24"/>
        </w:rPr>
        <w:t xml:space="preserve">ПЛАНИРУЕМЫЕ РЕЗУЛЬТАТЫ ОСВОЕНИЯ ПРОГРАММЫ ПО МУЗЫКЕ НА УРОВНЕ НАЧАЛЬНОГО ОБЩЕГО ОБРАЗОВАНИЯ </w:t>
      </w:r>
    </w:p>
    <w:p w14:paraId="D2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D3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ЛИЧНОСТНЫЕ РЕЗУЛЬТАТЫ</w:t>
      </w:r>
    </w:p>
    <w:p w14:paraId="D4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D5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D6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1) в области гражданско-патриотического воспитания: </w:t>
      </w:r>
    </w:p>
    <w:p w14:paraId="D7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осознание российской гражданской идентичности;</w:t>
      </w:r>
    </w:p>
    <w:p w14:paraId="D8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D9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проявление интереса к освоению музыкальных традиций своего края, музыкальной культуры народов России;</w:t>
      </w:r>
    </w:p>
    <w:p w14:paraId="DA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уважение к достижениям отечественных мастеров культуры;</w:t>
      </w:r>
    </w:p>
    <w:p w14:paraId="DB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стремление участвовать в творческой жизни своей школы, города, республики.</w:t>
      </w:r>
    </w:p>
    <w:p w14:paraId="DC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2) в области духовно-нравственного воспитания:</w:t>
      </w:r>
    </w:p>
    <w:p w14:paraId="DD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признание индивидуальности каждого человека;</w:t>
      </w:r>
    </w:p>
    <w:p w14:paraId="DE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проявление сопереживания, уважения и доброжелательности;</w:t>
      </w:r>
    </w:p>
    <w:p w14:paraId="DF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E0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3) в области эстетического воспитания:</w:t>
      </w:r>
    </w:p>
    <w:p w14:paraId="E1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E2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умение видеть прекрасное в жизни, наслаждаться красотой;</w:t>
      </w:r>
    </w:p>
    <w:p w14:paraId="E3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стремление к самовыражению в разных видах искусства.</w:t>
      </w:r>
    </w:p>
    <w:p w14:paraId="E4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4) в области научного познания: </w:t>
      </w:r>
    </w:p>
    <w:p w14:paraId="E5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первоначальные представления о единстве и особенностях художественной и научной картины мира;</w:t>
      </w:r>
    </w:p>
    <w:p w14:paraId="E6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познавательные интересы, активность, инициативность, любознательность и самостоятельность в познании.</w:t>
      </w:r>
    </w:p>
    <w:p w14:paraId="E7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5) в области физического воспитания, формирования культуры здоровья и эмоционального благополучия:</w:t>
      </w:r>
    </w:p>
    <w:p w14:paraId="E8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E9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EA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профилактика умственного и физического утомления с использованием возможностей музыкотерапии.</w:t>
      </w:r>
    </w:p>
    <w:p w14:paraId="EB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6) в области трудового воспитания:</w:t>
      </w:r>
    </w:p>
    <w:p w14:paraId="EC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установка на посильное активное участие в практической деятельности;</w:t>
      </w:r>
    </w:p>
    <w:p w14:paraId="ED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трудолюбие в учёбе, настойчивость в достижении поставленных целей;</w:t>
      </w:r>
    </w:p>
    <w:p w14:paraId="EE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интерес к практическому изучению профессий в сфере культуры и искусства;</w:t>
      </w:r>
    </w:p>
    <w:p w14:paraId="EF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уважение к труду и результатам трудовой деятельности.</w:t>
      </w:r>
    </w:p>
    <w:p w14:paraId="F0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7) в области экологического воспитания:</w:t>
      </w:r>
    </w:p>
    <w:p w14:paraId="F1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бережное отношение к природе; неприятие действий, приносящих ей вред.</w:t>
      </w:r>
    </w:p>
    <w:p w14:paraId="F202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F3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F4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МЕТАПРЕДМЕТНЫЕ РЕЗУЛЬТАТЫ</w:t>
      </w:r>
    </w:p>
    <w:p w14:paraId="F5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F602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4"/>
        </w:rPr>
        <w:t xml:space="preserve"> </w:t>
      </w:r>
    </w:p>
    <w:p w14:paraId="F7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F8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4"/>
        </w:rPr>
        <w:t>:</w:t>
      </w:r>
    </w:p>
    <w:p w14:paraId="F9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FA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FB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FC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FD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FE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4"/>
        </w:rPr>
        <w:t>:</w:t>
      </w:r>
    </w:p>
    <w:p w14:paraId="FF02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00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01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02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03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04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05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4"/>
        </w:rPr>
        <w:t>:</w:t>
      </w:r>
    </w:p>
    <w:p w14:paraId="06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выбирать источник получения информации;</w:t>
      </w:r>
    </w:p>
    <w:p w14:paraId="07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согласно заданному алгоритму находить в предложенном источнике информацию, представленную в явном виде;</w:t>
      </w:r>
    </w:p>
    <w:p w14:paraId="08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09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0A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 текстовую, видео-, графическую, звуковую, информацию в соответствии с учебной задачей;</w:t>
      </w:r>
    </w:p>
    <w:p w14:paraId="0B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анализировать музыкальные тексты (акустические и </w:t>
      </w:r>
      <w:r>
        <w:rPr>
          <w:rFonts w:ascii="Times New Roman" w:hAnsi="Times New Roman"/>
          <w:color w:val="000000"/>
          <w:sz w:val="24"/>
        </w:rPr>
        <w:t>нотные)по</w:t>
      </w:r>
      <w:r>
        <w:rPr>
          <w:rFonts w:ascii="Times New Roman" w:hAnsi="Times New Roman"/>
          <w:color w:val="000000"/>
          <w:sz w:val="24"/>
        </w:rPr>
        <w:t xml:space="preserve"> предложенному учителем алгоритму;</w:t>
      </w:r>
    </w:p>
    <w:p w14:paraId="0C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самостоятельно создавать схемы, таблицы для представления информации.</w:t>
      </w:r>
    </w:p>
    <w:p w14:paraId="0D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4"/>
        </w:rPr>
        <w:t>:</w:t>
      </w:r>
    </w:p>
    <w:p w14:paraId="0E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1) невербальная коммуникация:</w:t>
      </w:r>
    </w:p>
    <w:p w14:paraId="0F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10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выступать перед публикой в качестве исполнителя музыки (соло или в коллективе);</w:t>
      </w:r>
    </w:p>
    <w:p w14:paraId="11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12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13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2) вербальная коммуникация:</w:t>
      </w:r>
    </w:p>
    <w:p w14:paraId="14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5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проявлять уважительное отношение к собеседнику, соблюдать правила ведения диалога и дискуссии;</w:t>
      </w:r>
    </w:p>
    <w:p w14:paraId="16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признавать возможность существования разных точек зрения;</w:t>
      </w:r>
    </w:p>
    <w:p w14:paraId="17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корректно и аргументированно высказывать своё мнение;</w:t>
      </w:r>
    </w:p>
    <w:p w14:paraId="18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строить речевое высказывание в соответствии с поставленной задачей;</w:t>
      </w:r>
    </w:p>
    <w:p w14:paraId="19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создавать устные и письменные тексты (описание, рассуждение, повествование);</w:t>
      </w:r>
    </w:p>
    <w:p w14:paraId="1A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готовить небольшие публичные выступления;</w:t>
      </w:r>
    </w:p>
    <w:p w14:paraId="1B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подбирать иллюстративный материал (рисунки, фото, плакаты) к тексту выступления.</w:t>
      </w:r>
    </w:p>
    <w:p w14:paraId="1C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3) совместная деятельность (сотрудничество):</w:t>
      </w:r>
    </w:p>
    <w:p w14:paraId="1D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1E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1F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20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21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ответственно выполнять свою часть работы; оценивать свой вклад в общий результат;</w:t>
      </w:r>
    </w:p>
    <w:p w14:paraId="22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выполнять совместные проектные, творческие задания с опорой на предложенные образцы.</w:t>
      </w:r>
    </w:p>
    <w:p w14:paraId="23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4"/>
        </w:rPr>
        <w:t>:</w:t>
      </w:r>
    </w:p>
    <w:p w14:paraId="24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планировать действия по решению учебной задачи для получения результата;</w:t>
      </w:r>
    </w:p>
    <w:p w14:paraId="25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выстраивать последовательность выбранных действий.</w:t>
      </w:r>
    </w:p>
    <w:p w14:paraId="26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4"/>
        </w:rPr>
        <w:t>:</w:t>
      </w:r>
    </w:p>
    <w:p w14:paraId="27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устанавливать причины успеха (неудач) учебной деятельности;</w:t>
      </w:r>
    </w:p>
    <w:p w14:paraId="28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корректировать свои учебные действия для преодоления ошибок.</w:t>
      </w:r>
    </w:p>
    <w:p w14:paraId="29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2A03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2B03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2C03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ПРЕДМЕТНЫЕ РЕЗУЛЬТАТЫ</w:t>
      </w:r>
    </w:p>
    <w:p w14:paraId="2D03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2E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2F03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3003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Обучающиеся, освоившие основную образовательную программу по музыке:</w:t>
      </w:r>
    </w:p>
    <w:p w14:paraId="31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32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сознательно стремятся к развитию своих музыкальных способностей;</w:t>
      </w:r>
    </w:p>
    <w:p w14:paraId="33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34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имеют опыт восприятия, творческой и исполнительской деятельности; </w:t>
      </w:r>
    </w:p>
    <w:p w14:paraId="35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 уважением относятся к достижениям отечественной музыкальной культуры;</w:t>
      </w:r>
    </w:p>
    <w:p w14:paraId="36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стремятся к расширению своего музыкального кругозора.</w:t>
      </w:r>
    </w:p>
    <w:p w14:paraId="37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 концу изучения модуля № 1 «Народная музыка России» обучающийся научится:</w:t>
      </w:r>
    </w:p>
    <w:p w14:paraId="38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39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на слух и называть знакомые народные музыкальные инструменты;</w:t>
      </w:r>
    </w:p>
    <w:p w14:paraId="3A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группировать народные музыкальные инструменты по принципу звукоизвлечения: духовые, ударные, струнные;</w:t>
      </w:r>
    </w:p>
    <w:p w14:paraId="3B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3C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3D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создавать ритмический аккомпанемент на ударных инструментахпри исполнении народной песни;</w:t>
      </w:r>
    </w:p>
    <w:p w14:paraId="3E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исполнять народные произведения различных жанров с сопровождением и без сопровождения;</w:t>
      </w:r>
    </w:p>
    <w:p w14:paraId="3F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40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 концу изучения модуля № 2 «Классическая музыка» обучающийся научится:</w:t>
      </w:r>
    </w:p>
    <w:p w14:paraId="41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42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43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44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исполнять (в том числе фрагментарно, отдельными темами) сочинения композиторов-классиков;</w:t>
      </w:r>
    </w:p>
    <w:p w14:paraId="45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46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характеризовать выразительные средства, использованные композитором для создания музыкального образа;</w:t>
      </w:r>
    </w:p>
    <w:p w14:paraId="47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48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 концу изучения модуля № 3 «Музыка в жизни человека» обучающийся научится:</w:t>
      </w:r>
    </w:p>
    <w:p w14:paraId="49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4A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4B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4C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 концу изучения модуля № 4 «Музыка народов мира» обучающийся научится:</w:t>
      </w:r>
    </w:p>
    <w:p w14:paraId="4D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различать на слух и исполнять произведения народной и композиторской музыки других стран;</w:t>
      </w:r>
    </w:p>
    <w:p w14:paraId="4E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4F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50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51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 концу изучения модуля № 5 «Духовная музыка» обучающийся научится:</w:t>
      </w:r>
    </w:p>
    <w:p w14:paraId="52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53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исполнять доступные образцы духовной музыки;</w:t>
      </w:r>
    </w:p>
    <w:p w14:paraId="54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55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 концу изучения модуля № 6 «Музыка театра и кино» обучающийся научится:</w:t>
      </w:r>
    </w:p>
    <w:p w14:paraId="56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и называть особенности музыкально-сценических жанров (опера, балет, оперетта, мюзикл);</w:t>
      </w:r>
    </w:p>
    <w:p w14:paraId="57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58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59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5A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 концу изучения модуля № 7 «Современная музыкальная культура» обучающийся научится:</w:t>
      </w:r>
    </w:p>
    <w:p w14:paraId="5B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5C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5D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5E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исполнять современные музыкальные произведения, соблюдая певческую культуру звука.</w:t>
      </w:r>
    </w:p>
    <w:p w14:paraId="5F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 концу изучения модуля № 8 «Музыкальная грамота» обучающийся научится:</w:t>
      </w:r>
    </w:p>
    <w:p w14:paraId="60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классифицировать звуки: шумовые и музыкальные, длинные, короткие, тихие, громкие, низкие, высокие;</w:t>
      </w:r>
    </w:p>
    <w:p w14:paraId="61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62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63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различать на слух принципы развития: повтор, контраст, варьирование;</w:t>
      </w:r>
    </w:p>
    <w:p w14:paraId="64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65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ориентироваться в нотной записи в пределах певческого диапазона;</w:t>
      </w:r>
    </w:p>
    <w:p w14:paraId="66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исполнять и создавать различные ритмические рисунки;</w:t>
      </w:r>
    </w:p>
    <w:p w14:paraId="6703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исполнять песни с простым мелодическим рисунком.</w:t>
      </w:r>
    </w:p>
    <w:p w14:paraId="6803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69030000">
      <w:pPr>
        <w:spacing w:after="0"/>
        <w:ind w:firstLine="0" w:left="120"/>
        <w:rPr>
          <w:rFonts w:ascii="Times New Roman" w:hAnsi="Times New Roman"/>
          <w:sz w:val="24"/>
        </w:rPr>
      </w:pPr>
      <w:bookmarkStart w:id="5" w:name="block-20683907"/>
      <w:bookmarkEnd w:id="4"/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ТЕМАТИЧЕСКОЕ ПЛАНИРОВАНИЕ </w:t>
      </w:r>
    </w:p>
    <w:p w14:paraId="6A03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 3 КЛАСС </w:t>
      </w:r>
    </w:p>
    <w:tbl>
      <w:tblPr>
        <w:tblStyle w:val="Style_1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1066"/>
        <w:gridCol w:w="4645"/>
        <w:gridCol w:w="1535"/>
        <w:gridCol w:w="1841"/>
        <w:gridCol w:w="1910"/>
        <w:gridCol w:w="2800"/>
      </w:tblGrid>
      <w:tr>
        <w:trPr>
          <w:trHeight w:hRule="atLeast" w:val="144"/>
        </w:trPr>
        <w:tc>
          <w:tcPr>
            <w:tcW w:type="dxa" w:w="1066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6C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645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E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86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800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1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66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645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53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Всего </w:t>
            </w:r>
          </w:p>
          <w:p w14:paraId="73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Контрольные работы </w:t>
            </w:r>
          </w:p>
          <w:p w14:paraId="75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Практические работы </w:t>
            </w:r>
          </w:p>
          <w:p w14:paraId="77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00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0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4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3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«Россия – Родина моя» </w:t>
            </w:r>
          </w:p>
        </w:tc>
        <w:tc>
          <w:tcPr>
            <w:tcW w:type="dxa" w:w="153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"https://m.edsoo.ru/7f411bf8"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0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4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3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«День, полный событий»</w:t>
            </w:r>
          </w:p>
        </w:tc>
        <w:tc>
          <w:tcPr>
            <w:tcW w:type="dxa" w:w="153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"https://m.edsoo.ru/7f411bf8"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0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4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30000">
            <w:pPr>
              <w:pStyle w:val="Style_2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России петь – что стремиться в храм»</w:t>
            </w:r>
          </w:p>
        </w:tc>
        <w:tc>
          <w:tcPr>
            <w:tcW w:type="dxa" w:w="153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"https://m.edsoo.ru/7f411bf8"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0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4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30000">
            <w:pPr>
              <w:pStyle w:val="Style_2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«Гори, гори ясно, чтобы не погасло!»</w:t>
            </w:r>
          </w:p>
        </w:tc>
        <w:tc>
          <w:tcPr>
            <w:tcW w:type="dxa" w:w="153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"https://m.edsoo.ru/7f411bf8"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0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4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30000">
            <w:pPr>
              <w:pStyle w:val="Style_2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 музыкальном театре»</w:t>
            </w:r>
          </w:p>
        </w:tc>
        <w:tc>
          <w:tcPr>
            <w:tcW w:type="dxa" w:w="153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"https://m.edsoo.ru/7f411bf8"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0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4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3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 концертном зале»</w:t>
            </w:r>
          </w:p>
        </w:tc>
        <w:tc>
          <w:tcPr>
            <w:tcW w:type="dxa" w:w="153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"https://m.edsoo.ru/7f411bf8"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0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4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3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«Чтоб музыкантом быть, так надобно уменье» </w:t>
            </w:r>
          </w:p>
        </w:tc>
        <w:tc>
          <w:tcPr>
            <w:tcW w:type="dxa" w:w="153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"https://m.edsoo.ru/7f411bf8"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11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53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2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30000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A703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A8030000">
      <w:pPr>
        <w:spacing w:after="0"/>
        <w:ind w:firstLine="0" w:left="120"/>
        <w:rPr>
          <w:rFonts w:ascii="Times New Roman" w:hAnsi="Times New Roman"/>
          <w:sz w:val="24"/>
        </w:rPr>
      </w:pPr>
      <w:bookmarkStart w:id="6" w:name="block-20683908"/>
      <w:bookmarkEnd w:id="5"/>
      <w:r>
        <w:rPr>
          <w:rFonts w:ascii="Times New Roman" w:hAnsi="Times New Roman"/>
          <w:b w:val="1"/>
          <w:color w:val="000000"/>
          <w:sz w:val="24"/>
        </w:rPr>
        <w:t xml:space="preserve"> ПОУРОЧНОЕ ПЛАНИРОВАНИЕ </w:t>
      </w:r>
    </w:p>
    <w:p w14:paraId="A903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 3 КЛАСС </w:t>
      </w:r>
    </w:p>
    <w:tbl>
      <w:tblPr>
        <w:tblStyle w:val="Style_1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1126"/>
        <w:gridCol w:w="3993"/>
        <w:gridCol w:w="999"/>
        <w:gridCol w:w="1841"/>
        <w:gridCol w:w="1910"/>
        <w:gridCol w:w="1347"/>
        <w:gridCol w:w="2824"/>
      </w:tblGrid>
      <w:tr>
        <w:trPr>
          <w:trHeight w:hRule="atLeast" w:val="144"/>
        </w:trPr>
        <w:tc>
          <w:tcPr>
            <w:tcW w:type="dxa" w:w="1126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AB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93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Тема урока </w:t>
            </w:r>
          </w:p>
          <w:p w14:paraId="AD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750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347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Дата изучения </w:t>
            </w:r>
          </w:p>
          <w:p w14:paraId="B0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B2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126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993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Всего </w:t>
            </w:r>
          </w:p>
          <w:p w14:paraId="B4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Контрольные работы </w:t>
            </w:r>
          </w:p>
          <w:p w14:paraId="B6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Практические работы </w:t>
            </w:r>
          </w:p>
          <w:p w14:paraId="B8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47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824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3993"/>
            <w:tcBorders>
              <w:top w:color="000000" w:val="single"/>
              <w:left w:color="000000" w:sz="4" w:val="single"/>
              <w:bottom w:color="000000" w:val="single"/>
              <w:right w:color="000000" w:sz="4" w:val="single"/>
            </w:tcBorders>
            <w:shd w:fill="auto" w:val="clear"/>
            <w:tcMar>
              <w:top w:type="dxa" w:w="50"/>
              <w:left w:type="dxa" w:w="100"/>
            </w:tcMar>
          </w:tcPr>
          <w:p w14:paraId="BA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«Мелодия-душа музыки!»</w:t>
            </w:r>
          </w:p>
          <w:p w14:paraId="BB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 уч. стр. 6-7)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"https://m.edsoo.ru/f5e9668a"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9668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39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shd w:fill="auto" w:val="clear"/>
            <w:tcMar>
              <w:top w:type="dxa" w:w="50"/>
              <w:left w:type="dxa" w:w="100"/>
            </w:tcMar>
          </w:tcPr>
          <w:p w14:paraId="C2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«Природа и музыка. Романс. Звучащие картины»</w:t>
            </w:r>
          </w:p>
          <w:p w14:paraId="C3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(уч. стр. 8-11)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"https://m.edsoo.ru/f2a35116"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35116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3993"/>
            <w:tcBorders>
              <w:top w:sz="4" w:val="nil"/>
              <w:left w:color="000000" w:val="single"/>
              <w:bottom w:color="000000" w:val="single"/>
              <w:right w:color="000000" w:val="single"/>
            </w:tcBorders>
            <w:shd w:fill="auto" w:val="clear"/>
            <w:tcMar>
              <w:top w:type="dxa" w:w="50"/>
              <w:left w:type="dxa" w:w="100"/>
            </w:tcMar>
          </w:tcPr>
          <w:p w14:paraId="CA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«Виват, Россия!</w:t>
            </w:r>
          </w:p>
          <w:p w14:paraId="CB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Наша слава-Русская держава!»</w:t>
            </w:r>
          </w:p>
          <w:p w14:paraId="CC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 уч. стр. 12-15)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"https://m.edsoo.ru/f5e92d78"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92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78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3993"/>
            <w:tcBorders>
              <w:top w:sz="4" w:val="nil"/>
              <w:left w:color="000000" w:val="single"/>
              <w:bottom w:color="000000" w:val="single"/>
              <w:right w:color="000000" w:val="single"/>
            </w:tcBorders>
            <w:shd w:fill="auto" w:val="clear"/>
            <w:tcMar>
              <w:top w:type="dxa" w:w="50"/>
              <w:left w:type="dxa" w:w="100"/>
            </w:tcMar>
          </w:tcPr>
          <w:p w14:paraId="D3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«С.С.Прокофьев кантата «Александр Невский»</w:t>
            </w:r>
          </w:p>
          <w:p w14:paraId="D4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 уч. стр. 16-17)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"https://m.edsoo.ru/f2a35116"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35116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3993"/>
            <w:tcBorders>
              <w:top w:sz="4" w:val="nil"/>
              <w:left w:color="000000" w:sz="4" w:val="single"/>
              <w:bottom w:color="000000" w:val="single"/>
              <w:right w:color="000000" w:sz="4" w:val="single"/>
            </w:tcBorders>
            <w:shd w:fill="auto" w:val="clear"/>
            <w:tcMar>
              <w:top w:type="dxa" w:w="50"/>
              <w:left w:type="dxa" w:w="100"/>
            </w:tcMar>
          </w:tcPr>
          <w:p w14:paraId="DB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Опера«</w:t>
            </w:r>
            <w:r>
              <w:rPr>
                <w:rFonts w:ascii="Times New Roman" w:hAnsi="Times New Roman"/>
                <w:sz w:val="24"/>
              </w:rPr>
              <w:t>М.И.Глинка  опера «Иван Сусанин»</w:t>
            </w:r>
          </w:p>
          <w:p w14:paraId="DC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 уч. стр. 18-21)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"https://m.edsoo.ru/f5e9668a"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9668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3993"/>
            <w:tcBorders>
              <w:top w:color="000000" w:sz="4" w:val="single"/>
              <w:left w:color="000000" w:sz="4" w:val="single"/>
              <w:bottom w:color="000000" w:val="single"/>
              <w:right w:color="000000" w:sz="4" w:val="single"/>
            </w:tcBorders>
            <w:shd w:fill="auto" w:val="clear"/>
            <w:tcMar>
              <w:top w:type="dxa" w:w="50"/>
              <w:left w:type="dxa" w:w="100"/>
            </w:tcMar>
          </w:tcPr>
          <w:p w14:paraId="E3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Утро»П.Чайковский</w:t>
            </w:r>
            <w:r>
              <w:rPr>
                <w:rFonts w:ascii="Times New Roman" w:hAnsi="Times New Roman"/>
                <w:sz w:val="24"/>
              </w:rPr>
              <w:t xml:space="preserve">  «Утренняя молитва»</w:t>
            </w:r>
          </w:p>
          <w:p w14:paraId="E4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 уч. стр. 24-25)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"https://m.edsoo.ru/f2a35116"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35116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3993"/>
            <w:tcBorders>
              <w:top w:sz="4" w:val="nil"/>
              <w:left w:color="000000" w:val="single"/>
              <w:bottom w:color="000000" w:val="single"/>
              <w:right w:color="000000" w:val="single"/>
            </w:tcBorders>
            <w:shd w:fill="auto" w:val="clear"/>
            <w:tcMar>
              <w:top w:type="dxa" w:w="50"/>
              <w:left w:type="dxa" w:w="100"/>
            </w:tcMar>
          </w:tcPr>
          <w:p w14:paraId="EB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«Портрет в музыке. В каждой интонации спрятан человек» ( уч. стр. 27-29)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"https://m.edsoo.ru/f5e946aa"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946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3993"/>
            <w:tcBorders>
              <w:top w:sz="4" w:val="nil"/>
              <w:left w:color="000000" w:val="single"/>
              <w:bottom w:color="000000" w:val="single"/>
              <w:right w:color="000000" w:val="single"/>
            </w:tcBorders>
            <w:shd w:fill="auto" w:val="clear"/>
            <w:tcMar>
              <w:top w:type="dxa" w:w="50"/>
              <w:left w:type="dxa" w:w="100"/>
            </w:tcMar>
          </w:tcPr>
          <w:p w14:paraId="F2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 детской.  Игры и игрушки»</w:t>
            </w:r>
          </w:p>
          <w:p w14:paraId="F3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 уч. стр. 30-33)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"https://m.edsoo.ru/f2a35116"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35116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3993"/>
            <w:tcBorders>
              <w:top w:sz="4" w:val="nil"/>
              <w:left w:color="000000" w:sz="4" w:val="single"/>
              <w:bottom w:color="000000" w:val="single"/>
              <w:right w:color="000000" w:sz="4" w:val="single"/>
            </w:tcBorders>
            <w:shd w:fill="auto" w:val="clear"/>
            <w:tcMar>
              <w:top w:type="dxa" w:w="50"/>
              <w:left w:type="dxa" w:w="100"/>
            </w:tcMar>
          </w:tcPr>
          <w:p w14:paraId="FA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 На</w:t>
            </w:r>
            <w:r>
              <w:rPr>
                <w:rFonts w:ascii="Times New Roman" w:hAnsi="Times New Roman"/>
                <w:sz w:val="24"/>
              </w:rPr>
              <w:t xml:space="preserve"> прогулке. Вечер»</w:t>
            </w:r>
          </w:p>
          <w:p w14:paraId="FB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 уч. стр. 34-37)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"https://m.edsoo.ru/f5e9668a"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9668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399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0"/>
              <w:left w:type="dxa" w:w="100"/>
            </w:tcMar>
          </w:tcPr>
          <w:p w14:paraId="02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«Радуйся Мария!», «Богородице Дево, Радуйся!»</w:t>
            </w:r>
          </w:p>
          <w:p w14:paraId="03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 уч. стр. 40-43)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"https://m.edsoo.ru/f2a35116"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35116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3993"/>
            <w:tcBorders>
              <w:top w:sz="4" w:val="nil"/>
              <w:left w:color="000000" w:val="single"/>
              <w:bottom w:color="000000" w:val="single"/>
              <w:right w:color="000000" w:val="single"/>
            </w:tcBorders>
            <w:shd w:fill="auto" w:val="clear"/>
            <w:tcMar>
              <w:top w:type="dxa" w:w="50"/>
              <w:left w:type="dxa" w:w="100"/>
            </w:tcMar>
          </w:tcPr>
          <w:p w14:paraId="0A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«Древнейшая песнь материнства»</w:t>
            </w:r>
          </w:p>
          <w:p w14:paraId="0B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 уч. стр. 44-47)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"https://m.edsoo.ru/f5e9668a"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9668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3993"/>
            <w:tcBorders>
              <w:top w:sz="4" w:val="nil"/>
              <w:left w:color="000000" w:val="single"/>
              <w:bottom w:color="000000" w:val="single"/>
              <w:right w:color="000000" w:val="single"/>
            </w:tcBorders>
            <w:shd w:fill="auto" w:val="clear"/>
            <w:tcMar>
              <w:top w:type="dxa" w:w="50"/>
              <w:left w:type="dxa" w:w="100"/>
            </w:tcMar>
          </w:tcPr>
          <w:p w14:paraId="12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«Вербное Воскресение»  ( уч. стр. 48-51)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"https://m.edsoo.ru/f5e96b94"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96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94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3993"/>
            <w:tcBorders>
              <w:top w:color="000000" w:sz="4" w:val="single"/>
              <w:left w:color="000000" w:sz="4" w:val="single"/>
              <w:bottom w:color="000000" w:val="single"/>
              <w:right w:color="000000" w:sz="4" w:val="single"/>
            </w:tcBorders>
            <w:shd w:fill="auto" w:val="clear"/>
            <w:tcMar>
              <w:top w:type="dxa" w:w="50"/>
              <w:left w:type="dxa" w:w="100"/>
            </w:tcMar>
          </w:tcPr>
          <w:p w14:paraId="19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«Святые Земли Русской!»  </w:t>
            </w:r>
            <w:r>
              <w:rPr>
                <w:rFonts w:ascii="Times New Roman" w:hAnsi="Times New Roman"/>
                <w:sz w:val="24"/>
              </w:rPr>
              <w:t>( уч.</w:t>
            </w:r>
            <w:r>
              <w:rPr>
                <w:rFonts w:ascii="Times New Roman" w:hAnsi="Times New Roman"/>
                <w:sz w:val="24"/>
              </w:rPr>
              <w:t xml:space="preserve"> стр. 52-53)</w:t>
            </w:r>
          </w:p>
          <w:p w14:paraId="1A04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"https://m.edsoo.ru/f5e9668a"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9668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3993"/>
            <w:tcBorders>
              <w:top w:color="000000" w:sz="4" w:val="single"/>
              <w:left w:color="000000" w:sz="4" w:val="single"/>
              <w:bottom w:color="000000" w:val="single"/>
              <w:right w:color="000000" w:sz="4" w:val="single"/>
            </w:tcBorders>
            <w:shd w:fill="auto" w:val="clear"/>
            <w:tcMar>
              <w:top w:type="dxa" w:w="50"/>
              <w:left w:type="dxa" w:w="100"/>
            </w:tcMar>
          </w:tcPr>
          <w:p w14:paraId="21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«Настрою гусли на старинный лад. </w:t>
            </w:r>
            <w:r>
              <w:rPr>
                <w:rFonts w:ascii="Times New Roman" w:hAnsi="Times New Roman"/>
                <w:sz w:val="24"/>
              </w:rPr>
              <w:t>Былины.»</w:t>
            </w:r>
          </w:p>
          <w:p w14:paraId="22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  уч. стр. 56-59)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"https://m.edsoo.ru/f2a35116"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35116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type="dxa" w:w="3993"/>
            <w:tcBorders>
              <w:top w:sz="4" w:val="nil"/>
              <w:left w:color="000000" w:val="single"/>
              <w:bottom w:color="000000" w:val="single"/>
              <w:right w:color="000000" w:val="single"/>
            </w:tcBorders>
            <w:shd w:fill="auto" w:val="clear"/>
            <w:tcMar>
              <w:top w:type="dxa" w:w="50"/>
              <w:left w:type="dxa" w:w="100"/>
            </w:tcMar>
          </w:tcPr>
          <w:p w14:paraId="29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«Былина о </w:t>
            </w:r>
            <w:r>
              <w:rPr>
                <w:rFonts w:ascii="Times New Roman" w:hAnsi="Times New Roman"/>
                <w:sz w:val="24"/>
              </w:rPr>
              <w:t>Садко</w:t>
            </w:r>
            <w:r>
              <w:rPr>
                <w:rFonts w:ascii="Times New Roman" w:hAnsi="Times New Roman"/>
                <w:sz w:val="24"/>
              </w:rPr>
              <w:t xml:space="preserve"> и Морском царе»- уч. стр. 60-61</w:t>
            </w:r>
          </w:p>
          <w:p w14:paraId="2A04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"https://m.edsoo.ru/f2a35116"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35116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type="dxa" w:w="3993"/>
            <w:tcBorders>
              <w:top w:sz="4" w:val="nil"/>
              <w:left w:color="000000" w:val="single"/>
              <w:bottom w:color="000000" w:val="single"/>
              <w:right w:color="000000" w:val="single"/>
            </w:tcBorders>
            <w:shd w:fill="auto" w:val="clear"/>
            <w:tcMar>
              <w:top w:type="dxa" w:w="50"/>
              <w:left w:type="dxa" w:w="100"/>
            </w:tcMar>
          </w:tcPr>
          <w:p w14:paraId="31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«Лель, мой Лель»</w:t>
            </w:r>
          </w:p>
          <w:p w14:paraId="32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 уч.Стр. 62-63)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"https://m.edsoo.ru/f5e92bb6"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92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bb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"https://m.edsoo.ru/f5e986ce"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986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type="dxa" w:w="3993"/>
            <w:tcBorders>
              <w:top w:sz="4" w:val="nil"/>
              <w:left w:color="000000" w:sz="4" w:val="single"/>
              <w:bottom w:color="000000" w:val="single"/>
              <w:right w:color="000000" w:sz="4" w:val="single"/>
            </w:tcBorders>
            <w:shd w:fill="auto" w:val="clear"/>
            <w:tcMar>
              <w:top w:type="dxa" w:w="50"/>
              <w:left w:type="dxa" w:w="100"/>
            </w:tcMar>
          </w:tcPr>
          <w:p w14:paraId="39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«Звучащие картины. Прощание с Масленицей»</w:t>
            </w:r>
          </w:p>
          <w:p w14:paraId="3A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 уч. стр. 64-67)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"https://m.edsoo.ru/f2a35116"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35116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type="dxa" w:w="3993"/>
            <w:tcBorders>
              <w:top w:sz="4" w:val="nil"/>
              <w:left w:color="000000" w:sz="4" w:val="single"/>
              <w:bottom w:color="000000" w:val="single"/>
              <w:right w:color="000000" w:sz="4" w:val="single"/>
            </w:tcBorders>
            <w:shd w:fill="auto" w:val="clear"/>
            <w:tcMar>
              <w:top w:type="dxa" w:w="50"/>
              <w:left w:type="dxa" w:w="100"/>
            </w:tcMar>
          </w:tcPr>
          <w:p w14:paraId="41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«М.Глинка</w:t>
            </w:r>
            <w:r>
              <w:rPr>
                <w:rFonts w:ascii="Times New Roman" w:hAnsi="Times New Roman"/>
                <w:sz w:val="24"/>
              </w:rPr>
              <w:t xml:space="preserve"> опера «Руслан и Людмила»</w:t>
            </w:r>
          </w:p>
          <w:p w14:paraId="42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 уч.Стр. 70-75)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"https://m.edsoo.ru/f2a35116"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35116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type="dxa" w:w="3993"/>
            <w:tcBorders>
              <w:top w:sz="4" w:val="nil"/>
              <w:left w:color="000000" w:val="single"/>
              <w:bottom w:color="000000" w:val="single"/>
              <w:right w:color="000000" w:val="single"/>
            </w:tcBorders>
            <w:shd w:fill="auto" w:val="clear"/>
            <w:tcMar>
              <w:top w:type="dxa" w:w="50"/>
              <w:left w:type="dxa" w:w="100"/>
            </w:tcMar>
          </w:tcPr>
          <w:p w14:paraId="49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«К.В.Глюк </w:t>
            </w:r>
            <w:r>
              <w:rPr>
                <w:rFonts w:ascii="Times New Roman" w:hAnsi="Times New Roman"/>
                <w:sz w:val="24"/>
              </w:rPr>
              <w:t>опера  «</w:t>
            </w:r>
            <w:r>
              <w:rPr>
                <w:rFonts w:ascii="Times New Roman" w:hAnsi="Times New Roman"/>
                <w:sz w:val="24"/>
              </w:rPr>
              <w:t>Орфей и Эвридика»</w:t>
            </w:r>
          </w:p>
          <w:p w14:paraId="4A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 уч.Стр. 76-77)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"https://m.edsoo.ru/f2a35116"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35116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type="dxa" w:w="3993"/>
            <w:tcBorders>
              <w:top w:color="000000" w:sz="4" w:val="single"/>
              <w:left w:color="000000" w:val="single"/>
              <w:bottom w:color="000000" w:val="single"/>
              <w:right w:color="000000" w:val="single"/>
            </w:tcBorders>
            <w:shd w:fill="auto" w:val="clear"/>
            <w:tcMar>
              <w:top w:type="dxa" w:w="50"/>
              <w:left w:type="dxa" w:w="100"/>
            </w:tcMar>
          </w:tcPr>
          <w:p w14:paraId="51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Н.А.Римский-Корсаков опера «Снегурочка»</w:t>
            </w:r>
          </w:p>
          <w:p w14:paraId="52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(Уч. стр. 78-83)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"https://m.edsoo.ru/f2a35116"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35116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type="dxa" w:w="3993"/>
            <w:tcBorders>
              <w:top w:sz="4" w:val="nil"/>
              <w:left w:color="000000" w:val="single"/>
              <w:bottom w:color="000000" w:val="single"/>
              <w:right w:color="000000" w:val="single"/>
            </w:tcBorders>
            <w:shd w:fill="auto" w:val="clear"/>
            <w:tcMar>
              <w:top w:type="dxa" w:w="50"/>
              <w:left w:type="dxa" w:w="100"/>
            </w:tcMar>
          </w:tcPr>
          <w:p w14:paraId="59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Опера Н. Римского-Корсакова «Садко». Вступление к опере «</w:t>
            </w:r>
            <w:r>
              <w:rPr>
                <w:rFonts w:ascii="Times New Roman" w:hAnsi="Times New Roman"/>
                <w:sz w:val="24"/>
              </w:rPr>
              <w:t>Садко»«</w:t>
            </w:r>
            <w:r>
              <w:rPr>
                <w:rFonts w:ascii="Times New Roman" w:hAnsi="Times New Roman"/>
                <w:sz w:val="24"/>
              </w:rPr>
              <w:t>Океан-море синее»</w:t>
            </w:r>
          </w:p>
          <w:p w14:paraId="5A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 уч. стр. 84-85)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"https://m.edsoo.ru/f2a35116"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35116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type="dxa" w:w="3993"/>
            <w:tcBorders>
              <w:top w:sz="4" w:val="nil"/>
              <w:left w:color="000000" w:val="single"/>
              <w:bottom w:color="000000" w:val="single"/>
              <w:right w:color="000000" w:val="single"/>
            </w:tcBorders>
            <w:shd w:fill="auto" w:val="clear"/>
            <w:tcMar>
              <w:top w:type="dxa" w:w="50"/>
              <w:left w:type="dxa" w:w="100"/>
            </w:tcMar>
          </w:tcPr>
          <w:p w14:paraId="61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«Балет П.Чайковского «Спящая красавица»</w:t>
            </w:r>
          </w:p>
          <w:p w14:paraId="62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 уч. стр. 86-89)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"https://m.edsoo.ru/f2a35116"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35116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type="dxa" w:w="3993"/>
            <w:tcBorders>
              <w:top w:sz="4" w:val="nil"/>
              <w:left w:color="000000" w:sz="4" w:val="single"/>
              <w:bottom w:color="000000" w:val="single"/>
              <w:right w:color="000000" w:sz="4" w:val="single"/>
            </w:tcBorders>
            <w:shd w:fill="auto" w:val="clear"/>
            <w:tcMar>
              <w:top w:type="dxa" w:w="50"/>
              <w:left w:type="dxa" w:w="100"/>
            </w:tcMar>
          </w:tcPr>
          <w:p w14:paraId="69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 современных ритмах»</w:t>
            </w:r>
          </w:p>
          <w:p w14:paraId="6A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 уч. стр. 90-91)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"https://m.edsoo.ru/f2a35116"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35116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type="dxa" w:w="3993"/>
            <w:tcBorders>
              <w:top w:sz="4" w:val="nil"/>
              <w:left w:color="000000" w:sz="4" w:val="single"/>
              <w:bottom w:color="000000" w:val="single"/>
              <w:right w:color="000000" w:sz="4" w:val="single"/>
            </w:tcBorders>
            <w:shd w:fill="auto" w:val="clear"/>
            <w:tcMar>
              <w:top w:type="dxa" w:w="50"/>
              <w:left w:type="dxa" w:w="100"/>
            </w:tcMar>
          </w:tcPr>
          <w:p w14:paraId="71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«Музыкальное состязание. Концерт» ( уч.Стр. 94-95)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"https://m.edsoo.ru/f2a35116"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35116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type="dxa" w:w="3993"/>
            <w:tcBorders>
              <w:top w:sz="4" w:val="nil"/>
              <w:left w:color="000000" w:val="single"/>
              <w:bottom w:color="000000" w:val="single"/>
              <w:right w:color="000000" w:val="single"/>
            </w:tcBorders>
            <w:shd w:fill="auto" w:val="clear"/>
            <w:tcMar>
              <w:top w:type="dxa" w:w="50"/>
              <w:left w:type="dxa" w:w="100"/>
            </w:tcMar>
          </w:tcPr>
          <w:p w14:paraId="78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«Музыкальные инструменты. Флейта.</w:t>
            </w:r>
          </w:p>
          <w:p w14:paraId="79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Звучащие картины»</w:t>
            </w:r>
          </w:p>
          <w:p w14:paraId="7A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 уч. стр. 96-99)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"https://m.edsoo.ru/f2a35116"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35116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type="dxa" w:w="3993"/>
            <w:tcBorders>
              <w:top w:sz="4" w:val="nil"/>
              <w:left w:color="000000" w:val="single"/>
              <w:bottom w:color="000000" w:val="single"/>
              <w:right w:color="000000" w:val="single"/>
            </w:tcBorders>
            <w:shd w:fill="auto" w:val="clear"/>
            <w:tcMar>
              <w:top w:type="dxa" w:w="50"/>
              <w:left w:type="dxa" w:w="100"/>
            </w:tcMar>
          </w:tcPr>
          <w:p w14:paraId="81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«Музыкальные инструменты. Скрипка»</w:t>
            </w:r>
          </w:p>
          <w:p w14:paraId="82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 уч. стр. 100-101)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"https://m.edsoo.ru/f2a35116"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35116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type="dxa" w:w="3993"/>
            <w:tcBorders>
              <w:top w:color="000000" w:sz="4" w:val="single"/>
              <w:left w:color="000000" w:val="single"/>
              <w:bottom w:color="000000" w:val="single"/>
              <w:right w:color="000000" w:val="single"/>
            </w:tcBorders>
            <w:shd w:fill="auto" w:val="clear"/>
            <w:tcMar>
              <w:top w:type="dxa" w:w="50"/>
              <w:left w:type="dxa" w:w="100"/>
            </w:tcMar>
          </w:tcPr>
          <w:p w14:paraId="89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Эдвард </w:t>
            </w:r>
            <w:r>
              <w:rPr>
                <w:rFonts w:ascii="Times New Roman" w:hAnsi="Times New Roman"/>
                <w:sz w:val="24"/>
              </w:rPr>
              <w:t>Григ  сюита</w:t>
            </w:r>
            <w:r>
              <w:rPr>
                <w:rFonts w:ascii="Times New Roman" w:hAnsi="Times New Roman"/>
                <w:sz w:val="24"/>
              </w:rPr>
              <w:t xml:space="preserve"> «Пер Гюнт»</w:t>
            </w:r>
          </w:p>
          <w:p w14:paraId="8A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 уч. стр. 102-105)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"https://m.edsoo.ru/f2a35116"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35116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type="dxa" w:w="3993"/>
            <w:tcBorders>
              <w:top w:sz="4" w:val="nil"/>
              <w:left w:color="000000" w:val="single"/>
              <w:bottom w:color="000000" w:val="single"/>
              <w:right w:color="000000" w:val="single"/>
            </w:tcBorders>
            <w:shd w:fill="auto" w:val="clear"/>
            <w:tcMar>
              <w:top w:type="dxa" w:w="50"/>
              <w:left w:type="dxa" w:w="100"/>
            </w:tcMar>
          </w:tcPr>
          <w:p w14:paraId="91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«Л.В.Бетховен «Симфония № </w:t>
            </w:r>
            <w:r>
              <w:rPr>
                <w:rFonts w:ascii="Times New Roman" w:hAnsi="Times New Roman"/>
                <w:sz w:val="24"/>
              </w:rPr>
              <w:t>7» (</w:t>
            </w:r>
            <w:r>
              <w:rPr>
                <w:rFonts w:ascii="Times New Roman" w:hAnsi="Times New Roman"/>
                <w:sz w:val="24"/>
              </w:rPr>
              <w:t>«Героическая»)</w:t>
            </w:r>
          </w:p>
          <w:p w14:paraId="92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 уч. стр. 106-111)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"https://m.edsoo.ru/f5e9668a"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9668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863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type="dxa" w:w="3993"/>
            <w:tcBorders>
              <w:top w:sz="4" w:val="nil"/>
              <w:left w:color="000000" w:sz="4" w:val="single"/>
              <w:bottom w:color="000000" w:val="single"/>
              <w:right w:color="000000" w:sz="4" w:val="single"/>
            </w:tcBorders>
            <w:shd w:fill="auto" w:val="clear"/>
            <w:tcMar>
              <w:top w:type="dxa" w:w="50"/>
              <w:left w:type="dxa" w:w="100"/>
            </w:tcMar>
          </w:tcPr>
          <w:p w14:paraId="99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«Мир Бетховена»- уч. стр. 112-113</w:t>
            </w:r>
          </w:p>
          <w:p w14:paraId="9A04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"https://m.edsoo.ru/f2a35116"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35116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type="dxa" w:w="3993"/>
            <w:tcBorders>
              <w:top w:sz="4" w:val="nil"/>
              <w:left w:color="000000" w:sz="4" w:val="single"/>
              <w:bottom w:color="000000" w:val="single"/>
              <w:right w:color="000000" w:sz="4" w:val="single"/>
            </w:tcBorders>
            <w:shd w:fill="auto" w:val="clear"/>
            <w:tcMar>
              <w:top w:type="dxa" w:w="50"/>
              <w:left w:type="dxa" w:w="100"/>
            </w:tcMar>
          </w:tcPr>
          <w:p w14:paraId="A1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«Джаз-чудо музыка»  ( уч. стр. 116-119)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"https://m.edsoo.ru/f5e9668a"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9668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type="dxa" w:w="3993"/>
            <w:tcBorders>
              <w:top w:sz="4" w:val="nil"/>
              <w:left w:color="000000" w:val="single"/>
              <w:bottom w:color="000000" w:val="single"/>
              <w:right w:color="000000" w:val="single"/>
            </w:tcBorders>
            <w:shd w:fill="auto" w:val="clear"/>
            <w:tcMar>
              <w:top w:type="dxa" w:w="50"/>
              <w:left w:type="dxa" w:w="100"/>
            </w:tcMar>
          </w:tcPr>
          <w:p w14:paraId="A8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«Мир Г.Свиридова и С.Прокофьева»</w:t>
            </w:r>
          </w:p>
          <w:p w14:paraId="A9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 уч. стр. 120-123)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"https://m.edsoo.ru/f2a35116"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35116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type="dxa" w:w="3993"/>
            <w:tcBorders>
              <w:top w:sz="4" w:val="nil"/>
              <w:left w:color="000000" w:val="single"/>
              <w:bottom w:color="000000" w:val="single"/>
              <w:right w:color="000000" w:val="single"/>
            </w:tcBorders>
            <w:shd w:fill="auto" w:val="clear"/>
            <w:tcMar>
              <w:top w:type="dxa" w:w="50"/>
              <w:left w:type="dxa" w:w="100"/>
            </w:tcMar>
          </w:tcPr>
          <w:p w14:paraId="B0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«Певцы родной природы»</w:t>
            </w:r>
          </w:p>
          <w:p w14:paraId="B1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 уч. стр. 124-125)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"https://m.edsoo.ru/f5e9668a"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9668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type="dxa" w:w="3993"/>
            <w:tcBorders>
              <w:top w:sz="4" w:val="nil"/>
              <w:left w:color="000000" w:val="single"/>
              <w:bottom w:color="000000" w:val="single"/>
              <w:right w:color="000000" w:val="single"/>
            </w:tcBorders>
            <w:shd w:fill="auto" w:val="clear"/>
            <w:tcMar>
              <w:top w:type="dxa" w:w="50"/>
              <w:left w:type="dxa" w:w="100"/>
            </w:tcMar>
          </w:tcPr>
          <w:p w14:paraId="B8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«Прославим</w:t>
            </w:r>
            <w:r>
              <w:rPr>
                <w:rFonts w:ascii="Times New Roman" w:hAnsi="Times New Roman"/>
                <w:sz w:val="24"/>
              </w:rPr>
              <w:t xml:space="preserve"> радость на Земле!»</w:t>
            </w:r>
          </w:p>
          <w:p w14:paraId="B9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 уч. стр. 126-128)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"https://m.edsoo.ru/f2a35116"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35116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type="dxa" w:w="3993"/>
            <w:tcBorders>
              <w:top w:color="000000" w:sz="4" w:val="single"/>
              <w:left w:color="000000" w:val="single"/>
              <w:bottom w:color="000000" w:val="single"/>
              <w:right w:color="000000" w:val="single"/>
            </w:tcBorders>
            <w:shd w:fill="auto" w:val="clear"/>
            <w:tcMar>
              <w:top w:type="dxa" w:w="50"/>
              <w:left w:type="dxa" w:w="100"/>
            </w:tcMar>
          </w:tcPr>
          <w:p w14:paraId="C0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«Обобщение» </w:t>
            </w:r>
          </w:p>
          <w:p w14:paraId="C104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5119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4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999"/>
            <w:tcBorders>
              <w:top w:color="000000" w:sz="4" w:val="single"/>
              <w:left w:color="000000" w:val="single"/>
              <w:bottom w:color="000000" w:val="single"/>
              <w:right w:color="000000" w:val="single"/>
            </w:tcBorders>
            <w:shd w:fill="auto" w:val="clear"/>
            <w:tcMar>
              <w:top w:type="dxa" w:w="50"/>
              <w:left w:type="dxa" w:w="100"/>
            </w:tcMar>
          </w:tcPr>
          <w:p w14:paraId="C8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34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4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4171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40000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CC04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CD040000">
      <w:pPr>
        <w:spacing w:after="0"/>
        <w:ind w:firstLine="0" w:left="120"/>
        <w:rPr>
          <w:rFonts w:ascii="Times New Roman" w:hAnsi="Times New Roman"/>
          <w:sz w:val="24"/>
        </w:rPr>
      </w:pPr>
      <w:bookmarkStart w:id="7" w:name="block-20683909"/>
      <w:bookmarkEnd w:id="6"/>
      <w:r>
        <w:rPr>
          <w:rFonts w:ascii="Times New Roman" w:hAnsi="Times New Roman"/>
          <w:b w:val="1"/>
          <w:color w:val="000000"/>
          <w:sz w:val="24"/>
        </w:rPr>
        <w:t>УЧЕБНО-МЕТОДИЧЕСКОЕ ОБЕСПЕЧЕНИЕ ОБРАЗОВАТЕЛЬНОГО ПРОЦЕССА</w:t>
      </w:r>
    </w:p>
    <w:p w14:paraId="CE04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ОБЯЗАТЕЛЬНЫЕ УЧЕБНЫЕ МАТЕРИАЛЫ ДЛЯ УЧЕНИКА</w:t>
      </w:r>
    </w:p>
    <w:p w14:paraId="CF040000">
      <w:pPr>
        <w:pStyle w:val="Style_3"/>
        <w:spacing w:before="156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Музыка.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класс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/Критская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Е.Д.,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Сергеева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Г.П.,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Шмагина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Т.С.,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Акционерное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общество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«Издательство</w:t>
      </w:r>
    </w:p>
    <w:p w14:paraId="D0040000">
      <w:pPr>
        <w:pStyle w:val="Style_3"/>
        <w:spacing w:before="6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«Просвещение»;</w:t>
      </w:r>
    </w:p>
    <w:p w14:paraId="D104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МЕТОДИЧЕСКИЕ МАТЕРИАЛЫ ДЛЯ УЧИТЕЛЯ</w:t>
      </w:r>
    </w:p>
    <w:p w14:paraId="D2040000">
      <w:pPr>
        <w:pStyle w:val="Style_3"/>
        <w:spacing w:before="156" w:line="288" w:lineRule="auto"/>
        <w:ind w:right="43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Е.Д. Критская, Г.П. </w:t>
      </w:r>
      <w:r>
        <w:rPr>
          <w:rFonts w:ascii="Times New Roman" w:hAnsi="Times New Roman"/>
          <w:sz w:val="24"/>
        </w:rPr>
        <w:t>Сергеева, Т.С. Шмагина Музыка. 3</w:t>
      </w:r>
      <w:r>
        <w:rPr>
          <w:rFonts w:ascii="Times New Roman" w:hAnsi="Times New Roman"/>
          <w:sz w:val="24"/>
        </w:rPr>
        <w:t xml:space="preserve"> класс:</w:t>
      </w:r>
      <w:r>
        <w:rPr>
          <w:rFonts w:ascii="Times New Roman" w:hAnsi="Times New Roman"/>
          <w:spacing w:val="-58"/>
          <w:sz w:val="24"/>
        </w:rPr>
        <w:t xml:space="preserve"> </w:t>
      </w:r>
      <w:r>
        <w:rPr>
          <w:rFonts w:ascii="Times New Roman" w:hAnsi="Times New Roman"/>
          <w:sz w:val="24"/>
        </w:rPr>
        <w:t>Учебник</w:t>
      </w:r>
    </w:p>
    <w:p w14:paraId="D3040000">
      <w:pPr>
        <w:pStyle w:val="Style_3"/>
        <w:spacing w:line="275" w:lineRule="exact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тетрадь</w:t>
      </w:r>
    </w:p>
    <w:p w14:paraId="D4040000">
      <w:pPr>
        <w:pStyle w:val="Style_3"/>
        <w:spacing w:before="60" w:line="288" w:lineRule="auto"/>
        <w:ind w:right="5219"/>
        <w:rPr>
          <w:rFonts w:ascii="Times New Roman" w:hAnsi="Times New Roman"/>
          <w:spacing w:val="1"/>
          <w:sz w:val="24"/>
        </w:rPr>
      </w:pPr>
      <w:r>
        <w:rPr>
          <w:rFonts w:ascii="Times New Roman" w:hAnsi="Times New Roman"/>
          <w:sz w:val="24"/>
        </w:rPr>
        <w:t>Музыка.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Рабочие программы. 1-4 классы.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Хрестоматия музыкального материала. (mp3)</w:t>
      </w:r>
      <w:r>
        <w:rPr>
          <w:rFonts w:ascii="Times New Roman" w:hAnsi="Times New Roman"/>
          <w:spacing w:val="1"/>
          <w:sz w:val="24"/>
        </w:rPr>
        <w:t xml:space="preserve"> </w:t>
      </w:r>
    </w:p>
    <w:p w14:paraId="D5040000">
      <w:pPr>
        <w:pStyle w:val="Style_3"/>
        <w:spacing w:before="60" w:line="288" w:lineRule="auto"/>
        <w:ind w:right="521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Пособие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учителя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"Уроки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музыки.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1-4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классы."</w:t>
      </w:r>
    </w:p>
    <w:p w14:paraId="D604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</w:p>
    <w:p w14:paraId="D704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D804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ЦИФРОВЫЕ ОБРАЗОВАТЕЛЬНЫЕ РЕСУРСЫ И РЕСУРСЫ СЕТИ ИНТЕРНЕТ</w:t>
      </w:r>
    </w:p>
    <w:p w14:paraId="D9040000">
      <w:pPr>
        <w:pStyle w:val="Style_3"/>
        <w:spacing w:before="156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Учи.ру;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РЭШ</w:t>
      </w:r>
    </w:p>
    <w:p w14:paraId="DA040000">
      <w:pPr>
        <w:rPr>
          <w:rFonts w:ascii="Times New Roman" w:hAnsi="Times New Roman"/>
          <w:sz w:val="24"/>
        </w:rPr>
      </w:pPr>
      <w:bookmarkStart w:id="8" w:name="_GoBack"/>
      <w:bookmarkEnd w:id="8"/>
      <w:bookmarkEnd w:id="7"/>
    </w:p>
    <w:sectPr>
      <w:pgSz w:h="16839" w:orient="portrait" w:w="11907"/>
      <w:pgMar w:bottom="1440" w:footer="720" w:gutter="0" w:header="720" w:left="1440" w:right="1440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caption"/>
    <w:basedOn w:val="Style_4"/>
    <w:next w:val="Style_4"/>
    <w:link w:val="Style_5_ch"/>
    <w:pPr>
      <w:spacing w:line="240" w:lineRule="auto"/>
      <w:ind/>
    </w:pPr>
    <w:rPr>
      <w:b w:val="1"/>
      <w:color w:themeColor="accent1" w:val="5B9BD5"/>
      <w:sz w:val="18"/>
    </w:rPr>
  </w:style>
  <w:style w:styleId="Style_5_ch" w:type="character">
    <w:name w:val="caption"/>
    <w:basedOn w:val="Style_4_ch"/>
    <w:link w:val="Style_5"/>
    <w:rPr>
      <w:b w:val="1"/>
      <w:color w:themeColor="accent1" w:val="5B9BD5"/>
      <w:sz w:val="18"/>
    </w:rPr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basedOn w:val="Style_4"/>
    <w:next w:val="Style_4"/>
    <w:link w:val="Style_11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5B9BD5"/>
    </w:rPr>
  </w:style>
  <w:style w:styleId="Style_11_ch" w:type="character">
    <w:name w:val="heading 3"/>
    <w:basedOn w:val="Style_4_ch"/>
    <w:link w:val="Style_11"/>
    <w:rPr>
      <w:rFonts w:asciiTheme="majorAscii" w:hAnsiTheme="majorHAnsi"/>
      <w:b w:val="1"/>
      <w:color w:themeColor="accent1" w:val="5B9BD5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2" w:type="paragraph">
    <w:name w:val="c17"/>
    <w:basedOn w:val="Style_4"/>
    <w:link w:val="Style_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_ch" w:type="character">
    <w:name w:val="c17"/>
    <w:basedOn w:val="Style_4_ch"/>
    <w:link w:val="Style_2"/>
    <w:rPr>
      <w:rFonts w:ascii="Times New Roman" w:hAnsi="Times New Roman"/>
      <w:sz w:val="24"/>
    </w:rPr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basedOn w:val="Style_4"/>
    <w:next w:val="Style_4"/>
    <w:link w:val="Style_15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2E75B5"/>
      <w:sz w:val="28"/>
    </w:rPr>
  </w:style>
  <w:style w:styleId="Style_15_ch" w:type="character">
    <w:name w:val="heading 1"/>
    <w:basedOn w:val="Style_4_ch"/>
    <w:link w:val="Style_15"/>
    <w:rPr>
      <w:rFonts w:asciiTheme="majorAscii" w:hAnsiTheme="majorHAnsi"/>
      <w:b w:val="1"/>
      <w:color w:themeColor="accent1" w:themeShade="BF" w:val="2E75B5"/>
      <w:sz w:val="28"/>
    </w:rPr>
  </w:style>
  <w:style w:styleId="Style_16" w:type="paragraph">
    <w:name w:val="Hyperlink"/>
    <w:basedOn w:val="Style_12"/>
    <w:link w:val="Style_16_ch"/>
    <w:rPr>
      <w:color w:themeColor="hyperlink" w:val="0563C1"/>
      <w:u w:val="single"/>
    </w:rPr>
  </w:style>
  <w:style w:styleId="Style_16_ch" w:type="character">
    <w:name w:val="Hyperlink"/>
    <w:basedOn w:val="Style_12_ch"/>
    <w:link w:val="Style_16"/>
    <w:rPr>
      <w:color w:themeColor="hyperlink" w:val="0563C1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header"/>
    <w:basedOn w:val="Style_4"/>
    <w:link w:val="Style_21_ch"/>
    <w:pPr>
      <w:tabs>
        <w:tab w:leader="none" w:pos="4680" w:val="center"/>
        <w:tab w:leader="none" w:pos="9360" w:val="right"/>
      </w:tabs>
      <w:ind/>
    </w:pPr>
  </w:style>
  <w:style w:styleId="Style_21_ch" w:type="character">
    <w:name w:val="header"/>
    <w:basedOn w:val="Style_4_ch"/>
    <w:link w:val="Style_21"/>
  </w:style>
  <w:style w:styleId="Style_22" w:type="paragraph">
    <w:name w:val="toc 8"/>
    <w:next w:val="Style_4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Normal Indent"/>
    <w:basedOn w:val="Style_4"/>
    <w:link w:val="Style_23_ch"/>
    <w:pPr>
      <w:ind w:firstLine="0" w:left="720"/>
    </w:pPr>
  </w:style>
  <w:style w:styleId="Style_23_ch" w:type="character">
    <w:name w:val="Normal Indent"/>
    <w:basedOn w:val="Style_4_ch"/>
    <w:link w:val="Style_23"/>
  </w:style>
  <w:style w:styleId="Style_24" w:type="paragraph">
    <w:name w:val="toc 5"/>
    <w:next w:val="Style_4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3" w:type="paragraph">
    <w:name w:val="Body Text"/>
    <w:basedOn w:val="Style_4"/>
    <w:link w:val="Style_3_ch"/>
    <w:pPr>
      <w:widowControl w:val="0"/>
      <w:spacing w:after="0" w:line="240" w:lineRule="auto"/>
      <w:ind w:firstLine="0" w:left="106"/>
    </w:pPr>
    <w:rPr>
      <w:rFonts w:ascii="Times New Roman" w:hAnsi="Times New Roman"/>
      <w:sz w:val="24"/>
    </w:rPr>
  </w:style>
  <w:style w:styleId="Style_3_ch" w:type="character">
    <w:name w:val="Body Text"/>
    <w:basedOn w:val="Style_4_ch"/>
    <w:link w:val="Style_3"/>
    <w:rPr>
      <w:rFonts w:ascii="Times New Roman" w:hAnsi="Times New Roman"/>
      <w:sz w:val="24"/>
    </w:rPr>
  </w:style>
  <w:style w:styleId="Style_25" w:type="paragraph">
    <w:name w:val="Emphasis"/>
    <w:basedOn w:val="Style_12"/>
    <w:link w:val="Style_25_ch"/>
    <w:rPr>
      <w:i w:val="1"/>
    </w:rPr>
  </w:style>
  <w:style w:styleId="Style_25_ch" w:type="character">
    <w:name w:val="Emphasis"/>
    <w:basedOn w:val="Style_12_ch"/>
    <w:link w:val="Style_25"/>
    <w:rPr>
      <w:i w:val="1"/>
    </w:rPr>
  </w:style>
  <w:style w:styleId="Style_26" w:type="paragraph">
    <w:name w:val="Subtitle"/>
    <w:basedOn w:val="Style_4"/>
    <w:next w:val="Style_4"/>
    <w:link w:val="Style_26_ch"/>
    <w:uiPriority w:val="11"/>
    <w:qFormat/>
    <w:pPr>
      <w:numPr>
        <w:ilvl w:val="1"/>
      </w:numPr>
      <w:ind w:firstLine="0" w:left="86"/>
    </w:pPr>
    <w:rPr>
      <w:rFonts w:asciiTheme="majorAscii" w:hAnsiTheme="majorHAnsi"/>
      <w:i w:val="1"/>
      <w:color w:themeColor="accent1" w:val="5B9BD5"/>
      <w:spacing w:val="15"/>
      <w:sz w:val="24"/>
    </w:rPr>
  </w:style>
  <w:style w:styleId="Style_26_ch" w:type="character">
    <w:name w:val="Subtitle"/>
    <w:basedOn w:val="Style_4_ch"/>
    <w:link w:val="Style_26"/>
    <w:rPr>
      <w:rFonts w:asciiTheme="majorAscii" w:hAnsiTheme="majorHAnsi"/>
      <w:i w:val="1"/>
      <w:color w:themeColor="accent1" w:val="5B9BD5"/>
      <w:spacing w:val="15"/>
      <w:sz w:val="24"/>
    </w:rPr>
  </w:style>
  <w:style w:styleId="Style_27" w:type="paragraph">
    <w:name w:val="Title"/>
    <w:basedOn w:val="Style_4"/>
    <w:next w:val="Style_4"/>
    <w:link w:val="Style_27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333F4F"/>
      <w:spacing w:val="5"/>
      <w:sz w:val="52"/>
    </w:rPr>
  </w:style>
  <w:style w:styleId="Style_27_ch" w:type="character">
    <w:name w:val="Title"/>
    <w:basedOn w:val="Style_4_ch"/>
    <w:link w:val="Style_27"/>
    <w:rPr>
      <w:rFonts w:asciiTheme="majorAscii" w:hAnsiTheme="majorHAnsi"/>
      <w:color w:themeColor="text2" w:themeShade="BF" w:val="333F4F"/>
      <w:spacing w:val="5"/>
      <w:sz w:val="52"/>
    </w:rPr>
  </w:style>
  <w:style w:styleId="Style_28" w:type="paragraph">
    <w:name w:val="heading 4"/>
    <w:basedOn w:val="Style_4"/>
    <w:next w:val="Style_4"/>
    <w:link w:val="Style_28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5B9BD5"/>
    </w:rPr>
  </w:style>
  <w:style w:styleId="Style_28_ch" w:type="character">
    <w:name w:val="heading 4"/>
    <w:basedOn w:val="Style_4_ch"/>
    <w:link w:val="Style_28"/>
    <w:rPr>
      <w:rFonts w:asciiTheme="majorAscii" w:hAnsiTheme="majorHAnsi"/>
      <w:b w:val="1"/>
      <w:i w:val="1"/>
      <w:color w:themeColor="accent1" w:val="5B9BD5"/>
    </w:rPr>
  </w:style>
  <w:style w:styleId="Style_29" w:type="paragraph">
    <w:name w:val="heading 2"/>
    <w:basedOn w:val="Style_4"/>
    <w:next w:val="Style_4"/>
    <w:link w:val="Style_29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5B9BD5"/>
      <w:sz w:val="26"/>
    </w:rPr>
  </w:style>
  <w:style w:styleId="Style_29_ch" w:type="character">
    <w:name w:val="heading 2"/>
    <w:basedOn w:val="Style_4_ch"/>
    <w:link w:val="Style_29"/>
    <w:rPr>
      <w:rFonts w:asciiTheme="majorAscii" w:hAnsiTheme="majorHAnsi"/>
      <w:b w:val="1"/>
      <w:color w:themeColor="accent1" w:val="5B9BD5"/>
      <w:sz w:val="2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0" w:type="table">
    <w:name w:val="Table Grid"/>
    <w:basedOn w:val="Style_1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2024-09-12T13:05:32Z</dcterms:modified>
</cp:coreProperties>
</file>