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448" w:rsidRPr="00D20813" w:rsidRDefault="00782BBC" w:rsidP="00F13448">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00F13448" w:rsidRPr="00D20813">
        <w:rPr>
          <w:rFonts w:ascii="Times New Roman" w:eastAsia="Times New Roman" w:hAnsi="Times New Roman" w:cs="Times New Roman"/>
          <w:b/>
          <w:color w:val="000000"/>
          <w:sz w:val="24"/>
        </w:rPr>
        <w:t>МИНИСТЕРСТВО ПРОСВЕЩЕНИЯ РОССИЙСКОЙ ФЕДЕРАЦИИ</w:t>
      </w:r>
    </w:p>
    <w:p w:rsidR="00F13448" w:rsidRPr="00D20813" w:rsidRDefault="00F13448" w:rsidP="00F13448">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F13448" w:rsidRPr="00D20813" w:rsidRDefault="00F13448" w:rsidP="00F13448">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F13448" w:rsidRPr="00D20813" w:rsidRDefault="00F13448" w:rsidP="00F13448">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F13448" w:rsidRDefault="00F13448" w:rsidP="00F13448">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F13448" w:rsidRDefault="00F13448" w:rsidP="00F13448">
      <w:pPr>
        <w:pStyle w:val="a5"/>
        <w:spacing w:line="276" w:lineRule="auto"/>
        <w:jc w:val="both"/>
        <w:rPr>
          <w:rFonts w:ascii="Times New Roman" w:hAnsi="Times New Roman" w:cs="Times New Roman"/>
          <w:sz w:val="24"/>
          <w:szCs w:val="24"/>
        </w:rPr>
      </w:pPr>
    </w:p>
    <w:p w:rsidR="00F13448" w:rsidRDefault="00F13448" w:rsidP="00F13448">
      <w:pPr>
        <w:pStyle w:val="a5"/>
        <w:spacing w:line="276" w:lineRule="auto"/>
        <w:jc w:val="both"/>
        <w:rPr>
          <w:rFonts w:ascii="Times New Roman" w:hAnsi="Times New Roman" w:cs="Times New Roman"/>
          <w:sz w:val="24"/>
          <w:szCs w:val="24"/>
        </w:rPr>
      </w:pPr>
    </w:p>
    <w:p w:rsidR="00F13448" w:rsidRDefault="00F13448" w:rsidP="00F13448">
      <w:pPr>
        <w:pStyle w:val="a5"/>
        <w:spacing w:line="276" w:lineRule="auto"/>
        <w:jc w:val="both"/>
        <w:rPr>
          <w:rFonts w:ascii="Times New Roman" w:hAnsi="Times New Roman" w:cs="Times New Roman"/>
          <w:sz w:val="24"/>
          <w:szCs w:val="24"/>
        </w:rPr>
      </w:pPr>
    </w:p>
    <w:p w:rsidR="00F13448" w:rsidRDefault="00F13448" w:rsidP="00F13448">
      <w:pPr>
        <w:pStyle w:val="a5"/>
        <w:spacing w:line="276" w:lineRule="auto"/>
        <w:jc w:val="both"/>
        <w:rPr>
          <w:rFonts w:ascii="Times New Roman" w:hAnsi="Times New Roman" w:cs="Times New Roman"/>
          <w:sz w:val="24"/>
          <w:szCs w:val="24"/>
        </w:rPr>
      </w:pPr>
    </w:p>
    <w:p w:rsidR="00F13448" w:rsidRPr="00632249" w:rsidRDefault="00F13448" w:rsidP="00F13448">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F13448" w:rsidRPr="00632249" w:rsidRDefault="00F13448" w:rsidP="00F13448">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F13448" w:rsidRPr="00632249" w:rsidRDefault="00F13448" w:rsidP="00F13448">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F13448" w:rsidRPr="00632249" w:rsidRDefault="00F13448" w:rsidP="00F13448">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F13448" w:rsidRPr="00632249" w:rsidRDefault="00F13448" w:rsidP="00F13448">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F13448" w:rsidRPr="00632249" w:rsidRDefault="00F13448" w:rsidP="00F13448">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F13448" w:rsidRPr="00632249" w:rsidRDefault="00F13448" w:rsidP="00F13448">
      <w:pPr>
        <w:spacing w:after="0" w:line="360" w:lineRule="auto"/>
        <w:rPr>
          <w:rFonts w:ascii="Cambria" w:eastAsia="MS Mincho" w:hAnsi="Cambria" w:cs="Times New Roman"/>
        </w:rPr>
      </w:pPr>
      <w:r w:rsidRPr="00632249">
        <w:rPr>
          <w:rFonts w:ascii="Cambria" w:eastAsia="MS Mincho" w:hAnsi="Cambria" w:cs="Times New Roman"/>
        </w:rPr>
        <w:t>от</w:t>
      </w:r>
    </w:p>
    <w:p w:rsidR="00F13448" w:rsidRPr="00D20813" w:rsidRDefault="00F13448" w:rsidP="00F13448">
      <w:pPr>
        <w:pStyle w:val="a5"/>
        <w:spacing w:line="276" w:lineRule="auto"/>
        <w:jc w:val="both"/>
        <w:rPr>
          <w:rFonts w:ascii="Times New Roman" w:hAnsi="Times New Roman" w:cs="Times New Roman"/>
          <w:sz w:val="24"/>
          <w:szCs w:val="24"/>
        </w:rPr>
      </w:pPr>
    </w:p>
    <w:p w:rsidR="00F13448" w:rsidRPr="00D20813" w:rsidRDefault="00F13448" w:rsidP="00F13448">
      <w:pPr>
        <w:pStyle w:val="a5"/>
        <w:spacing w:line="276" w:lineRule="auto"/>
        <w:jc w:val="both"/>
        <w:rPr>
          <w:rStyle w:val="a4"/>
          <w:rFonts w:ascii="Times New Roman" w:hAnsi="Times New Roman" w:cs="Times New Roman"/>
          <w:color w:val="333333"/>
          <w:sz w:val="24"/>
          <w:szCs w:val="24"/>
        </w:rPr>
      </w:pPr>
    </w:p>
    <w:p w:rsidR="00F13448" w:rsidRDefault="00F13448" w:rsidP="00F13448">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F13448" w:rsidRDefault="00F13448" w:rsidP="00F13448">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F13448" w:rsidRDefault="00F13448" w:rsidP="00F13448">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F13448" w:rsidRPr="00A424EF" w:rsidRDefault="00F13448" w:rsidP="00F13448">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F13448" w:rsidRPr="00A424EF" w:rsidRDefault="00F13448" w:rsidP="00F13448">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Pr>
          <w:rFonts w:ascii="Times New Roman" w:eastAsia="Times New Roman" w:hAnsi="Times New Roman" w:cs="Times New Roman"/>
          <w:sz w:val="24"/>
          <w:szCs w:val="24"/>
          <w:lang w:eastAsia="ru-RU"/>
        </w:rPr>
        <w:t>5406204</w:t>
      </w:r>
      <w:r w:rsidRPr="00A424EF">
        <w:rPr>
          <w:rFonts w:ascii="Times New Roman" w:eastAsia="Times New Roman" w:hAnsi="Times New Roman" w:cs="Times New Roman"/>
          <w:sz w:val="24"/>
          <w:szCs w:val="24"/>
          <w:lang w:eastAsia="ru-RU"/>
        </w:rPr>
        <w:t>)</w:t>
      </w:r>
    </w:p>
    <w:p w:rsidR="00F13448" w:rsidRPr="000D1929" w:rsidRDefault="00F13448" w:rsidP="00F13448">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(английский) язык»</w:t>
      </w:r>
    </w:p>
    <w:p w:rsidR="00F13448" w:rsidRPr="000D1929" w:rsidRDefault="00F13448" w:rsidP="00F13448">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для обучающихся </w:t>
      </w:r>
      <w:r>
        <w:rPr>
          <w:rFonts w:ascii="Times New Roman" w:eastAsia="Times New Roman" w:hAnsi="Times New Roman" w:cs="Times New Roman"/>
          <w:sz w:val="24"/>
          <w:szCs w:val="24"/>
          <w:lang w:eastAsia="ru-RU"/>
        </w:rPr>
        <w:t>2</w:t>
      </w:r>
      <w:r w:rsidRPr="000D19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Pr="000D1929">
        <w:rPr>
          <w:rFonts w:ascii="Times New Roman" w:eastAsia="Times New Roman" w:hAnsi="Times New Roman" w:cs="Times New Roman"/>
          <w:sz w:val="24"/>
          <w:szCs w:val="24"/>
          <w:lang w:eastAsia="ru-RU"/>
        </w:rPr>
        <w:t xml:space="preserve"> классов</w:t>
      </w:r>
      <w:r w:rsidRPr="00A424EF">
        <w:rPr>
          <w:rFonts w:ascii="Times New Roman" w:eastAsia="Times New Roman" w:hAnsi="Times New Roman" w:cs="Times New Roman"/>
          <w:sz w:val="24"/>
          <w:szCs w:val="24"/>
          <w:lang w:eastAsia="ru-RU"/>
        </w:rPr>
        <w:t xml:space="preserve"> </w:t>
      </w:r>
    </w:p>
    <w:p w:rsidR="00F13448" w:rsidRPr="00A424EF" w:rsidRDefault="00F13448" w:rsidP="00F13448">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2 </w:t>
      </w:r>
      <w:r w:rsidRPr="000D1929">
        <w:rPr>
          <w:rFonts w:ascii="Times New Roman" w:eastAsia="Times New Roman" w:hAnsi="Times New Roman" w:cs="Times New Roman"/>
          <w:sz w:val="24"/>
          <w:szCs w:val="24"/>
          <w:lang w:eastAsia="ru-RU"/>
        </w:rPr>
        <w:t>класс)</w:t>
      </w:r>
    </w:p>
    <w:p w:rsidR="00F13448" w:rsidRPr="000D1929" w:rsidRDefault="00F13448" w:rsidP="00782BBC">
      <w:pPr>
        <w:pStyle w:val="a3"/>
        <w:spacing w:after="0" w:afterAutospacing="0"/>
        <w:jc w:val="both"/>
        <w:rPr>
          <w:rStyle w:val="a4"/>
          <w:color w:val="333333"/>
        </w:rPr>
      </w:pPr>
    </w:p>
    <w:p w:rsidR="00F13448" w:rsidRDefault="00F13448" w:rsidP="00F13448">
      <w:pPr>
        <w:pStyle w:val="a3"/>
        <w:spacing w:before="0" w:after="0" w:afterAutospacing="0"/>
        <w:jc w:val="both"/>
        <w:rPr>
          <w:rStyle w:val="a4"/>
          <w:color w:val="333333"/>
        </w:rPr>
      </w:pPr>
    </w:p>
    <w:p w:rsidR="00F13448" w:rsidRDefault="00F13448" w:rsidP="00F13448">
      <w:pPr>
        <w:pStyle w:val="a3"/>
        <w:spacing w:before="0" w:after="0" w:afterAutospacing="0"/>
        <w:jc w:val="both"/>
        <w:rPr>
          <w:rStyle w:val="a4"/>
          <w:color w:val="333333"/>
        </w:rPr>
      </w:pPr>
    </w:p>
    <w:p w:rsidR="00F13448" w:rsidRPr="00123E44" w:rsidRDefault="00F13448" w:rsidP="00F13448">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английского </w:t>
      </w:r>
      <w:r>
        <w:rPr>
          <w:rFonts w:ascii="Times New Roman" w:eastAsia="Times New Roman" w:hAnsi="Times New Roman" w:cs="Times New Roman"/>
          <w:color w:val="000000"/>
          <w:sz w:val="24"/>
        </w:rPr>
        <w:t xml:space="preserve">языка,              </w:t>
      </w:r>
    </w:p>
    <w:p w:rsidR="00F13448" w:rsidRPr="00123E44" w:rsidRDefault="00F13448" w:rsidP="00F13448">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F13448" w:rsidRPr="00123E44" w:rsidRDefault="00F13448" w:rsidP="00F13448">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F13448" w:rsidRDefault="00F13448" w:rsidP="00F13448">
      <w:pPr>
        <w:pStyle w:val="a3"/>
        <w:spacing w:before="0" w:after="0" w:afterAutospacing="0"/>
        <w:jc w:val="both"/>
        <w:rPr>
          <w:rStyle w:val="a4"/>
          <w:b w:val="0"/>
          <w:bCs w:val="0"/>
          <w:szCs w:val="22"/>
          <w:lang w:eastAsia="en-US"/>
        </w:rPr>
      </w:pPr>
      <w:r>
        <w:rPr>
          <w:szCs w:val="22"/>
          <w:lang w:eastAsia="en-US"/>
        </w:rPr>
        <w:t xml:space="preserve">                                                               </w:t>
      </w:r>
      <w:r w:rsidRPr="00123E44">
        <w:rPr>
          <w:szCs w:val="22"/>
          <w:lang w:eastAsia="en-US"/>
        </w:rPr>
        <w:t>с. Стародевичье 202</w:t>
      </w:r>
      <w:r>
        <w:rPr>
          <w:szCs w:val="22"/>
          <w:lang w:eastAsia="en-US"/>
        </w:rPr>
        <w:t>4</w:t>
      </w:r>
      <w:r w:rsidRPr="00123E44">
        <w:rPr>
          <w:szCs w:val="22"/>
          <w:lang w:eastAsia="en-US"/>
        </w:rPr>
        <w:t>г.</w:t>
      </w:r>
    </w:p>
    <w:p w:rsidR="0061331F" w:rsidRPr="00A0409C" w:rsidRDefault="0061331F" w:rsidP="0061331F">
      <w:pPr>
        <w:spacing w:beforeAutospacing="1" w:after="0" w:line="240" w:lineRule="auto"/>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lastRenderedPageBreak/>
        <w:t>ПОЯСНИТЕЛЬНАЯ ЗАПИСКА</w:t>
      </w:r>
    </w:p>
    <w:p w:rsidR="0061331F" w:rsidRPr="00A0409C" w:rsidRDefault="0061331F" w:rsidP="0061331F">
      <w:pPr>
        <w:spacing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Программа </w:t>
      </w:r>
      <w:proofErr w:type="gramStart"/>
      <w:r>
        <w:rPr>
          <w:rFonts w:ascii="Times New Roman" w:eastAsia="Times New Roman" w:hAnsi="Times New Roman" w:cs="Times New Roman"/>
          <w:color w:val="333333"/>
          <w:sz w:val="24"/>
          <w:szCs w:val="24"/>
          <w:lang w:eastAsia="ru-RU"/>
        </w:rPr>
        <w:t xml:space="preserve">по </w:t>
      </w:r>
      <w:r w:rsidRPr="00A0409C">
        <w:rPr>
          <w:rFonts w:ascii="Times New Roman" w:eastAsia="Times New Roman" w:hAnsi="Times New Roman" w:cs="Times New Roman"/>
          <w:color w:val="333333"/>
          <w:sz w:val="24"/>
          <w:szCs w:val="24"/>
          <w:lang w:eastAsia="ru-RU"/>
        </w:rPr>
        <w:t>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Программа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Построение программы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0409C">
        <w:rPr>
          <w:rFonts w:ascii="Times New Roman" w:eastAsia="Times New Roman" w:hAnsi="Times New Roman" w:cs="Times New Roman"/>
          <w:color w:val="333333"/>
          <w:sz w:val="24"/>
          <w:szCs w:val="24"/>
          <w:lang w:eastAsia="ru-RU"/>
        </w:rPr>
        <w:t>обучения</w:t>
      </w:r>
      <w:proofErr w:type="gramEnd"/>
      <w:r w:rsidRPr="00A0409C">
        <w:rPr>
          <w:rFonts w:ascii="Times New Roman" w:eastAsia="Times New Roman" w:hAnsi="Times New Roman" w:cs="Times New Roman"/>
          <w:color w:val="333333"/>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t>Образовательные цели</w:t>
      </w:r>
      <w:r w:rsidRPr="00A0409C">
        <w:rPr>
          <w:rFonts w:ascii="Times New Roman" w:eastAsia="Times New Roman" w:hAnsi="Times New Roman" w:cs="Times New Roman"/>
          <w:color w:val="333333"/>
          <w:sz w:val="24"/>
          <w:szCs w:val="24"/>
          <w:lang w:eastAsia="ru-RU"/>
        </w:rPr>
        <w:t xml:space="preserve"> программы </w:t>
      </w:r>
      <w:proofErr w:type="gramStart"/>
      <w:r w:rsidRPr="00A0409C">
        <w:rPr>
          <w:rFonts w:ascii="Times New Roman" w:eastAsia="Times New Roman" w:hAnsi="Times New Roman" w:cs="Times New Roman"/>
          <w:color w:val="333333"/>
          <w:sz w:val="24"/>
          <w:szCs w:val="24"/>
          <w:lang w:eastAsia="ru-RU"/>
        </w:rPr>
        <w:t>по 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61331F" w:rsidRPr="00A0409C" w:rsidRDefault="0061331F" w:rsidP="0061331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A0409C">
        <w:rPr>
          <w:rFonts w:ascii="Times New Roman" w:eastAsia="Times New Roman" w:hAnsi="Times New Roman" w:cs="Times New Roman"/>
          <w:color w:val="333333"/>
          <w:sz w:val="24"/>
          <w:szCs w:val="24"/>
          <w:lang w:eastAsia="ru-RU"/>
        </w:rPr>
        <w:t>аудирование</w:t>
      </w:r>
      <w:proofErr w:type="spellEnd"/>
      <w:r w:rsidRPr="00A0409C">
        <w:rPr>
          <w:rFonts w:ascii="Times New Roman" w:eastAsia="Times New Roman" w:hAnsi="Times New Roman" w:cs="Times New Roman"/>
          <w:color w:val="333333"/>
          <w:sz w:val="24"/>
          <w:szCs w:val="24"/>
          <w:lang w:eastAsia="ru-RU"/>
        </w:rPr>
        <w:t>) и письменной (чтение и письмо) форме с учётом возрастных возможностей и потребностей обучающегося;</w:t>
      </w:r>
    </w:p>
    <w:p w:rsidR="0061331F" w:rsidRPr="00A0409C" w:rsidRDefault="0061331F" w:rsidP="0061331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61331F" w:rsidRPr="00A0409C" w:rsidRDefault="0061331F" w:rsidP="0061331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61331F" w:rsidRPr="00A0409C" w:rsidRDefault="0061331F" w:rsidP="0061331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использование для решения учебных задач интеллектуальных операций (сравнение, анализ, обобщение);</w:t>
      </w:r>
    </w:p>
    <w:p w:rsidR="0061331F" w:rsidRPr="00A0409C" w:rsidRDefault="0061331F" w:rsidP="0061331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b/>
          <w:bCs/>
          <w:color w:val="333333"/>
          <w:sz w:val="24"/>
          <w:szCs w:val="24"/>
          <w:lang w:eastAsia="ru-RU"/>
        </w:rPr>
        <w:t>Развивающие цели</w:t>
      </w:r>
      <w:r>
        <w:rPr>
          <w:rFonts w:ascii="Times New Roman" w:eastAsia="Times New Roman" w:hAnsi="Times New Roman" w:cs="Times New Roman"/>
          <w:color w:val="333333"/>
          <w:sz w:val="24"/>
          <w:szCs w:val="24"/>
          <w:lang w:eastAsia="ru-RU"/>
        </w:rPr>
        <w:t xml:space="preserve"> программы </w:t>
      </w:r>
      <w:proofErr w:type="gramStart"/>
      <w:r>
        <w:rPr>
          <w:rFonts w:ascii="Times New Roman" w:eastAsia="Times New Roman" w:hAnsi="Times New Roman" w:cs="Times New Roman"/>
          <w:color w:val="333333"/>
          <w:sz w:val="24"/>
          <w:szCs w:val="24"/>
          <w:lang w:eastAsia="ru-RU"/>
        </w:rPr>
        <w:t xml:space="preserve">по </w:t>
      </w:r>
      <w:r w:rsidRPr="00A0409C">
        <w:rPr>
          <w:rFonts w:ascii="Times New Roman" w:eastAsia="Times New Roman" w:hAnsi="Times New Roman" w:cs="Times New Roman"/>
          <w:color w:val="333333"/>
          <w:sz w:val="24"/>
          <w:szCs w:val="24"/>
          <w:lang w:eastAsia="ru-RU"/>
        </w:rPr>
        <w:t>иностранному</w:t>
      </w:r>
      <w:proofErr w:type="gramEnd"/>
      <w:r w:rsidRPr="00A0409C">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включают:</w:t>
      </w:r>
    </w:p>
    <w:p w:rsidR="0061331F" w:rsidRPr="00A0409C" w:rsidRDefault="0061331F" w:rsidP="0061331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1331F" w:rsidRPr="00A0409C" w:rsidRDefault="0061331F" w:rsidP="0061331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становление коммуникативной культуры обучающихся и их общего речевого развития;</w:t>
      </w:r>
    </w:p>
    <w:p w:rsidR="0061331F" w:rsidRPr="00A0409C" w:rsidRDefault="0061331F" w:rsidP="0061331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1331F" w:rsidRPr="00A0409C" w:rsidRDefault="0061331F" w:rsidP="0061331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1331F" w:rsidRPr="00A0409C" w:rsidRDefault="0061331F" w:rsidP="0061331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1331F" w:rsidRPr="00A0409C" w:rsidRDefault="0061331F" w:rsidP="0061331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61331F" w:rsidRPr="00A0409C" w:rsidRDefault="0061331F" w:rsidP="0061331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61331F" w:rsidRPr="00A0409C" w:rsidRDefault="0061331F" w:rsidP="0061331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1331F" w:rsidRPr="00A0409C" w:rsidRDefault="0061331F" w:rsidP="0061331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1331F" w:rsidRPr="00A0409C" w:rsidRDefault="0061331F" w:rsidP="0061331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воспитание эмоционального и познавательного интереса к художественной культуре других народов;</w:t>
      </w:r>
    </w:p>
    <w:p w:rsidR="0061331F" w:rsidRPr="00A0409C" w:rsidRDefault="0061331F" w:rsidP="0061331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0409C">
        <w:rPr>
          <w:rFonts w:ascii="Times New Roman" w:eastAsia="Times New Roman" w:hAnsi="Times New Roman" w:cs="Times New Roman"/>
          <w:color w:val="333333"/>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61331F" w:rsidRPr="00376436" w:rsidRDefault="0061331F" w:rsidP="0061331F">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Общее число часов, </w:t>
      </w:r>
      <w:proofErr w:type="gramStart"/>
      <w:r w:rsidRPr="00376436">
        <w:rPr>
          <w:rFonts w:ascii="Times New Roman" w:eastAsia="Times New Roman" w:hAnsi="Times New Roman" w:cs="Times New Roman"/>
          <w:color w:val="000000" w:themeColor="text1"/>
          <w:sz w:val="24"/>
          <w:szCs w:val="24"/>
          <w:lang w:eastAsia="ru-RU"/>
        </w:rPr>
        <w:t>рекомендованных  для</w:t>
      </w:r>
      <w:proofErr w:type="gramEnd"/>
      <w:r w:rsidRPr="00376436">
        <w:rPr>
          <w:rFonts w:ascii="Times New Roman" w:eastAsia="Times New Roman" w:hAnsi="Times New Roman" w:cs="Times New Roman"/>
          <w:color w:val="000000" w:themeColor="text1"/>
          <w:sz w:val="24"/>
          <w:szCs w:val="24"/>
          <w:lang w:eastAsia="ru-RU"/>
        </w:rPr>
        <w:t xml:space="preserve">  изучения  иностранного (английского) языка в</w:t>
      </w:r>
      <w:r>
        <w:rPr>
          <w:rFonts w:ascii="Times New Roman" w:eastAsia="Times New Roman" w:hAnsi="Times New Roman" w:cs="Times New Roman"/>
          <w:color w:val="000000" w:themeColor="text1"/>
          <w:sz w:val="24"/>
          <w:szCs w:val="24"/>
          <w:lang w:eastAsia="ru-RU"/>
        </w:rPr>
        <w:t>о 2</w:t>
      </w:r>
      <w:r w:rsidRPr="00376436">
        <w:rPr>
          <w:rFonts w:ascii="Times New Roman" w:eastAsia="Times New Roman" w:hAnsi="Times New Roman" w:cs="Times New Roman"/>
          <w:color w:val="000000" w:themeColor="text1"/>
          <w:sz w:val="24"/>
          <w:szCs w:val="24"/>
          <w:lang w:eastAsia="ru-RU"/>
        </w:rPr>
        <w:t xml:space="preserve">  классе -</w:t>
      </w:r>
      <w:r>
        <w:rPr>
          <w:rFonts w:ascii="Times New Roman" w:eastAsia="Times New Roman" w:hAnsi="Times New Roman" w:cs="Times New Roman"/>
          <w:color w:val="000000" w:themeColor="text1"/>
          <w:sz w:val="24"/>
          <w:szCs w:val="24"/>
          <w:lang w:eastAsia="ru-RU"/>
        </w:rPr>
        <w:t xml:space="preserve">68 </w:t>
      </w:r>
      <w:r w:rsidRPr="00376436">
        <w:rPr>
          <w:rFonts w:ascii="Times New Roman" w:eastAsia="Times New Roman" w:hAnsi="Times New Roman" w:cs="Times New Roman"/>
          <w:color w:val="000000" w:themeColor="text1"/>
          <w:sz w:val="24"/>
          <w:szCs w:val="24"/>
          <w:lang w:eastAsia="ru-RU"/>
        </w:rPr>
        <w:t>час</w:t>
      </w:r>
      <w:r>
        <w:rPr>
          <w:rFonts w:ascii="Times New Roman" w:eastAsia="Times New Roman" w:hAnsi="Times New Roman" w:cs="Times New Roman"/>
          <w:color w:val="000000" w:themeColor="text1"/>
          <w:sz w:val="24"/>
          <w:szCs w:val="24"/>
          <w:lang w:eastAsia="ru-RU"/>
        </w:rPr>
        <w:t>ов</w:t>
      </w:r>
      <w:r w:rsidRPr="00376436">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2 </w:t>
      </w:r>
      <w:r w:rsidRPr="00376436">
        <w:rPr>
          <w:rFonts w:ascii="Times New Roman" w:eastAsia="Times New Roman" w:hAnsi="Times New Roman" w:cs="Times New Roman"/>
          <w:color w:val="000000" w:themeColor="text1"/>
          <w:sz w:val="24"/>
          <w:szCs w:val="24"/>
          <w:lang w:eastAsia="ru-RU"/>
        </w:rPr>
        <w:t>часа в неделю.)</w:t>
      </w:r>
    </w:p>
    <w:p w:rsidR="0061331F" w:rsidRDefault="0061331F" w:rsidP="0061331F">
      <w:pPr>
        <w:rPr>
          <w:rFonts w:ascii="Times New Roman" w:hAnsi="Times New Roman" w:cs="Times New Roman"/>
          <w:sz w:val="24"/>
          <w:szCs w:val="24"/>
        </w:rPr>
      </w:pPr>
    </w:p>
    <w:p w:rsidR="0061331F" w:rsidRDefault="0061331F" w:rsidP="0061331F">
      <w:pPr>
        <w:rPr>
          <w:rFonts w:ascii="Times New Roman" w:hAnsi="Times New Roman" w:cs="Times New Roman"/>
          <w:b/>
          <w:sz w:val="24"/>
          <w:szCs w:val="24"/>
        </w:rPr>
      </w:pPr>
      <w:r w:rsidRPr="007F5CE6">
        <w:rPr>
          <w:rFonts w:ascii="Times New Roman" w:hAnsi="Times New Roman" w:cs="Times New Roman"/>
          <w:b/>
          <w:sz w:val="24"/>
          <w:szCs w:val="24"/>
        </w:rPr>
        <w:t>СОДЕРЖАНИЕ ОБУЧЕНИЯ</w:t>
      </w:r>
    </w:p>
    <w:p w:rsidR="0061331F" w:rsidRDefault="0061331F" w:rsidP="0061331F">
      <w:pPr>
        <w:pStyle w:val="a3"/>
        <w:spacing w:before="0" w:after="0" w:afterAutospacing="0"/>
        <w:jc w:val="both"/>
        <w:rPr>
          <w:color w:val="333333"/>
          <w:sz w:val="21"/>
          <w:szCs w:val="21"/>
        </w:rPr>
      </w:pPr>
      <w:r>
        <w:rPr>
          <w:rStyle w:val="a4"/>
          <w:color w:val="333333"/>
        </w:rPr>
        <w:t>Тематическое содержание речи</w:t>
      </w:r>
    </w:p>
    <w:p w:rsidR="00551CFF" w:rsidRPr="00364D0B" w:rsidRDefault="00CC086C" w:rsidP="00551CFF">
      <w:pPr>
        <w:pStyle w:val="a3"/>
        <w:shd w:val="clear" w:color="auto" w:fill="FFFFFF" w:themeFill="background1"/>
        <w:spacing w:before="90" w:beforeAutospacing="0" w:after="90" w:afterAutospacing="0"/>
        <w:rPr>
          <w:color w:val="212529"/>
        </w:rPr>
      </w:pPr>
      <w:r w:rsidRPr="00CC086C">
        <w:rPr>
          <w:rStyle w:val="a4"/>
          <w:b w:val="0"/>
          <w:color w:val="212529"/>
        </w:rPr>
        <w:t>1.</w:t>
      </w:r>
      <w:r w:rsidR="00551CFF" w:rsidRPr="00CC086C">
        <w:rPr>
          <w:rStyle w:val="a4"/>
          <w:b w:val="0"/>
          <w:color w:val="212529"/>
        </w:rPr>
        <w:t>Вводные занятия «Знакомство с английскими звуками!»</w:t>
      </w:r>
    </w:p>
    <w:p w:rsidR="00551CFF" w:rsidRPr="00364D0B" w:rsidRDefault="00551CFF" w:rsidP="00551CFF">
      <w:pPr>
        <w:pStyle w:val="a3"/>
        <w:shd w:val="clear" w:color="auto" w:fill="FFFFFF" w:themeFill="background1"/>
        <w:spacing w:before="90" w:beforeAutospacing="0" w:after="90" w:afterAutospacing="0"/>
        <w:rPr>
          <w:color w:val="212529"/>
        </w:rPr>
      </w:pPr>
      <w:r w:rsidRPr="00364D0B">
        <w:rPr>
          <w:color w:val="212529"/>
        </w:rPr>
        <w:t>Учащиеся узнают первые фразы на английском языке: как представиться, как поздороваться и попрощаться, знакомятся с английскими звуками и алфавитом.</w:t>
      </w:r>
    </w:p>
    <w:p w:rsidR="00CC086C" w:rsidRDefault="00CC086C" w:rsidP="00551CFF">
      <w:pPr>
        <w:pStyle w:val="a3"/>
        <w:shd w:val="clear" w:color="auto" w:fill="FFFFFF" w:themeFill="background1"/>
        <w:spacing w:before="90" w:beforeAutospacing="0" w:after="90" w:afterAutospacing="0"/>
        <w:rPr>
          <w:rStyle w:val="a4"/>
          <w:color w:val="212529"/>
        </w:rPr>
      </w:pPr>
    </w:p>
    <w:p w:rsidR="00551CFF" w:rsidRPr="00CC086C" w:rsidRDefault="00CC086C" w:rsidP="00551CFF">
      <w:pPr>
        <w:pStyle w:val="a3"/>
        <w:shd w:val="clear" w:color="auto" w:fill="FFFFFF" w:themeFill="background1"/>
        <w:spacing w:before="90" w:beforeAutospacing="0" w:after="90" w:afterAutospacing="0"/>
        <w:rPr>
          <w:b/>
          <w:color w:val="212529"/>
        </w:rPr>
      </w:pPr>
      <w:r w:rsidRPr="00CC086C">
        <w:rPr>
          <w:rStyle w:val="a4"/>
          <w:b w:val="0"/>
          <w:color w:val="212529"/>
        </w:rPr>
        <w:t>2.</w:t>
      </w:r>
      <w:r w:rsidR="00551CFF" w:rsidRPr="00CC086C">
        <w:rPr>
          <w:rStyle w:val="a4"/>
          <w:b w:val="0"/>
          <w:color w:val="212529"/>
        </w:rPr>
        <w:t>Вводный модуль «Моя семья!»</w:t>
      </w:r>
    </w:p>
    <w:p w:rsidR="00551CFF" w:rsidRPr="00364D0B" w:rsidRDefault="00551CFF" w:rsidP="00551CFF">
      <w:pPr>
        <w:pStyle w:val="a3"/>
        <w:shd w:val="clear" w:color="auto" w:fill="FFFFFF" w:themeFill="background1"/>
        <w:spacing w:before="90" w:beforeAutospacing="0" w:after="90" w:afterAutospacing="0"/>
        <w:rPr>
          <w:color w:val="212529"/>
        </w:rPr>
      </w:pPr>
      <w:r w:rsidRPr="00364D0B">
        <w:rPr>
          <w:color w:val="212529"/>
        </w:rPr>
        <w:t>Учащиеся встречаются с героями учебника и усваивают элементарные слова и структуры по данной теме.</w:t>
      </w:r>
    </w:p>
    <w:p w:rsidR="00CC086C" w:rsidRDefault="00CC086C" w:rsidP="00551CFF">
      <w:pPr>
        <w:pStyle w:val="a3"/>
        <w:shd w:val="clear" w:color="auto" w:fill="FFFFFF" w:themeFill="background1"/>
        <w:spacing w:before="90" w:beforeAutospacing="0" w:after="90" w:afterAutospacing="0"/>
        <w:rPr>
          <w:rStyle w:val="a4"/>
          <w:color w:val="212529"/>
        </w:rPr>
      </w:pPr>
    </w:p>
    <w:p w:rsidR="00551CFF" w:rsidRPr="00CC086C" w:rsidRDefault="00CC086C" w:rsidP="00551CFF">
      <w:pPr>
        <w:pStyle w:val="a3"/>
        <w:shd w:val="clear" w:color="auto" w:fill="FFFFFF" w:themeFill="background1"/>
        <w:spacing w:before="90" w:beforeAutospacing="0" w:after="90" w:afterAutospacing="0"/>
        <w:rPr>
          <w:b/>
          <w:color w:val="212529"/>
        </w:rPr>
      </w:pPr>
      <w:r w:rsidRPr="00CC086C">
        <w:rPr>
          <w:rStyle w:val="a4"/>
          <w:b w:val="0"/>
          <w:color w:val="212529"/>
        </w:rPr>
        <w:t xml:space="preserve">3 </w:t>
      </w:r>
      <w:r w:rsidR="00551CFF" w:rsidRPr="00CC086C">
        <w:rPr>
          <w:rStyle w:val="a4"/>
          <w:b w:val="0"/>
          <w:color w:val="212529"/>
        </w:rPr>
        <w:t>Модуль 1 «Мой дом!»</w:t>
      </w:r>
    </w:p>
    <w:p w:rsidR="00551CFF" w:rsidRPr="00364D0B" w:rsidRDefault="00551CFF" w:rsidP="00551CFF">
      <w:pPr>
        <w:pStyle w:val="a3"/>
        <w:shd w:val="clear" w:color="auto" w:fill="FFFFFF" w:themeFill="background1"/>
        <w:spacing w:before="90" w:beforeAutospacing="0" w:after="90" w:afterAutospacing="0"/>
        <w:rPr>
          <w:color w:val="212529"/>
        </w:rPr>
      </w:pPr>
      <w:r w:rsidRPr="00364D0B">
        <w:rPr>
          <w:color w:val="212529"/>
        </w:rPr>
        <w:t>Научатся называть и описывать предметы мебели и части дома.</w:t>
      </w:r>
    </w:p>
    <w:p w:rsidR="00CC086C" w:rsidRDefault="00CC086C" w:rsidP="00551CFF">
      <w:pPr>
        <w:pStyle w:val="a3"/>
        <w:shd w:val="clear" w:color="auto" w:fill="FFFFFF" w:themeFill="background1"/>
        <w:spacing w:before="90" w:beforeAutospacing="0" w:after="90" w:afterAutospacing="0"/>
        <w:rPr>
          <w:rStyle w:val="a4"/>
          <w:color w:val="212529"/>
        </w:rPr>
      </w:pPr>
    </w:p>
    <w:p w:rsidR="00551CFF" w:rsidRPr="00CC086C" w:rsidRDefault="00CC086C" w:rsidP="00551CFF">
      <w:pPr>
        <w:pStyle w:val="a3"/>
        <w:shd w:val="clear" w:color="auto" w:fill="FFFFFF" w:themeFill="background1"/>
        <w:spacing w:before="90" w:beforeAutospacing="0" w:after="90" w:afterAutospacing="0"/>
        <w:rPr>
          <w:b/>
          <w:color w:val="212529"/>
        </w:rPr>
      </w:pPr>
      <w:r w:rsidRPr="00CC086C">
        <w:rPr>
          <w:rStyle w:val="a4"/>
          <w:b w:val="0"/>
          <w:color w:val="212529"/>
        </w:rPr>
        <w:lastRenderedPageBreak/>
        <w:t xml:space="preserve">4. </w:t>
      </w:r>
      <w:r w:rsidR="00551CFF" w:rsidRPr="00CC086C">
        <w:rPr>
          <w:rStyle w:val="a4"/>
          <w:b w:val="0"/>
          <w:color w:val="212529"/>
        </w:rPr>
        <w:t>Модуль 2 «Мой день рождения!»</w:t>
      </w:r>
    </w:p>
    <w:p w:rsidR="00551CFF" w:rsidRPr="00364D0B" w:rsidRDefault="00551CFF" w:rsidP="00551CFF">
      <w:pPr>
        <w:pStyle w:val="a3"/>
        <w:shd w:val="clear" w:color="auto" w:fill="FFFFFF" w:themeFill="background1"/>
        <w:spacing w:before="90" w:beforeAutospacing="0" w:after="90" w:afterAutospacing="0"/>
        <w:rPr>
          <w:color w:val="212529"/>
        </w:rPr>
      </w:pPr>
      <w:r w:rsidRPr="00364D0B">
        <w:rPr>
          <w:color w:val="212529"/>
        </w:rPr>
        <w:t>Научатся говорить о возрасте, дне рождения и еде.</w:t>
      </w:r>
    </w:p>
    <w:p w:rsidR="00CC086C" w:rsidRDefault="00CC086C" w:rsidP="00551CFF">
      <w:pPr>
        <w:pStyle w:val="a3"/>
        <w:shd w:val="clear" w:color="auto" w:fill="FFFFFF" w:themeFill="background1"/>
        <w:spacing w:before="90" w:beforeAutospacing="0" w:after="90" w:afterAutospacing="0"/>
        <w:rPr>
          <w:rStyle w:val="a4"/>
          <w:color w:val="212529"/>
        </w:rPr>
      </w:pPr>
    </w:p>
    <w:p w:rsidR="00551CFF" w:rsidRPr="00CC086C" w:rsidRDefault="00CC086C" w:rsidP="00551CFF">
      <w:pPr>
        <w:pStyle w:val="a3"/>
        <w:shd w:val="clear" w:color="auto" w:fill="FFFFFF" w:themeFill="background1"/>
        <w:spacing w:before="90" w:beforeAutospacing="0" w:after="90" w:afterAutospacing="0"/>
        <w:rPr>
          <w:b/>
          <w:color w:val="212529"/>
        </w:rPr>
      </w:pPr>
      <w:r w:rsidRPr="00CC086C">
        <w:rPr>
          <w:rStyle w:val="a4"/>
          <w:b w:val="0"/>
          <w:color w:val="212529"/>
        </w:rPr>
        <w:t>5</w:t>
      </w:r>
      <w:r w:rsidR="00D72BD2" w:rsidRPr="00CC086C">
        <w:rPr>
          <w:rStyle w:val="a4"/>
          <w:b w:val="0"/>
          <w:color w:val="212529"/>
        </w:rPr>
        <w:t>.</w:t>
      </w:r>
      <w:r w:rsidR="00551CFF" w:rsidRPr="00CC086C">
        <w:rPr>
          <w:rStyle w:val="a4"/>
          <w:b w:val="0"/>
          <w:color w:val="212529"/>
        </w:rPr>
        <w:t>Модуль 3 «Мои животные!»</w:t>
      </w:r>
    </w:p>
    <w:p w:rsidR="00551CFF" w:rsidRPr="00364D0B" w:rsidRDefault="00551CFF" w:rsidP="00551CFF">
      <w:pPr>
        <w:pStyle w:val="a3"/>
        <w:shd w:val="clear" w:color="auto" w:fill="FFFFFF" w:themeFill="background1"/>
        <w:spacing w:before="90" w:beforeAutospacing="0" w:after="90" w:afterAutospacing="0"/>
        <w:rPr>
          <w:color w:val="212529"/>
        </w:rPr>
      </w:pPr>
      <w:r w:rsidRPr="00364D0B">
        <w:rPr>
          <w:color w:val="212529"/>
        </w:rPr>
        <w:t>Научатся называть животных, говорить о том, что они умеют/не умеют делать.</w:t>
      </w:r>
    </w:p>
    <w:p w:rsidR="00CC086C" w:rsidRDefault="00CC086C" w:rsidP="00551CFF">
      <w:pPr>
        <w:pStyle w:val="a3"/>
        <w:shd w:val="clear" w:color="auto" w:fill="FFFFFF" w:themeFill="background1"/>
        <w:spacing w:before="90" w:beforeAutospacing="0" w:after="90" w:afterAutospacing="0"/>
        <w:rPr>
          <w:rStyle w:val="a4"/>
          <w:color w:val="212529"/>
        </w:rPr>
      </w:pPr>
    </w:p>
    <w:p w:rsidR="00551CFF" w:rsidRPr="00CC086C" w:rsidRDefault="00CC086C" w:rsidP="00551CFF">
      <w:pPr>
        <w:pStyle w:val="a3"/>
        <w:shd w:val="clear" w:color="auto" w:fill="FFFFFF" w:themeFill="background1"/>
        <w:spacing w:before="90" w:beforeAutospacing="0" w:after="90" w:afterAutospacing="0"/>
        <w:rPr>
          <w:b/>
          <w:color w:val="212529"/>
        </w:rPr>
      </w:pPr>
      <w:r w:rsidRPr="00CC086C">
        <w:rPr>
          <w:rStyle w:val="a4"/>
          <w:b w:val="0"/>
          <w:color w:val="212529"/>
        </w:rPr>
        <w:t>6</w:t>
      </w:r>
      <w:r w:rsidR="00D72BD2" w:rsidRPr="00CC086C">
        <w:rPr>
          <w:rStyle w:val="a4"/>
          <w:b w:val="0"/>
          <w:color w:val="212529"/>
        </w:rPr>
        <w:t>.</w:t>
      </w:r>
      <w:r w:rsidR="00551CFF" w:rsidRPr="00CC086C">
        <w:rPr>
          <w:rStyle w:val="a4"/>
          <w:b w:val="0"/>
          <w:color w:val="212529"/>
        </w:rPr>
        <w:t>Модуль 4 «Мои игрушки!»</w:t>
      </w:r>
    </w:p>
    <w:p w:rsidR="00551CFF" w:rsidRPr="00364D0B" w:rsidRDefault="00551CFF" w:rsidP="00551CFF">
      <w:pPr>
        <w:pStyle w:val="a3"/>
        <w:shd w:val="clear" w:color="auto" w:fill="FFFFFF" w:themeFill="background1"/>
        <w:spacing w:before="90" w:beforeAutospacing="0" w:after="90" w:afterAutospacing="0"/>
        <w:rPr>
          <w:color w:val="212529"/>
        </w:rPr>
      </w:pPr>
      <w:r w:rsidRPr="00364D0B">
        <w:rPr>
          <w:color w:val="212529"/>
        </w:rPr>
        <w:t>Научатся называть игрушки, говорить, где они находятся, описывать внешность.</w:t>
      </w:r>
    </w:p>
    <w:p w:rsidR="00CC086C" w:rsidRDefault="00CC086C" w:rsidP="00551CFF">
      <w:pPr>
        <w:pStyle w:val="a3"/>
        <w:shd w:val="clear" w:color="auto" w:fill="FFFFFF" w:themeFill="background1"/>
        <w:spacing w:before="90" w:beforeAutospacing="0" w:after="90" w:afterAutospacing="0"/>
        <w:rPr>
          <w:rStyle w:val="a4"/>
          <w:color w:val="212529"/>
        </w:rPr>
      </w:pPr>
    </w:p>
    <w:p w:rsidR="00551CFF" w:rsidRPr="00CC086C" w:rsidRDefault="00CC086C" w:rsidP="00551CFF">
      <w:pPr>
        <w:pStyle w:val="a3"/>
        <w:shd w:val="clear" w:color="auto" w:fill="FFFFFF" w:themeFill="background1"/>
        <w:spacing w:before="90" w:beforeAutospacing="0" w:after="90" w:afterAutospacing="0"/>
        <w:rPr>
          <w:color w:val="212529"/>
        </w:rPr>
      </w:pPr>
      <w:r w:rsidRPr="00CC086C">
        <w:rPr>
          <w:rStyle w:val="a4"/>
          <w:b w:val="0"/>
          <w:color w:val="212529"/>
        </w:rPr>
        <w:t>7</w:t>
      </w:r>
      <w:r w:rsidR="00D72BD2" w:rsidRPr="00CC086C">
        <w:rPr>
          <w:rStyle w:val="a4"/>
          <w:b w:val="0"/>
          <w:color w:val="212529"/>
        </w:rPr>
        <w:t>.</w:t>
      </w:r>
      <w:r w:rsidR="00551CFF" w:rsidRPr="00CC086C">
        <w:rPr>
          <w:rStyle w:val="a4"/>
          <w:b w:val="0"/>
          <w:color w:val="212529"/>
        </w:rPr>
        <w:t>Модуль 5 «Мои каникулы!»</w:t>
      </w:r>
    </w:p>
    <w:p w:rsidR="00EA4D2D" w:rsidRDefault="00EA4D2D" w:rsidP="000A4870">
      <w:pPr>
        <w:pStyle w:val="a3"/>
        <w:spacing w:before="0" w:beforeAutospacing="0" w:after="0" w:afterAutospacing="0"/>
        <w:jc w:val="both"/>
        <w:rPr>
          <w:rStyle w:val="a4"/>
          <w:color w:val="333333"/>
        </w:rPr>
      </w:pPr>
    </w:p>
    <w:p w:rsidR="000A4870" w:rsidRDefault="000A4870" w:rsidP="000A4870">
      <w:pPr>
        <w:pStyle w:val="a3"/>
        <w:spacing w:before="0" w:beforeAutospacing="0" w:after="0" w:afterAutospacing="0"/>
        <w:jc w:val="both"/>
        <w:rPr>
          <w:color w:val="333333"/>
          <w:sz w:val="21"/>
          <w:szCs w:val="21"/>
        </w:rPr>
      </w:pPr>
      <w:r>
        <w:rPr>
          <w:rStyle w:val="a4"/>
          <w:color w:val="333333"/>
        </w:rPr>
        <w:t>Коммуникативные умения</w:t>
      </w:r>
    </w:p>
    <w:p w:rsidR="00EA4D2D" w:rsidRDefault="000A4870" w:rsidP="00EA4D2D">
      <w:pPr>
        <w:pStyle w:val="a3"/>
        <w:spacing w:before="0" w:after="0" w:afterAutospacing="0"/>
        <w:jc w:val="both"/>
        <w:rPr>
          <w:color w:val="333333"/>
          <w:sz w:val="21"/>
          <w:szCs w:val="21"/>
        </w:rPr>
      </w:pPr>
      <w:r>
        <w:rPr>
          <w:rStyle w:val="a6"/>
          <w:color w:val="333333"/>
        </w:rPr>
        <w:t>Говорение</w:t>
      </w:r>
    </w:p>
    <w:p w:rsidR="000A4870" w:rsidRDefault="000A4870" w:rsidP="00EA4D2D">
      <w:pPr>
        <w:pStyle w:val="a3"/>
        <w:spacing w:before="0" w:after="0" w:afterAutospacing="0"/>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rsidR="000A4870" w:rsidRDefault="000A4870" w:rsidP="000A4870">
      <w:pPr>
        <w:pStyle w:val="a3"/>
        <w:spacing w:before="0" w:after="0" w:afterAutospacing="0"/>
        <w:ind w:firstLine="567"/>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A4870" w:rsidRDefault="000A4870" w:rsidP="000A4870">
      <w:pPr>
        <w:pStyle w:val="a3"/>
        <w:spacing w:before="0" w:after="0" w:afterAutospacing="0"/>
        <w:ind w:firstLine="567"/>
        <w:jc w:val="both"/>
        <w:rPr>
          <w:color w:val="333333"/>
          <w:sz w:val="21"/>
          <w:szCs w:val="21"/>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A4870" w:rsidRDefault="000A4870" w:rsidP="000A4870">
      <w:pPr>
        <w:pStyle w:val="a3"/>
        <w:spacing w:before="0" w:after="0" w:afterAutospacing="0"/>
        <w:ind w:firstLine="567"/>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0A4870" w:rsidRDefault="000A4870" w:rsidP="000A4870">
      <w:pPr>
        <w:pStyle w:val="a3"/>
        <w:spacing w:before="0" w:beforeAutospacing="0" w:after="0" w:afterAutospacing="0"/>
        <w:ind w:firstLine="567"/>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rsidR="000A4870" w:rsidRDefault="000A4870" w:rsidP="000A4870">
      <w:pPr>
        <w:pStyle w:val="a3"/>
        <w:spacing w:before="0" w:after="0" w:afterAutospacing="0"/>
        <w:ind w:firstLine="567"/>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A4870" w:rsidRDefault="000A4870" w:rsidP="000A4870">
      <w:pPr>
        <w:pStyle w:val="a3"/>
        <w:spacing w:before="0" w:beforeAutospacing="0" w:after="0" w:afterAutospacing="0"/>
        <w:jc w:val="both"/>
        <w:rPr>
          <w:color w:val="333333"/>
          <w:sz w:val="21"/>
          <w:szCs w:val="21"/>
        </w:rPr>
      </w:pPr>
      <w:proofErr w:type="spellStart"/>
      <w:r>
        <w:rPr>
          <w:rStyle w:val="a6"/>
          <w:color w:val="333333"/>
        </w:rPr>
        <w:t>Аудирование</w:t>
      </w:r>
      <w:proofErr w:type="spellEnd"/>
    </w:p>
    <w:p w:rsidR="000A4870" w:rsidRDefault="000A4870" w:rsidP="000A4870">
      <w:pPr>
        <w:pStyle w:val="a3"/>
        <w:spacing w:before="0" w:after="0" w:afterAutospacing="0"/>
        <w:ind w:firstLine="567"/>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0A4870" w:rsidRDefault="000A4870" w:rsidP="000A4870">
      <w:pPr>
        <w:pStyle w:val="a3"/>
        <w:spacing w:before="0" w:after="0" w:afterAutospacing="0"/>
        <w:ind w:firstLine="567"/>
        <w:jc w:val="both"/>
        <w:rPr>
          <w:color w:val="333333"/>
          <w:sz w:val="21"/>
          <w:szCs w:val="21"/>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A4870" w:rsidRDefault="000A4870" w:rsidP="000A4870">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A4870" w:rsidRDefault="000A4870" w:rsidP="000A4870">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A4870" w:rsidRDefault="000A4870" w:rsidP="000A4870">
      <w:pPr>
        <w:pStyle w:val="a3"/>
        <w:spacing w:before="0" w:after="0" w:afterAutospacing="0"/>
        <w:ind w:firstLine="567"/>
        <w:jc w:val="both"/>
        <w:rPr>
          <w:color w:val="333333"/>
          <w:sz w:val="21"/>
          <w:szCs w:val="21"/>
        </w:rPr>
      </w:pPr>
      <w:r>
        <w:rPr>
          <w:color w:val="333333"/>
        </w:rPr>
        <w:lastRenderedPageBreak/>
        <w:t xml:space="preserve">Тексты для </w:t>
      </w:r>
      <w:proofErr w:type="spellStart"/>
      <w:r>
        <w:rPr>
          <w:color w:val="333333"/>
        </w:rPr>
        <w:t>аудирования</w:t>
      </w:r>
      <w:proofErr w:type="spellEnd"/>
      <w:r>
        <w:rPr>
          <w:color w:val="333333"/>
        </w:rPr>
        <w:t>: диалог, высказывания собеседников в ситуациях повседневного общения, рассказ, сказка.</w:t>
      </w:r>
    </w:p>
    <w:p w:rsidR="000A4870" w:rsidRDefault="000A4870" w:rsidP="000A4870">
      <w:pPr>
        <w:pStyle w:val="a3"/>
        <w:spacing w:before="0" w:beforeAutospacing="0" w:after="0" w:afterAutospacing="0"/>
        <w:jc w:val="both"/>
        <w:rPr>
          <w:color w:val="333333"/>
          <w:sz w:val="21"/>
          <w:szCs w:val="21"/>
        </w:rPr>
      </w:pPr>
      <w:r>
        <w:rPr>
          <w:rStyle w:val="a6"/>
          <w:color w:val="333333"/>
        </w:rPr>
        <w:t>Смысловое чтение</w:t>
      </w:r>
    </w:p>
    <w:p w:rsidR="000A4870" w:rsidRDefault="000A4870" w:rsidP="000A4870">
      <w:pPr>
        <w:pStyle w:val="a3"/>
        <w:spacing w:before="0" w:after="0" w:afterAutospacing="0"/>
        <w:ind w:firstLine="567"/>
        <w:jc w:val="both"/>
        <w:rPr>
          <w:color w:val="333333"/>
          <w:sz w:val="21"/>
          <w:szCs w:val="21"/>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A4870" w:rsidRDefault="000A4870" w:rsidP="000A4870">
      <w:pPr>
        <w:pStyle w:val="a3"/>
        <w:spacing w:before="0" w:after="0" w:afterAutospacing="0"/>
        <w:ind w:firstLine="567"/>
        <w:jc w:val="both"/>
        <w:rPr>
          <w:color w:val="333333"/>
          <w:sz w:val="21"/>
          <w:szCs w:val="21"/>
        </w:rPr>
      </w:pPr>
      <w:r>
        <w:rPr>
          <w:color w:val="333333"/>
        </w:rPr>
        <w:t>Тексты для чтения вслух: диалог, рассказ, сказка.</w:t>
      </w:r>
    </w:p>
    <w:p w:rsidR="000A4870" w:rsidRDefault="000A4870" w:rsidP="000A4870">
      <w:pPr>
        <w:pStyle w:val="a3"/>
        <w:spacing w:before="0" w:after="0" w:afterAutospacing="0"/>
        <w:ind w:firstLine="567"/>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A4870" w:rsidRDefault="000A4870" w:rsidP="000A4870">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A4870" w:rsidRDefault="000A4870" w:rsidP="000A4870">
      <w:pPr>
        <w:pStyle w:val="a3"/>
        <w:spacing w:before="0" w:after="0" w:afterAutospacing="0"/>
        <w:ind w:firstLine="567"/>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A4870" w:rsidRDefault="000A4870" w:rsidP="000A4870">
      <w:pPr>
        <w:pStyle w:val="a3"/>
        <w:spacing w:before="0" w:after="0" w:afterAutospacing="0"/>
        <w:ind w:firstLine="567"/>
        <w:jc w:val="both"/>
        <w:rPr>
          <w:color w:val="333333"/>
          <w:sz w:val="21"/>
          <w:szCs w:val="21"/>
        </w:rPr>
      </w:pPr>
      <w:r>
        <w:rPr>
          <w:color w:val="333333"/>
        </w:rPr>
        <w:t>Тексты для чтения про себя: диалог, рассказ, сказка, электронное сообщение личного характера.</w:t>
      </w:r>
    </w:p>
    <w:p w:rsidR="000A4870" w:rsidRDefault="000A4870" w:rsidP="000A4870">
      <w:pPr>
        <w:pStyle w:val="a3"/>
        <w:spacing w:before="0" w:beforeAutospacing="0" w:after="0" w:afterAutospacing="0"/>
        <w:jc w:val="both"/>
        <w:rPr>
          <w:color w:val="333333"/>
          <w:sz w:val="21"/>
          <w:szCs w:val="21"/>
        </w:rPr>
      </w:pPr>
      <w:r>
        <w:rPr>
          <w:rStyle w:val="a6"/>
          <w:color w:val="333333"/>
        </w:rPr>
        <w:t>Письмо</w:t>
      </w:r>
    </w:p>
    <w:p w:rsidR="000A4870" w:rsidRDefault="000A4870" w:rsidP="000A4870">
      <w:pPr>
        <w:pStyle w:val="a3"/>
        <w:spacing w:before="0" w:after="0" w:afterAutospacing="0"/>
        <w:ind w:firstLine="567"/>
        <w:jc w:val="both"/>
        <w:rPr>
          <w:color w:val="333333"/>
          <w:sz w:val="21"/>
          <w:szCs w:val="21"/>
        </w:rPr>
      </w:pPr>
      <w:r>
        <w:rPr>
          <w:color w:val="333333"/>
        </w:rPr>
        <w:t>Овладение техникой письма (</w:t>
      </w:r>
      <w:proofErr w:type="spellStart"/>
      <w:r>
        <w:rPr>
          <w:color w:val="333333"/>
        </w:rPr>
        <w:t>полупечатное</w:t>
      </w:r>
      <w:proofErr w:type="spellEnd"/>
      <w:r>
        <w:rPr>
          <w:color w:val="333333"/>
        </w:rPr>
        <w:t xml:space="preserve"> написание букв, буквосочетаний, слов).</w:t>
      </w:r>
    </w:p>
    <w:p w:rsidR="000A4870" w:rsidRDefault="000A4870" w:rsidP="000A4870">
      <w:pPr>
        <w:pStyle w:val="a3"/>
        <w:spacing w:before="0" w:after="0" w:afterAutospacing="0"/>
        <w:ind w:firstLine="567"/>
        <w:jc w:val="both"/>
        <w:rPr>
          <w:color w:val="333333"/>
          <w:sz w:val="21"/>
          <w:szCs w:val="21"/>
        </w:rPr>
      </w:pPr>
      <w:r>
        <w:rPr>
          <w:color w:val="333333"/>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0A4870" w:rsidRDefault="000A4870" w:rsidP="000A4870">
      <w:pPr>
        <w:pStyle w:val="a3"/>
        <w:spacing w:before="0" w:after="0" w:afterAutospacing="0"/>
        <w:ind w:firstLine="567"/>
        <w:jc w:val="both"/>
        <w:rPr>
          <w:color w:val="333333"/>
          <w:sz w:val="21"/>
          <w:szCs w:val="21"/>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A4870" w:rsidRDefault="000A4870" w:rsidP="000A4870">
      <w:pPr>
        <w:pStyle w:val="a3"/>
        <w:spacing w:before="0" w:after="0" w:afterAutospacing="0"/>
        <w:ind w:firstLine="567"/>
        <w:jc w:val="both"/>
        <w:rPr>
          <w:color w:val="333333"/>
          <w:sz w:val="21"/>
          <w:szCs w:val="21"/>
        </w:rPr>
      </w:pPr>
      <w:r>
        <w:rPr>
          <w:color w:val="333333"/>
        </w:rPr>
        <w:t>Написание с опорой на образец коротких поздравлений с праздниками (с днём рождения, Новым годом).</w:t>
      </w:r>
    </w:p>
    <w:p w:rsidR="000A4870" w:rsidRDefault="000A4870" w:rsidP="000A4870">
      <w:pPr>
        <w:pStyle w:val="a3"/>
        <w:spacing w:before="0" w:beforeAutospacing="0" w:after="0" w:afterAutospacing="0"/>
        <w:jc w:val="both"/>
        <w:rPr>
          <w:color w:val="333333"/>
          <w:sz w:val="21"/>
          <w:szCs w:val="21"/>
        </w:rPr>
      </w:pPr>
      <w:r>
        <w:rPr>
          <w:b/>
          <w:bCs/>
          <w:color w:val="333333"/>
        </w:rPr>
        <w:br/>
      </w:r>
      <w:r>
        <w:rPr>
          <w:rStyle w:val="a4"/>
          <w:color w:val="333333"/>
        </w:rPr>
        <w:t>Языковые знания и навыки</w:t>
      </w:r>
    </w:p>
    <w:p w:rsidR="000A4870" w:rsidRDefault="000A4870" w:rsidP="000A4870">
      <w:pPr>
        <w:pStyle w:val="a3"/>
        <w:spacing w:before="0" w:after="0" w:afterAutospacing="0"/>
        <w:jc w:val="both"/>
        <w:rPr>
          <w:color w:val="333333"/>
          <w:sz w:val="21"/>
          <w:szCs w:val="21"/>
        </w:rPr>
      </w:pPr>
      <w:r>
        <w:rPr>
          <w:rStyle w:val="a6"/>
          <w:color w:val="333333"/>
        </w:rPr>
        <w:t>Фонетическая сторона речи</w:t>
      </w:r>
    </w:p>
    <w:p w:rsidR="000A4870" w:rsidRDefault="000A4870" w:rsidP="000A4870">
      <w:pPr>
        <w:pStyle w:val="a3"/>
        <w:spacing w:before="0" w:after="0" w:afterAutospacing="0"/>
        <w:ind w:firstLine="567"/>
        <w:jc w:val="both"/>
        <w:rPr>
          <w:color w:val="333333"/>
          <w:sz w:val="21"/>
          <w:szCs w:val="21"/>
        </w:rPr>
      </w:pPr>
      <w:r>
        <w:rPr>
          <w:color w:val="333333"/>
        </w:rPr>
        <w:t>Буквы английского алфавита. Корректное называние букв английского алфавита.</w:t>
      </w:r>
    </w:p>
    <w:p w:rsidR="000A4870" w:rsidRDefault="000A4870" w:rsidP="000A4870">
      <w:pPr>
        <w:pStyle w:val="a3"/>
        <w:spacing w:before="0" w:after="0" w:afterAutospacing="0"/>
        <w:ind w:firstLine="567"/>
        <w:jc w:val="both"/>
        <w:rPr>
          <w:color w:val="333333"/>
          <w:sz w:val="21"/>
          <w:szCs w:val="21"/>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6"/>
          <w:color w:val="333333"/>
        </w:rPr>
        <w:t>«r» (</w:t>
      </w:r>
      <w:proofErr w:type="spellStart"/>
      <w:r>
        <w:rPr>
          <w:rStyle w:val="a6"/>
          <w:color w:val="333333"/>
        </w:rPr>
        <w:t>there</w:t>
      </w:r>
      <w:proofErr w:type="spellEnd"/>
      <w:r>
        <w:rPr>
          <w:rStyle w:val="a6"/>
          <w:color w:val="333333"/>
        </w:rPr>
        <w:t xml:space="preserve"> </w:t>
      </w:r>
      <w:proofErr w:type="spellStart"/>
      <w:r>
        <w:rPr>
          <w:rStyle w:val="a6"/>
          <w:color w:val="333333"/>
        </w:rPr>
        <w:t>is</w:t>
      </w:r>
      <w:proofErr w:type="spellEnd"/>
      <w:r>
        <w:rPr>
          <w:rStyle w:val="a6"/>
          <w:color w:val="333333"/>
        </w:rPr>
        <w:t>/</w:t>
      </w:r>
      <w:proofErr w:type="spellStart"/>
      <w:r>
        <w:rPr>
          <w:rStyle w:val="a6"/>
          <w:color w:val="333333"/>
        </w:rPr>
        <w:t>there</w:t>
      </w:r>
      <w:proofErr w:type="spellEnd"/>
      <w:r>
        <w:rPr>
          <w:rStyle w:val="a6"/>
          <w:color w:val="333333"/>
        </w:rPr>
        <w:t>).</w:t>
      </w:r>
    </w:p>
    <w:p w:rsidR="000A4870" w:rsidRDefault="000A4870" w:rsidP="000A4870">
      <w:pPr>
        <w:pStyle w:val="a3"/>
        <w:spacing w:before="0" w:after="0" w:afterAutospacing="0"/>
        <w:ind w:firstLine="567"/>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A4870" w:rsidRDefault="000A4870" w:rsidP="000A4870">
      <w:pPr>
        <w:pStyle w:val="a3"/>
        <w:spacing w:before="0" w:after="0" w:afterAutospacing="0"/>
        <w:ind w:firstLine="567"/>
        <w:jc w:val="both"/>
        <w:rPr>
          <w:color w:val="333333"/>
          <w:sz w:val="21"/>
          <w:szCs w:val="21"/>
        </w:rPr>
      </w:pPr>
      <w:r>
        <w:rPr>
          <w:color w:val="333333"/>
        </w:rPr>
        <w:lastRenderedPageBreak/>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A4870" w:rsidRDefault="000A4870" w:rsidP="000A4870">
      <w:pPr>
        <w:pStyle w:val="a3"/>
        <w:spacing w:before="0" w:after="0" w:afterAutospacing="0"/>
        <w:ind w:firstLine="567"/>
        <w:jc w:val="both"/>
        <w:rPr>
          <w:color w:val="333333"/>
          <w:sz w:val="21"/>
          <w:szCs w:val="21"/>
        </w:rPr>
      </w:pPr>
      <w:r>
        <w:rPr>
          <w:color w:val="333333"/>
        </w:rPr>
        <w:t>Чтение новых слов согласно основным правилам чтения английского языка.</w:t>
      </w:r>
    </w:p>
    <w:p w:rsidR="000A4870" w:rsidRDefault="000A4870" w:rsidP="000A4870">
      <w:pPr>
        <w:pStyle w:val="a3"/>
        <w:spacing w:before="0" w:after="0" w:afterAutospacing="0"/>
        <w:ind w:firstLine="567"/>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0A4870" w:rsidRDefault="000A4870" w:rsidP="000A4870">
      <w:pPr>
        <w:pStyle w:val="a3"/>
        <w:spacing w:before="0" w:beforeAutospacing="0" w:after="0" w:afterAutospacing="0"/>
        <w:jc w:val="both"/>
        <w:rPr>
          <w:color w:val="333333"/>
          <w:sz w:val="21"/>
          <w:szCs w:val="21"/>
        </w:rPr>
      </w:pPr>
      <w:r>
        <w:rPr>
          <w:rStyle w:val="a6"/>
          <w:color w:val="333333"/>
        </w:rPr>
        <w:t>Графика, орфография и пунктуация</w:t>
      </w:r>
    </w:p>
    <w:p w:rsidR="000A4870" w:rsidRDefault="000A4870" w:rsidP="000A4870">
      <w:pPr>
        <w:pStyle w:val="a3"/>
        <w:spacing w:before="0" w:after="0" w:afterAutospacing="0"/>
        <w:ind w:firstLine="567"/>
        <w:jc w:val="both"/>
        <w:rPr>
          <w:color w:val="333333"/>
          <w:sz w:val="21"/>
          <w:szCs w:val="21"/>
        </w:rPr>
      </w:pPr>
      <w:r>
        <w:rPr>
          <w:color w:val="333333"/>
        </w:rPr>
        <w:t>Графически корректное (</w:t>
      </w:r>
      <w:proofErr w:type="spellStart"/>
      <w:r>
        <w:rPr>
          <w:color w:val="333333"/>
        </w:rPr>
        <w:t>полупечатное</w:t>
      </w:r>
      <w:proofErr w:type="spellEnd"/>
      <w:r>
        <w:rPr>
          <w:color w:val="333333"/>
        </w:rPr>
        <w:t>) написание букв английского алфавита в буквосочетаниях и словах. Правильное написание изученных слов.</w:t>
      </w:r>
    </w:p>
    <w:p w:rsidR="000A4870" w:rsidRDefault="000A4870" w:rsidP="000A4870">
      <w:pPr>
        <w:pStyle w:val="a3"/>
        <w:spacing w:before="0" w:after="0" w:afterAutospacing="0"/>
        <w:ind w:firstLine="567"/>
        <w:jc w:val="both"/>
        <w:rPr>
          <w:color w:val="333333"/>
          <w:sz w:val="21"/>
          <w:szCs w:val="21"/>
        </w:rPr>
      </w:pPr>
      <w:r>
        <w:rPr>
          <w:color w:val="333333"/>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Style w:val="a6"/>
          <w:color w:val="333333"/>
        </w:rPr>
        <w:t>I’m</w:t>
      </w:r>
      <w:proofErr w:type="spellEnd"/>
      <w:r>
        <w:rPr>
          <w:rStyle w:val="a6"/>
          <w:color w:val="333333"/>
        </w:rPr>
        <w:t xml:space="preserve">, </w:t>
      </w:r>
      <w:proofErr w:type="spellStart"/>
      <w:r>
        <w:rPr>
          <w:rStyle w:val="a6"/>
          <w:color w:val="333333"/>
        </w:rPr>
        <w:t>isn’t</w:t>
      </w:r>
      <w:proofErr w:type="spellEnd"/>
      <w:r>
        <w:rPr>
          <w:rStyle w:val="a6"/>
          <w:color w:val="333333"/>
        </w:rPr>
        <w:t xml:space="preserve">; </w:t>
      </w:r>
      <w:proofErr w:type="spellStart"/>
      <w:r>
        <w:rPr>
          <w:rStyle w:val="a6"/>
          <w:color w:val="333333"/>
        </w:rPr>
        <w:t>don’t</w:t>
      </w:r>
      <w:proofErr w:type="spellEnd"/>
      <w:r>
        <w:rPr>
          <w:rStyle w:val="a6"/>
          <w:color w:val="333333"/>
        </w:rPr>
        <w:t xml:space="preserve">, </w:t>
      </w:r>
      <w:proofErr w:type="spellStart"/>
      <w:r>
        <w:rPr>
          <w:rStyle w:val="a6"/>
          <w:color w:val="333333"/>
        </w:rPr>
        <w:t>doesn’t</w:t>
      </w:r>
      <w:proofErr w:type="spellEnd"/>
      <w:r>
        <w:rPr>
          <w:rStyle w:val="a6"/>
          <w:color w:val="333333"/>
        </w:rPr>
        <w:t xml:space="preserve">; </w:t>
      </w:r>
      <w:proofErr w:type="spellStart"/>
      <w:r>
        <w:rPr>
          <w:rStyle w:val="a6"/>
          <w:color w:val="333333"/>
        </w:rPr>
        <w:t>can’t</w:t>
      </w:r>
      <w:proofErr w:type="spellEnd"/>
      <w:r>
        <w:rPr>
          <w:color w:val="333333"/>
        </w:rPr>
        <w:t>), существительных в притяжательном падеже (</w:t>
      </w:r>
      <w:proofErr w:type="spellStart"/>
      <w:r>
        <w:rPr>
          <w:rStyle w:val="a6"/>
          <w:color w:val="333333"/>
        </w:rPr>
        <w:t>Ann’s</w:t>
      </w:r>
      <w:proofErr w:type="spellEnd"/>
      <w:r>
        <w:rPr>
          <w:color w:val="333333"/>
        </w:rPr>
        <w:t>).</w:t>
      </w:r>
    </w:p>
    <w:p w:rsidR="000A4870" w:rsidRDefault="000A4870" w:rsidP="000A4870">
      <w:pPr>
        <w:pStyle w:val="a3"/>
        <w:spacing w:before="0" w:beforeAutospacing="0" w:after="0" w:afterAutospacing="0"/>
        <w:jc w:val="both"/>
        <w:rPr>
          <w:color w:val="333333"/>
          <w:sz w:val="21"/>
          <w:szCs w:val="21"/>
        </w:rPr>
      </w:pPr>
      <w:r>
        <w:rPr>
          <w:rStyle w:val="a6"/>
          <w:color w:val="333333"/>
        </w:rPr>
        <w:t>Лексическая сторона речи</w:t>
      </w:r>
    </w:p>
    <w:p w:rsidR="000A4870" w:rsidRDefault="000A4870" w:rsidP="000A4870">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A4870" w:rsidRDefault="000A4870" w:rsidP="000A4870">
      <w:pPr>
        <w:pStyle w:val="a3"/>
        <w:spacing w:before="0" w:after="0" w:afterAutospacing="0"/>
        <w:ind w:firstLine="567"/>
        <w:jc w:val="both"/>
        <w:rPr>
          <w:color w:val="333333"/>
          <w:sz w:val="21"/>
          <w:szCs w:val="21"/>
        </w:rPr>
      </w:pPr>
      <w:r>
        <w:rPr>
          <w:color w:val="333333"/>
        </w:rPr>
        <w:t>Распознавание в устной и письменной речи интернациональных слов (</w:t>
      </w:r>
      <w:proofErr w:type="spellStart"/>
      <w:r>
        <w:rPr>
          <w:rStyle w:val="a6"/>
          <w:color w:val="333333"/>
        </w:rPr>
        <w:t>doctor</w:t>
      </w:r>
      <w:proofErr w:type="spellEnd"/>
      <w:r>
        <w:rPr>
          <w:rStyle w:val="a6"/>
          <w:color w:val="333333"/>
        </w:rPr>
        <w:t xml:space="preserve">, </w:t>
      </w:r>
      <w:proofErr w:type="spellStart"/>
      <w:r>
        <w:rPr>
          <w:rStyle w:val="a6"/>
          <w:color w:val="333333"/>
        </w:rPr>
        <w:t>film</w:t>
      </w:r>
      <w:proofErr w:type="spellEnd"/>
      <w:r>
        <w:rPr>
          <w:color w:val="333333"/>
        </w:rPr>
        <w:t>) с помощью языковой догадки.</w:t>
      </w:r>
    </w:p>
    <w:p w:rsidR="000A4870" w:rsidRDefault="000A4870" w:rsidP="000A4870">
      <w:pPr>
        <w:pStyle w:val="a3"/>
        <w:spacing w:before="0" w:beforeAutospacing="0" w:after="0" w:afterAutospacing="0"/>
        <w:jc w:val="both"/>
        <w:rPr>
          <w:color w:val="333333"/>
          <w:sz w:val="21"/>
          <w:szCs w:val="21"/>
        </w:rPr>
      </w:pPr>
      <w:r>
        <w:rPr>
          <w:rStyle w:val="a6"/>
          <w:color w:val="333333"/>
        </w:rPr>
        <w:t>Грамматическая сторона речи</w:t>
      </w:r>
    </w:p>
    <w:p w:rsidR="000A4870" w:rsidRDefault="000A4870" w:rsidP="000A4870">
      <w:pPr>
        <w:pStyle w:val="a3"/>
        <w:spacing w:before="0" w:after="0" w:afterAutospacing="0"/>
        <w:ind w:firstLine="567"/>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A4870" w:rsidRDefault="000A4870" w:rsidP="000A4870">
      <w:pPr>
        <w:pStyle w:val="a3"/>
        <w:spacing w:before="0" w:after="0" w:afterAutospacing="0"/>
        <w:ind w:firstLine="567"/>
        <w:jc w:val="both"/>
        <w:rPr>
          <w:color w:val="333333"/>
          <w:sz w:val="21"/>
          <w:szCs w:val="21"/>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0A4870" w:rsidRDefault="000A4870" w:rsidP="000A4870">
      <w:pPr>
        <w:pStyle w:val="a3"/>
        <w:spacing w:before="0" w:after="0" w:afterAutospacing="0"/>
        <w:ind w:firstLine="567"/>
        <w:jc w:val="both"/>
        <w:rPr>
          <w:color w:val="333333"/>
          <w:sz w:val="21"/>
          <w:szCs w:val="21"/>
        </w:rPr>
      </w:pPr>
      <w:r>
        <w:rPr>
          <w:color w:val="333333"/>
        </w:rPr>
        <w:t>Нераспространённые и распространённые простые предложения.</w:t>
      </w:r>
    </w:p>
    <w:p w:rsidR="000A4870" w:rsidRDefault="000A4870" w:rsidP="000A4870">
      <w:pPr>
        <w:pStyle w:val="a3"/>
        <w:spacing w:before="0" w:after="0" w:afterAutospacing="0"/>
        <w:ind w:firstLine="567"/>
        <w:jc w:val="both"/>
        <w:rPr>
          <w:color w:val="333333"/>
          <w:sz w:val="21"/>
          <w:szCs w:val="21"/>
        </w:rPr>
      </w:pPr>
      <w:r>
        <w:rPr>
          <w:color w:val="333333"/>
        </w:rPr>
        <w:t>Предложения с начальным </w:t>
      </w:r>
      <w:proofErr w:type="spellStart"/>
      <w:r>
        <w:rPr>
          <w:rStyle w:val="a6"/>
          <w:color w:val="333333"/>
        </w:rPr>
        <w:t>It</w:t>
      </w:r>
      <w:proofErr w:type="spellEnd"/>
      <w:r>
        <w:rPr>
          <w:rStyle w:val="a6"/>
          <w:color w:val="333333"/>
        </w:rPr>
        <w:t xml:space="preserve"> (</w:t>
      </w:r>
      <w:proofErr w:type="spellStart"/>
      <w:r>
        <w:rPr>
          <w:rStyle w:val="a6"/>
          <w:color w:val="333333"/>
        </w:rPr>
        <w:t>It’s</w:t>
      </w:r>
      <w:proofErr w:type="spellEnd"/>
      <w:r>
        <w:rPr>
          <w:rStyle w:val="a6"/>
          <w:color w:val="333333"/>
        </w:rPr>
        <w:t xml:space="preserve"> a </w:t>
      </w:r>
      <w:proofErr w:type="spellStart"/>
      <w:r>
        <w:rPr>
          <w:rStyle w:val="a6"/>
          <w:color w:val="333333"/>
        </w:rPr>
        <w:t>red</w:t>
      </w:r>
      <w:proofErr w:type="spellEnd"/>
      <w:r>
        <w:rPr>
          <w:rStyle w:val="a6"/>
          <w:color w:val="333333"/>
        </w:rPr>
        <w:t xml:space="preserve"> </w:t>
      </w:r>
      <w:proofErr w:type="spellStart"/>
      <w:r>
        <w:rPr>
          <w:rStyle w:val="a6"/>
          <w:color w:val="333333"/>
        </w:rPr>
        <w:t>ball</w:t>
      </w:r>
      <w:proofErr w:type="spellEnd"/>
      <w:r>
        <w:rPr>
          <w:rStyle w:val="a6"/>
          <w:color w:val="333333"/>
        </w:rPr>
        <w:t>.).</w:t>
      </w:r>
    </w:p>
    <w:p w:rsidR="00EA4D2D" w:rsidRDefault="000A4870" w:rsidP="00EA4D2D">
      <w:pPr>
        <w:pStyle w:val="a3"/>
        <w:spacing w:before="0" w:after="0" w:afterAutospacing="0"/>
        <w:ind w:firstLine="567"/>
        <w:jc w:val="both"/>
        <w:rPr>
          <w:color w:val="333333"/>
          <w:sz w:val="21"/>
          <w:szCs w:val="21"/>
          <w:lang w:val="en-US"/>
        </w:rPr>
      </w:pPr>
      <w:r>
        <w:rPr>
          <w:color w:val="333333"/>
        </w:rPr>
        <w:t>Предложения</w:t>
      </w:r>
      <w:r w:rsidRPr="000A4870">
        <w:rPr>
          <w:color w:val="333333"/>
          <w:lang w:val="en-US"/>
        </w:rPr>
        <w:t> </w:t>
      </w:r>
      <w:r>
        <w:rPr>
          <w:color w:val="333333"/>
        </w:rPr>
        <w:t>с</w:t>
      </w:r>
      <w:r w:rsidRPr="000A4870">
        <w:rPr>
          <w:color w:val="333333"/>
          <w:lang w:val="en-US"/>
        </w:rPr>
        <w:t> </w:t>
      </w:r>
      <w:r>
        <w:rPr>
          <w:color w:val="333333"/>
        </w:rPr>
        <w:t>начальным</w:t>
      </w:r>
      <w:r w:rsidRPr="000A4870">
        <w:rPr>
          <w:color w:val="333333"/>
          <w:lang w:val="en-US"/>
        </w:rPr>
        <w:t> </w:t>
      </w:r>
      <w:r w:rsidRPr="000A4870">
        <w:rPr>
          <w:rStyle w:val="a6"/>
          <w:color w:val="333333"/>
          <w:lang w:val="en-US"/>
        </w:rPr>
        <w:t>There + to be</w:t>
      </w:r>
      <w:r w:rsidRPr="000A4870">
        <w:rPr>
          <w:color w:val="333333"/>
          <w:lang w:val="en-US"/>
        </w:rPr>
        <w:t> </w:t>
      </w:r>
      <w:r>
        <w:rPr>
          <w:color w:val="333333"/>
        </w:rPr>
        <w:t>в</w:t>
      </w:r>
      <w:r w:rsidRPr="000A4870">
        <w:rPr>
          <w:color w:val="333333"/>
          <w:lang w:val="en-US"/>
        </w:rPr>
        <w:t> Present Simple Tense </w:t>
      </w:r>
      <w:r w:rsidRPr="000A4870">
        <w:rPr>
          <w:rStyle w:val="a6"/>
          <w:color w:val="333333"/>
          <w:lang w:val="en-US"/>
        </w:rPr>
        <w:t xml:space="preserve">(There is a cat in the room. Is there a cat in the room? – Yes, there </w:t>
      </w:r>
      <w:proofErr w:type="gramStart"/>
      <w:r w:rsidRPr="000A4870">
        <w:rPr>
          <w:rStyle w:val="a6"/>
          <w:color w:val="333333"/>
          <w:lang w:val="en-US"/>
        </w:rPr>
        <w:t>is./</w:t>
      </w:r>
      <w:proofErr w:type="gramEnd"/>
      <w:r w:rsidRPr="000A4870">
        <w:rPr>
          <w:rStyle w:val="a6"/>
          <w:color w:val="333333"/>
          <w:lang w:val="en-US"/>
        </w:rPr>
        <w:t xml:space="preserve">No, there isn’t. There are four pens on the table. Are there four pens on the table? – Yes, there </w:t>
      </w:r>
      <w:proofErr w:type="gramStart"/>
      <w:r w:rsidRPr="000A4870">
        <w:rPr>
          <w:rStyle w:val="a6"/>
          <w:color w:val="333333"/>
          <w:lang w:val="en-US"/>
        </w:rPr>
        <w:t>are./</w:t>
      </w:r>
      <w:proofErr w:type="gramEnd"/>
      <w:r w:rsidRPr="000A4870">
        <w:rPr>
          <w:rStyle w:val="a6"/>
          <w:color w:val="333333"/>
          <w:lang w:val="en-US"/>
        </w:rPr>
        <w:t>No, there aren’t. How many pens are there on the table? – There are four pens.).</w:t>
      </w:r>
    </w:p>
    <w:p w:rsidR="000A4870" w:rsidRPr="000A4870" w:rsidRDefault="000A4870" w:rsidP="00EA4D2D">
      <w:pPr>
        <w:pStyle w:val="a3"/>
        <w:spacing w:before="0" w:after="0" w:afterAutospacing="0"/>
        <w:ind w:firstLine="567"/>
        <w:jc w:val="both"/>
        <w:rPr>
          <w:color w:val="333333"/>
          <w:sz w:val="21"/>
          <w:szCs w:val="21"/>
          <w:lang w:val="en-US"/>
        </w:rPr>
      </w:pPr>
      <w:r>
        <w:rPr>
          <w:color w:val="333333"/>
        </w:rPr>
        <w:t>Предложения</w:t>
      </w:r>
      <w:r w:rsidRPr="000A4870">
        <w:rPr>
          <w:color w:val="333333"/>
          <w:lang w:val="en-US"/>
        </w:rPr>
        <w:t> </w:t>
      </w:r>
      <w:r>
        <w:rPr>
          <w:color w:val="333333"/>
        </w:rPr>
        <w:t>с</w:t>
      </w:r>
      <w:r w:rsidRPr="000A4870">
        <w:rPr>
          <w:color w:val="333333"/>
          <w:lang w:val="en-US"/>
        </w:rPr>
        <w:t> </w:t>
      </w:r>
      <w:r>
        <w:rPr>
          <w:color w:val="333333"/>
        </w:rPr>
        <w:t>простым</w:t>
      </w:r>
      <w:r w:rsidRPr="000A4870">
        <w:rPr>
          <w:color w:val="333333"/>
          <w:lang w:val="en-US"/>
        </w:rPr>
        <w:t> </w:t>
      </w:r>
      <w:r>
        <w:rPr>
          <w:color w:val="333333"/>
        </w:rPr>
        <w:t>глагольным</w:t>
      </w:r>
      <w:r w:rsidRPr="000A4870">
        <w:rPr>
          <w:color w:val="333333"/>
          <w:lang w:val="en-US"/>
        </w:rPr>
        <w:t> </w:t>
      </w:r>
      <w:r>
        <w:rPr>
          <w:color w:val="333333"/>
        </w:rPr>
        <w:t>сказуемым</w:t>
      </w:r>
      <w:r w:rsidRPr="000A4870">
        <w:rPr>
          <w:color w:val="333333"/>
          <w:lang w:val="en-US"/>
        </w:rPr>
        <w:t> </w:t>
      </w:r>
      <w:r w:rsidRPr="000A4870">
        <w:rPr>
          <w:rStyle w:val="a6"/>
          <w:color w:val="333333"/>
          <w:lang w:val="en-US"/>
        </w:rPr>
        <w:t>(They live in the country.)</w:t>
      </w:r>
      <w:r w:rsidRPr="000A4870">
        <w:rPr>
          <w:color w:val="333333"/>
          <w:lang w:val="en-US"/>
        </w:rPr>
        <w:t>, </w:t>
      </w:r>
      <w:r>
        <w:rPr>
          <w:color w:val="333333"/>
        </w:rPr>
        <w:t>составным</w:t>
      </w:r>
      <w:r w:rsidRPr="000A4870">
        <w:rPr>
          <w:color w:val="333333"/>
          <w:lang w:val="en-US"/>
        </w:rPr>
        <w:t> </w:t>
      </w:r>
      <w:r>
        <w:rPr>
          <w:color w:val="333333"/>
        </w:rPr>
        <w:t>именным</w:t>
      </w:r>
      <w:r w:rsidRPr="000A4870">
        <w:rPr>
          <w:color w:val="333333"/>
          <w:lang w:val="en-US"/>
        </w:rPr>
        <w:t> </w:t>
      </w:r>
      <w:r>
        <w:rPr>
          <w:color w:val="333333"/>
        </w:rPr>
        <w:t>сказуемым</w:t>
      </w:r>
      <w:r w:rsidRPr="000A4870">
        <w:rPr>
          <w:color w:val="333333"/>
          <w:lang w:val="en-US"/>
        </w:rPr>
        <w:t> </w:t>
      </w:r>
      <w:r w:rsidRPr="000A4870">
        <w:rPr>
          <w:rStyle w:val="a6"/>
          <w:color w:val="333333"/>
          <w:lang w:val="en-US"/>
        </w:rPr>
        <w:t>(The box is small.)</w:t>
      </w:r>
      <w:r w:rsidRPr="000A4870">
        <w:rPr>
          <w:color w:val="333333"/>
          <w:lang w:val="en-US"/>
        </w:rPr>
        <w:t> </w:t>
      </w:r>
      <w:r>
        <w:rPr>
          <w:color w:val="333333"/>
        </w:rPr>
        <w:t>и</w:t>
      </w:r>
      <w:r w:rsidRPr="000A4870">
        <w:rPr>
          <w:color w:val="333333"/>
          <w:lang w:val="en-US"/>
        </w:rPr>
        <w:t> </w:t>
      </w:r>
      <w:r>
        <w:rPr>
          <w:color w:val="333333"/>
        </w:rPr>
        <w:t>составным</w:t>
      </w:r>
      <w:r w:rsidRPr="000A4870">
        <w:rPr>
          <w:color w:val="333333"/>
          <w:lang w:val="en-US"/>
        </w:rPr>
        <w:t> </w:t>
      </w:r>
      <w:r>
        <w:rPr>
          <w:color w:val="333333"/>
        </w:rPr>
        <w:t>глагольным</w:t>
      </w:r>
      <w:r w:rsidRPr="000A4870">
        <w:rPr>
          <w:color w:val="333333"/>
          <w:lang w:val="en-US"/>
        </w:rPr>
        <w:t> </w:t>
      </w:r>
      <w:r>
        <w:rPr>
          <w:color w:val="333333"/>
        </w:rPr>
        <w:t>сказуемым</w:t>
      </w:r>
      <w:r w:rsidRPr="000A4870">
        <w:rPr>
          <w:color w:val="333333"/>
          <w:lang w:val="en-US"/>
        </w:rPr>
        <w:t> </w:t>
      </w:r>
      <w:r w:rsidRPr="000A4870">
        <w:rPr>
          <w:rStyle w:val="a6"/>
          <w:color w:val="333333"/>
          <w:lang w:val="en-US"/>
        </w:rPr>
        <w:t>(I like to play with my cat. She can play the piano.).</w:t>
      </w:r>
    </w:p>
    <w:p w:rsidR="000A4870" w:rsidRPr="000A4870" w:rsidRDefault="000A4870" w:rsidP="000A4870">
      <w:pPr>
        <w:pStyle w:val="a3"/>
        <w:spacing w:before="0" w:after="0" w:afterAutospacing="0"/>
        <w:ind w:firstLine="567"/>
        <w:jc w:val="both"/>
        <w:rPr>
          <w:color w:val="333333"/>
          <w:sz w:val="21"/>
          <w:szCs w:val="21"/>
          <w:lang w:val="en-US"/>
        </w:rPr>
      </w:pPr>
      <w:r>
        <w:rPr>
          <w:color w:val="333333"/>
        </w:rPr>
        <w:t>Предложения</w:t>
      </w:r>
      <w:r w:rsidRPr="000A4870">
        <w:rPr>
          <w:color w:val="333333"/>
          <w:lang w:val="en-US"/>
        </w:rPr>
        <w:t> </w:t>
      </w:r>
      <w:r>
        <w:rPr>
          <w:color w:val="333333"/>
        </w:rPr>
        <w:t>с</w:t>
      </w:r>
      <w:r w:rsidRPr="000A4870">
        <w:rPr>
          <w:color w:val="333333"/>
          <w:lang w:val="en-US"/>
        </w:rPr>
        <w:t> </w:t>
      </w:r>
      <w:r>
        <w:rPr>
          <w:color w:val="333333"/>
        </w:rPr>
        <w:t>глаголом</w:t>
      </w:r>
      <w:r w:rsidRPr="000A4870">
        <w:rPr>
          <w:color w:val="333333"/>
          <w:lang w:val="en-US"/>
        </w:rPr>
        <w:t>-</w:t>
      </w:r>
      <w:r>
        <w:rPr>
          <w:color w:val="333333"/>
        </w:rPr>
        <w:t>связкой</w:t>
      </w:r>
      <w:r w:rsidRPr="000A4870">
        <w:rPr>
          <w:color w:val="333333"/>
          <w:lang w:val="en-US"/>
        </w:rPr>
        <w:t> </w:t>
      </w:r>
      <w:r w:rsidRPr="000A4870">
        <w:rPr>
          <w:rStyle w:val="a6"/>
          <w:color w:val="333333"/>
          <w:lang w:val="en-US"/>
        </w:rPr>
        <w:t>to be</w:t>
      </w:r>
      <w:r w:rsidRPr="000A4870">
        <w:rPr>
          <w:color w:val="333333"/>
          <w:lang w:val="en-US"/>
        </w:rPr>
        <w:t> </w:t>
      </w:r>
      <w:r>
        <w:rPr>
          <w:color w:val="333333"/>
        </w:rPr>
        <w:t>в</w:t>
      </w:r>
      <w:r w:rsidRPr="000A4870">
        <w:rPr>
          <w:color w:val="333333"/>
          <w:lang w:val="en-US"/>
        </w:rPr>
        <w:t> Present Simple Tense </w:t>
      </w:r>
      <w:r w:rsidRPr="000A4870">
        <w:rPr>
          <w:rStyle w:val="a6"/>
          <w:color w:val="333333"/>
          <w:lang w:val="en-US"/>
        </w:rPr>
        <w:t xml:space="preserve">(My father is a doctor. Is it a red ball? – Yes, it </w:t>
      </w:r>
      <w:proofErr w:type="gramStart"/>
      <w:r w:rsidRPr="000A4870">
        <w:rPr>
          <w:rStyle w:val="a6"/>
          <w:color w:val="333333"/>
          <w:lang w:val="en-US"/>
        </w:rPr>
        <w:t>is./</w:t>
      </w:r>
      <w:proofErr w:type="gramEnd"/>
      <w:r w:rsidRPr="000A4870">
        <w:rPr>
          <w:rStyle w:val="a6"/>
          <w:color w:val="333333"/>
          <w:lang w:val="en-US"/>
        </w:rPr>
        <w:t>No, it isn’t.)</w:t>
      </w:r>
      <w:r w:rsidRPr="000A4870">
        <w:rPr>
          <w:color w:val="333333"/>
          <w:lang w:val="en-US"/>
        </w:rPr>
        <w:t>.</w:t>
      </w:r>
    </w:p>
    <w:p w:rsidR="000A4870" w:rsidRDefault="000A4870" w:rsidP="000A4870">
      <w:pPr>
        <w:pStyle w:val="a3"/>
        <w:spacing w:before="0" w:after="0" w:afterAutospacing="0"/>
        <w:ind w:firstLine="567"/>
        <w:jc w:val="both"/>
        <w:rPr>
          <w:color w:val="333333"/>
          <w:sz w:val="21"/>
          <w:szCs w:val="21"/>
        </w:rPr>
      </w:pPr>
      <w:r>
        <w:rPr>
          <w:color w:val="333333"/>
        </w:rPr>
        <w:t>Предложения с краткими глагольными формами </w:t>
      </w:r>
      <w:r>
        <w:rPr>
          <w:rStyle w:val="a6"/>
          <w:color w:val="333333"/>
        </w:rPr>
        <w:t>(</w:t>
      </w:r>
      <w:proofErr w:type="spellStart"/>
      <w:r>
        <w:rPr>
          <w:rStyle w:val="a6"/>
          <w:color w:val="333333"/>
        </w:rPr>
        <w:t>She</w:t>
      </w:r>
      <w:proofErr w:type="spellEnd"/>
      <w:r>
        <w:rPr>
          <w:rStyle w:val="a6"/>
          <w:color w:val="333333"/>
        </w:rPr>
        <w:t xml:space="preserve"> </w:t>
      </w:r>
      <w:proofErr w:type="spellStart"/>
      <w:r>
        <w:rPr>
          <w:rStyle w:val="a6"/>
          <w:color w:val="333333"/>
        </w:rPr>
        <w:t>can’t</w:t>
      </w:r>
      <w:proofErr w:type="spellEnd"/>
      <w:r>
        <w:rPr>
          <w:rStyle w:val="a6"/>
          <w:color w:val="333333"/>
        </w:rPr>
        <w:t xml:space="preserve"> </w:t>
      </w:r>
      <w:proofErr w:type="spellStart"/>
      <w:r>
        <w:rPr>
          <w:rStyle w:val="a6"/>
          <w:color w:val="333333"/>
        </w:rPr>
        <w:t>swim</w:t>
      </w:r>
      <w:proofErr w:type="spellEnd"/>
      <w:r>
        <w:rPr>
          <w:rStyle w:val="a6"/>
          <w:color w:val="333333"/>
        </w:rPr>
        <w:t xml:space="preserve">. I </w:t>
      </w:r>
      <w:proofErr w:type="spellStart"/>
      <w:r>
        <w:rPr>
          <w:rStyle w:val="a6"/>
          <w:color w:val="333333"/>
        </w:rPr>
        <w:t>don’t</w:t>
      </w:r>
      <w:proofErr w:type="spellEnd"/>
      <w:r>
        <w:rPr>
          <w:rStyle w:val="a6"/>
          <w:color w:val="333333"/>
        </w:rPr>
        <w:t xml:space="preserve"> </w:t>
      </w:r>
      <w:proofErr w:type="spellStart"/>
      <w:r>
        <w:rPr>
          <w:rStyle w:val="a6"/>
          <w:color w:val="333333"/>
        </w:rPr>
        <w:t>like</w:t>
      </w:r>
      <w:proofErr w:type="spellEnd"/>
      <w:r>
        <w:rPr>
          <w:rStyle w:val="a6"/>
          <w:color w:val="333333"/>
        </w:rPr>
        <w:t xml:space="preserve"> </w:t>
      </w:r>
      <w:proofErr w:type="spellStart"/>
      <w:r>
        <w:rPr>
          <w:rStyle w:val="a6"/>
          <w:color w:val="333333"/>
        </w:rPr>
        <w:t>porridge</w:t>
      </w:r>
      <w:proofErr w:type="spellEnd"/>
      <w:r>
        <w:rPr>
          <w:rStyle w:val="a6"/>
          <w:color w:val="333333"/>
        </w:rPr>
        <w:t>.)</w:t>
      </w:r>
      <w:r>
        <w:rPr>
          <w:color w:val="333333"/>
        </w:rPr>
        <w:t>.</w:t>
      </w:r>
    </w:p>
    <w:p w:rsidR="000A4870" w:rsidRDefault="000A4870" w:rsidP="000A4870">
      <w:pPr>
        <w:pStyle w:val="a3"/>
        <w:spacing w:before="0" w:after="0" w:afterAutospacing="0"/>
        <w:ind w:firstLine="567"/>
        <w:jc w:val="both"/>
        <w:rPr>
          <w:color w:val="333333"/>
          <w:sz w:val="21"/>
          <w:szCs w:val="21"/>
        </w:rPr>
      </w:pPr>
      <w:r>
        <w:rPr>
          <w:color w:val="333333"/>
        </w:rPr>
        <w:lastRenderedPageBreak/>
        <w:t>Побудительные предложения в утвердительной форме </w:t>
      </w:r>
      <w:r>
        <w:rPr>
          <w:rStyle w:val="a6"/>
          <w:color w:val="333333"/>
        </w:rPr>
        <w:t>(</w:t>
      </w:r>
      <w:proofErr w:type="spellStart"/>
      <w:r>
        <w:rPr>
          <w:rStyle w:val="a6"/>
          <w:color w:val="333333"/>
        </w:rPr>
        <w:t>Come</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please</w:t>
      </w:r>
      <w:proofErr w:type="spellEnd"/>
      <w:r>
        <w:rPr>
          <w:rStyle w:val="a6"/>
          <w:color w:val="333333"/>
        </w:rPr>
        <w:t>.).</w:t>
      </w:r>
    </w:p>
    <w:p w:rsidR="000A4870" w:rsidRDefault="000A4870" w:rsidP="000A4870">
      <w:pPr>
        <w:pStyle w:val="a3"/>
        <w:spacing w:before="0" w:after="0" w:afterAutospacing="0"/>
        <w:ind w:firstLine="567"/>
        <w:jc w:val="both"/>
        <w:rPr>
          <w:color w:val="333333"/>
          <w:sz w:val="21"/>
          <w:szCs w:val="21"/>
        </w:rPr>
      </w:pPr>
      <w:r>
        <w:rPr>
          <w:color w:val="333333"/>
        </w:rPr>
        <w:t xml:space="preserve">Глаголы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rsidR="000A4870" w:rsidRPr="000A4870" w:rsidRDefault="000A4870" w:rsidP="000A4870">
      <w:pPr>
        <w:pStyle w:val="a3"/>
        <w:spacing w:before="0" w:after="0" w:afterAutospacing="0"/>
        <w:ind w:firstLine="567"/>
        <w:jc w:val="both"/>
        <w:rPr>
          <w:color w:val="333333"/>
          <w:sz w:val="21"/>
          <w:szCs w:val="21"/>
          <w:lang w:val="en-US"/>
        </w:rPr>
      </w:pPr>
      <w:r>
        <w:rPr>
          <w:color w:val="333333"/>
        </w:rPr>
        <w:t>Глагольная</w:t>
      </w:r>
      <w:r w:rsidRPr="000A4870">
        <w:rPr>
          <w:color w:val="333333"/>
          <w:lang w:val="en-US"/>
        </w:rPr>
        <w:t> </w:t>
      </w:r>
      <w:r>
        <w:rPr>
          <w:color w:val="333333"/>
        </w:rPr>
        <w:t>конструкция</w:t>
      </w:r>
      <w:r w:rsidRPr="000A4870">
        <w:rPr>
          <w:color w:val="333333"/>
          <w:lang w:val="en-US"/>
        </w:rPr>
        <w:t> </w:t>
      </w:r>
      <w:r w:rsidRPr="000A4870">
        <w:rPr>
          <w:rStyle w:val="a6"/>
          <w:color w:val="333333"/>
          <w:lang w:val="en-US"/>
        </w:rPr>
        <w:t xml:space="preserve">have got (I’ve got a cat. He’s/She’s got a cat. Have you got a cat? – Yes, I </w:t>
      </w:r>
      <w:proofErr w:type="gramStart"/>
      <w:r w:rsidRPr="000A4870">
        <w:rPr>
          <w:rStyle w:val="a6"/>
          <w:color w:val="333333"/>
          <w:lang w:val="en-US"/>
        </w:rPr>
        <w:t>have./</w:t>
      </w:r>
      <w:proofErr w:type="gramEnd"/>
      <w:r w:rsidRPr="000A4870">
        <w:rPr>
          <w:rStyle w:val="a6"/>
          <w:color w:val="333333"/>
          <w:lang w:val="en-US"/>
        </w:rPr>
        <w:t>No, I haven’t. What have you got?)</w:t>
      </w:r>
      <w:r w:rsidRPr="000A4870">
        <w:rPr>
          <w:color w:val="333333"/>
          <w:lang w:val="en-US"/>
        </w:rPr>
        <w:t>.</w:t>
      </w:r>
    </w:p>
    <w:p w:rsidR="000A4870" w:rsidRDefault="000A4870" w:rsidP="000A4870">
      <w:pPr>
        <w:pStyle w:val="a3"/>
        <w:spacing w:before="0" w:after="0" w:afterAutospacing="0"/>
        <w:ind w:firstLine="567"/>
        <w:jc w:val="both"/>
        <w:rPr>
          <w:color w:val="333333"/>
          <w:sz w:val="21"/>
          <w:szCs w:val="21"/>
        </w:rPr>
      </w:pPr>
      <w:r>
        <w:rPr>
          <w:color w:val="333333"/>
        </w:rPr>
        <w:t>Модальный глагол </w:t>
      </w:r>
      <w:proofErr w:type="spellStart"/>
      <w:r>
        <w:rPr>
          <w:rStyle w:val="a6"/>
          <w:color w:val="333333"/>
        </w:rPr>
        <w:t>can</w:t>
      </w:r>
      <w:proofErr w:type="spellEnd"/>
      <w:r>
        <w:rPr>
          <w:color w:val="333333"/>
        </w:rPr>
        <w:t>: для выражения умения </w:t>
      </w:r>
      <w:r>
        <w:rPr>
          <w:rStyle w:val="a6"/>
          <w:color w:val="333333"/>
        </w:rPr>
        <w:t xml:space="preserve">(I </w:t>
      </w:r>
      <w:proofErr w:type="spellStart"/>
      <w:r>
        <w:rPr>
          <w:rStyle w:val="a6"/>
          <w:color w:val="333333"/>
        </w:rPr>
        <w:t>can</w:t>
      </w:r>
      <w:proofErr w:type="spellEnd"/>
      <w:r>
        <w:rPr>
          <w:rStyle w:val="a6"/>
          <w:color w:val="333333"/>
        </w:rPr>
        <w:t xml:space="preserve"> </w:t>
      </w:r>
      <w:proofErr w:type="spellStart"/>
      <w:r>
        <w:rPr>
          <w:rStyle w:val="a6"/>
          <w:color w:val="333333"/>
        </w:rPr>
        <w:t>play</w:t>
      </w:r>
      <w:proofErr w:type="spellEnd"/>
      <w:r>
        <w:rPr>
          <w:rStyle w:val="a6"/>
          <w:color w:val="333333"/>
        </w:rPr>
        <w:t xml:space="preserve"> </w:t>
      </w:r>
      <w:proofErr w:type="spellStart"/>
      <w:r>
        <w:rPr>
          <w:rStyle w:val="a6"/>
          <w:color w:val="333333"/>
        </w:rPr>
        <w:t>tennis</w:t>
      </w:r>
      <w:proofErr w:type="spellEnd"/>
      <w:r>
        <w:rPr>
          <w:rStyle w:val="a6"/>
          <w:color w:val="333333"/>
        </w:rPr>
        <w:t>.)</w:t>
      </w:r>
      <w:r>
        <w:rPr>
          <w:color w:val="333333"/>
        </w:rPr>
        <w:t> и отсутствия умения </w:t>
      </w:r>
      <w:r>
        <w:rPr>
          <w:rStyle w:val="a6"/>
          <w:color w:val="333333"/>
        </w:rPr>
        <w:t xml:space="preserve">(I </w:t>
      </w:r>
      <w:proofErr w:type="spellStart"/>
      <w:r>
        <w:rPr>
          <w:rStyle w:val="a6"/>
          <w:color w:val="333333"/>
        </w:rPr>
        <w:t>can’t</w:t>
      </w:r>
      <w:proofErr w:type="spellEnd"/>
      <w:r>
        <w:rPr>
          <w:rStyle w:val="a6"/>
          <w:color w:val="333333"/>
        </w:rPr>
        <w:t xml:space="preserve"> </w:t>
      </w:r>
      <w:proofErr w:type="spellStart"/>
      <w:r>
        <w:rPr>
          <w:rStyle w:val="a6"/>
          <w:color w:val="333333"/>
        </w:rPr>
        <w:t>play</w:t>
      </w:r>
      <w:proofErr w:type="spellEnd"/>
      <w:r>
        <w:rPr>
          <w:rStyle w:val="a6"/>
          <w:color w:val="333333"/>
        </w:rPr>
        <w:t xml:space="preserve"> </w:t>
      </w:r>
      <w:proofErr w:type="spellStart"/>
      <w:r>
        <w:rPr>
          <w:rStyle w:val="a6"/>
          <w:color w:val="333333"/>
        </w:rPr>
        <w:t>chess</w:t>
      </w:r>
      <w:proofErr w:type="spellEnd"/>
      <w:r>
        <w:rPr>
          <w:rStyle w:val="a6"/>
          <w:color w:val="333333"/>
        </w:rPr>
        <w:t>.)</w:t>
      </w:r>
      <w:r>
        <w:rPr>
          <w:color w:val="333333"/>
        </w:rPr>
        <w:t>; для получения разрешения </w:t>
      </w:r>
      <w:r>
        <w:rPr>
          <w:rStyle w:val="a6"/>
          <w:color w:val="333333"/>
        </w:rPr>
        <w:t>(</w:t>
      </w:r>
      <w:proofErr w:type="spellStart"/>
      <w:r>
        <w:rPr>
          <w:rStyle w:val="a6"/>
          <w:color w:val="333333"/>
        </w:rPr>
        <w:t>Can</w:t>
      </w:r>
      <w:proofErr w:type="spellEnd"/>
      <w:r>
        <w:rPr>
          <w:rStyle w:val="a6"/>
          <w:color w:val="333333"/>
        </w:rPr>
        <w:t xml:space="preserve"> I </w:t>
      </w:r>
      <w:proofErr w:type="spellStart"/>
      <w:r>
        <w:rPr>
          <w:rStyle w:val="a6"/>
          <w:color w:val="333333"/>
        </w:rPr>
        <w:t>go</w:t>
      </w:r>
      <w:proofErr w:type="spellEnd"/>
      <w:r>
        <w:rPr>
          <w:rStyle w:val="a6"/>
          <w:color w:val="333333"/>
        </w:rPr>
        <w:t xml:space="preserve"> </w:t>
      </w:r>
      <w:proofErr w:type="spellStart"/>
      <w:r>
        <w:rPr>
          <w:rStyle w:val="a6"/>
          <w:color w:val="333333"/>
        </w:rPr>
        <w:t>out</w:t>
      </w:r>
      <w:proofErr w:type="spellEnd"/>
      <w:r>
        <w:rPr>
          <w:rStyle w:val="a6"/>
          <w:color w:val="333333"/>
        </w:rPr>
        <w:t>?).</w:t>
      </w:r>
    </w:p>
    <w:p w:rsidR="000A4870" w:rsidRDefault="000A4870" w:rsidP="000A4870">
      <w:pPr>
        <w:pStyle w:val="a3"/>
        <w:spacing w:before="0" w:after="0" w:afterAutospacing="0"/>
        <w:ind w:firstLine="567"/>
        <w:jc w:val="both"/>
        <w:rPr>
          <w:color w:val="333333"/>
          <w:sz w:val="21"/>
          <w:szCs w:val="21"/>
        </w:rPr>
      </w:pPr>
      <w:r>
        <w:rPr>
          <w:color w:val="333333"/>
        </w:rPr>
        <w:t>Определённый, неопределённый и нулевой артикли c именами существительными (наиболее распространённые случаи).</w:t>
      </w:r>
    </w:p>
    <w:p w:rsidR="000A4870" w:rsidRDefault="000A4870" w:rsidP="000A4870">
      <w:pPr>
        <w:pStyle w:val="a3"/>
        <w:spacing w:before="0" w:after="0" w:afterAutospacing="0"/>
        <w:ind w:firstLine="567"/>
        <w:jc w:val="both"/>
        <w:rPr>
          <w:color w:val="333333"/>
          <w:sz w:val="21"/>
          <w:szCs w:val="21"/>
        </w:rPr>
      </w:pPr>
      <w:r>
        <w:rPr>
          <w:color w:val="333333"/>
        </w:rPr>
        <w:t>Существительные во множественном числе, образованные по правилу и исключения </w:t>
      </w:r>
      <w:r>
        <w:rPr>
          <w:rStyle w:val="a6"/>
          <w:color w:val="333333"/>
        </w:rPr>
        <w:t xml:space="preserve">(a </w:t>
      </w:r>
      <w:proofErr w:type="spellStart"/>
      <w:r>
        <w:rPr>
          <w:rStyle w:val="a6"/>
          <w:color w:val="333333"/>
        </w:rPr>
        <w:t>book</w:t>
      </w:r>
      <w:proofErr w:type="spellEnd"/>
      <w:r>
        <w:rPr>
          <w:rStyle w:val="a6"/>
          <w:color w:val="333333"/>
        </w:rPr>
        <w:t xml:space="preserve"> – </w:t>
      </w:r>
      <w:proofErr w:type="spellStart"/>
      <w:r>
        <w:rPr>
          <w:rStyle w:val="a6"/>
          <w:color w:val="333333"/>
        </w:rPr>
        <w:t>books</w:t>
      </w:r>
      <w:proofErr w:type="spellEnd"/>
      <w:r>
        <w:rPr>
          <w:rStyle w:val="a6"/>
          <w:color w:val="333333"/>
        </w:rPr>
        <w:t xml:space="preserve">; a </w:t>
      </w:r>
      <w:proofErr w:type="spellStart"/>
      <w:r>
        <w:rPr>
          <w:rStyle w:val="a6"/>
          <w:color w:val="333333"/>
        </w:rPr>
        <w:t>man</w:t>
      </w:r>
      <w:proofErr w:type="spellEnd"/>
      <w:r>
        <w:rPr>
          <w:rStyle w:val="a6"/>
          <w:color w:val="333333"/>
        </w:rPr>
        <w:t xml:space="preserve"> – </w:t>
      </w:r>
      <w:proofErr w:type="spellStart"/>
      <w:r>
        <w:rPr>
          <w:rStyle w:val="a6"/>
          <w:color w:val="333333"/>
        </w:rPr>
        <w:t>men</w:t>
      </w:r>
      <w:proofErr w:type="spellEnd"/>
      <w:r>
        <w:rPr>
          <w:rStyle w:val="a6"/>
          <w:color w:val="333333"/>
        </w:rPr>
        <w:t>).</w:t>
      </w:r>
    </w:p>
    <w:p w:rsidR="000A4870" w:rsidRDefault="000A4870" w:rsidP="000A4870">
      <w:pPr>
        <w:pStyle w:val="a3"/>
        <w:spacing w:before="0" w:after="0" w:afterAutospacing="0"/>
        <w:ind w:firstLine="567"/>
        <w:jc w:val="both"/>
        <w:rPr>
          <w:color w:val="333333"/>
          <w:sz w:val="21"/>
          <w:szCs w:val="21"/>
        </w:rPr>
      </w:pPr>
      <w:r>
        <w:rPr>
          <w:color w:val="333333"/>
        </w:rPr>
        <w:t>Личные</w:t>
      </w:r>
      <w:r w:rsidRPr="000A4870">
        <w:rPr>
          <w:color w:val="333333"/>
          <w:lang w:val="en-US"/>
        </w:rPr>
        <w:t> </w:t>
      </w:r>
      <w:r>
        <w:rPr>
          <w:color w:val="333333"/>
        </w:rPr>
        <w:t>местоимения</w:t>
      </w:r>
      <w:r w:rsidRPr="000A4870">
        <w:rPr>
          <w:color w:val="333333"/>
          <w:lang w:val="en-US"/>
        </w:rPr>
        <w:t> </w:t>
      </w:r>
      <w:r w:rsidRPr="000A4870">
        <w:rPr>
          <w:rStyle w:val="a6"/>
          <w:color w:val="333333"/>
          <w:lang w:val="en-US"/>
        </w:rPr>
        <w:t>(I, you, he/she/it, we, they).</w:t>
      </w:r>
      <w:r w:rsidRPr="000A4870">
        <w:rPr>
          <w:color w:val="333333"/>
          <w:lang w:val="en-US"/>
        </w:rPr>
        <w:t> </w:t>
      </w:r>
      <w:r>
        <w:rPr>
          <w:color w:val="333333"/>
        </w:rPr>
        <w:t>Притяжательные</w:t>
      </w:r>
      <w:r w:rsidRPr="000A4870">
        <w:rPr>
          <w:color w:val="333333"/>
          <w:lang w:val="en-US"/>
        </w:rPr>
        <w:t> </w:t>
      </w:r>
      <w:r>
        <w:rPr>
          <w:color w:val="333333"/>
        </w:rPr>
        <w:t>местоимения</w:t>
      </w:r>
      <w:r w:rsidRPr="000A4870">
        <w:rPr>
          <w:color w:val="333333"/>
          <w:lang w:val="en-US"/>
        </w:rPr>
        <w:t> </w:t>
      </w:r>
      <w:r w:rsidRPr="000A4870">
        <w:rPr>
          <w:rStyle w:val="a6"/>
          <w:color w:val="333333"/>
          <w:lang w:val="en-US"/>
        </w:rPr>
        <w:t>(my, your, his/her/its, our, their)</w:t>
      </w:r>
      <w:r w:rsidRPr="000A4870">
        <w:rPr>
          <w:color w:val="333333"/>
          <w:lang w:val="en-US"/>
        </w:rPr>
        <w:t>. </w:t>
      </w:r>
      <w:r>
        <w:rPr>
          <w:color w:val="333333"/>
        </w:rPr>
        <w:t>Указательные местоимения </w:t>
      </w:r>
      <w:r>
        <w:rPr>
          <w:rStyle w:val="a6"/>
          <w:color w:val="333333"/>
        </w:rPr>
        <w:t>(</w:t>
      </w:r>
      <w:proofErr w:type="spellStart"/>
      <w:r>
        <w:rPr>
          <w:rStyle w:val="a6"/>
          <w:color w:val="333333"/>
        </w:rPr>
        <w:t>this</w:t>
      </w:r>
      <w:proofErr w:type="spellEnd"/>
      <w:r>
        <w:rPr>
          <w:rStyle w:val="a6"/>
          <w:color w:val="333333"/>
        </w:rPr>
        <w:t xml:space="preserve"> – </w:t>
      </w:r>
      <w:proofErr w:type="spellStart"/>
      <w:r>
        <w:rPr>
          <w:rStyle w:val="a6"/>
          <w:color w:val="333333"/>
        </w:rPr>
        <w:t>these</w:t>
      </w:r>
      <w:proofErr w:type="spellEnd"/>
      <w:r>
        <w:rPr>
          <w:rStyle w:val="a6"/>
          <w:color w:val="333333"/>
        </w:rPr>
        <w:t>).</w:t>
      </w:r>
    </w:p>
    <w:p w:rsidR="000A4870" w:rsidRDefault="000A4870" w:rsidP="000A4870">
      <w:pPr>
        <w:pStyle w:val="a3"/>
        <w:spacing w:before="0" w:after="0" w:afterAutospacing="0"/>
        <w:ind w:firstLine="567"/>
        <w:jc w:val="both"/>
        <w:rPr>
          <w:color w:val="333333"/>
          <w:sz w:val="21"/>
          <w:szCs w:val="21"/>
        </w:rPr>
      </w:pPr>
      <w:r>
        <w:rPr>
          <w:color w:val="333333"/>
        </w:rPr>
        <w:t>Количественные числительные (1–12).</w:t>
      </w:r>
    </w:p>
    <w:p w:rsidR="000A4870" w:rsidRDefault="000A4870" w:rsidP="000A4870">
      <w:pPr>
        <w:pStyle w:val="a3"/>
        <w:spacing w:before="0" w:after="0" w:afterAutospacing="0"/>
        <w:ind w:firstLine="567"/>
        <w:jc w:val="both"/>
        <w:rPr>
          <w:color w:val="333333"/>
          <w:sz w:val="21"/>
          <w:szCs w:val="21"/>
        </w:rPr>
      </w:pPr>
      <w:r>
        <w:rPr>
          <w:color w:val="333333"/>
        </w:rPr>
        <w:t>Вопросительные слова </w:t>
      </w:r>
      <w:r>
        <w:rPr>
          <w:rStyle w:val="a6"/>
          <w:color w:val="333333"/>
        </w:rPr>
        <w:t>(</w:t>
      </w:r>
      <w:proofErr w:type="spellStart"/>
      <w:r>
        <w:rPr>
          <w:rStyle w:val="a6"/>
          <w:color w:val="333333"/>
        </w:rPr>
        <w:t>who</w:t>
      </w:r>
      <w:proofErr w:type="spellEnd"/>
      <w:r>
        <w:rPr>
          <w:rStyle w:val="a6"/>
          <w:color w:val="333333"/>
        </w:rPr>
        <w:t xml:space="preserve">, </w:t>
      </w:r>
      <w:proofErr w:type="spellStart"/>
      <w:r>
        <w:rPr>
          <w:rStyle w:val="a6"/>
          <w:color w:val="333333"/>
        </w:rPr>
        <w:t>what</w:t>
      </w:r>
      <w:proofErr w:type="spellEnd"/>
      <w:r>
        <w:rPr>
          <w:rStyle w:val="a6"/>
          <w:color w:val="333333"/>
        </w:rPr>
        <w:t xml:space="preserve">, </w:t>
      </w:r>
      <w:proofErr w:type="spellStart"/>
      <w:r>
        <w:rPr>
          <w:rStyle w:val="a6"/>
          <w:color w:val="333333"/>
        </w:rPr>
        <w:t>how</w:t>
      </w:r>
      <w:proofErr w:type="spellEnd"/>
      <w:r>
        <w:rPr>
          <w:rStyle w:val="a6"/>
          <w:color w:val="333333"/>
        </w:rPr>
        <w:t xml:space="preserve">, </w:t>
      </w:r>
      <w:proofErr w:type="spellStart"/>
      <w:r>
        <w:rPr>
          <w:rStyle w:val="a6"/>
          <w:color w:val="333333"/>
        </w:rPr>
        <w:t>where</w:t>
      </w:r>
      <w:proofErr w:type="spellEnd"/>
      <w:r>
        <w:rPr>
          <w:rStyle w:val="a6"/>
          <w:color w:val="333333"/>
        </w:rPr>
        <w:t xml:space="preserve">, </w:t>
      </w:r>
      <w:proofErr w:type="spellStart"/>
      <w:r>
        <w:rPr>
          <w:rStyle w:val="a6"/>
          <w:color w:val="333333"/>
        </w:rPr>
        <w:t>how</w:t>
      </w:r>
      <w:proofErr w:type="spellEnd"/>
      <w:r>
        <w:rPr>
          <w:rStyle w:val="a6"/>
          <w:color w:val="333333"/>
        </w:rPr>
        <w:t xml:space="preserve"> </w:t>
      </w:r>
      <w:proofErr w:type="spellStart"/>
      <w:r>
        <w:rPr>
          <w:rStyle w:val="a6"/>
          <w:color w:val="333333"/>
        </w:rPr>
        <w:t>many</w:t>
      </w:r>
      <w:proofErr w:type="spellEnd"/>
      <w:r>
        <w:rPr>
          <w:rStyle w:val="a6"/>
          <w:color w:val="333333"/>
        </w:rPr>
        <w:t>)</w:t>
      </w:r>
      <w:r>
        <w:rPr>
          <w:color w:val="333333"/>
        </w:rPr>
        <w:t>.</w:t>
      </w:r>
    </w:p>
    <w:p w:rsidR="000A4870" w:rsidRPr="000A4870" w:rsidRDefault="000A4870" w:rsidP="000A4870">
      <w:pPr>
        <w:pStyle w:val="a3"/>
        <w:spacing w:before="0" w:after="0" w:afterAutospacing="0"/>
        <w:ind w:firstLine="567"/>
        <w:jc w:val="both"/>
        <w:rPr>
          <w:color w:val="333333"/>
          <w:sz w:val="21"/>
          <w:szCs w:val="21"/>
          <w:lang w:val="en-US"/>
        </w:rPr>
      </w:pPr>
      <w:r>
        <w:rPr>
          <w:color w:val="333333"/>
        </w:rPr>
        <w:t>Предлоги</w:t>
      </w:r>
      <w:r w:rsidRPr="000A4870">
        <w:rPr>
          <w:color w:val="333333"/>
          <w:lang w:val="en-US"/>
        </w:rPr>
        <w:t> </w:t>
      </w:r>
      <w:r>
        <w:rPr>
          <w:color w:val="333333"/>
        </w:rPr>
        <w:t>места</w:t>
      </w:r>
      <w:r w:rsidRPr="000A4870">
        <w:rPr>
          <w:color w:val="333333"/>
          <w:lang w:val="en-US"/>
        </w:rPr>
        <w:t> </w:t>
      </w:r>
      <w:r w:rsidRPr="000A4870">
        <w:rPr>
          <w:rStyle w:val="a6"/>
          <w:color w:val="333333"/>
          <w:lang w:val="en-US"/>
        </w:rPr>
        <w:t>(in, on, near, under).</w:t>
      </w:r>
    </w:p>
    <w:p w:rsidR="000A4870" w:rsidRDefault="000A4870" w:rsidP="000A4870">
      <w:pPr>
        <w:pStyle w:val="a3"/>
        <w:spacing w:before="0" w:after="0" w:afterAutospacing="0"/>
        <w:ind w:firstLine="567"/>
        <w:jc w:val="both"/>
        <w:rPr>
          <w:color w:val="333333"/>
          <w:sz w:val="21"/>
          <w:szCs w:val="21"/>
        </w:rPr>
      </w:pPr>
      <w:r>
        <w:rPr>
          <w:color w:val="333333"/>
        </w:rPr>
        <w:t>Союзы </w:t>
      </w:r>
      <w:proofErr w:type="spellStart"/>
      <w:r>
        <w:rPr>
          <w:rStyle w:val="a6"/>
          <w:color w:val="333333"/>
        </w:rPr>
        <w:t>and</w:t>
      </w:r>
      <w:proofErr w:type="spellEnd"/>
      <w:r>
        <w:rPr>
          <w:rStyle w:val="a6"/>
          <w:color w:val="333333"/>
        </w:rPr>
        <w:t> </w:t>
      </w:r>
      <w:r>
        <w:rPr>
          <w:color w:val="333333"/>
        </w:rPr>
        <w:t>и </w:t>
      </w:r>
      <w:proofErr w:type="spellStart"/>
      <w:r>
        <w:rPr>
          <w:rStyle w:val="a6"/>
          <w:color w:val="333333"/>
        </w:rPr>
        <w:t>but</w:t>
      </w:r>
      <w:proofErr w:type="spellEnd"/>
      <w:r>
        <w:rPr>
          <w:color w:val="333333"/>
        </w:rPr>
        <w:t> (c однородными членами).</w:t>
      </w:r>
    </w:p>
    <w:p w:rsidR="000A4870" w:rsidRDefault="000A4870" w:rsidP="000A4870">
      <w:pPr>
        <w:pStyle w:val="a3"/>
        <w:spacing w:before="0" w:beforeAutospacing="0" w:after="0" w:afterAutospacing="0"/>
        <w:jc w:val="both"/>
        <w:rPr>
          <w:color w:val="333333"/>
          <w:sz w:val="21"/>
          <w:szCs w:val="21"/>
        </w:rPr>
      </w:pPr>
      <w:r>
        <w:rPr>
          <w:b/>
          <w:bCs/>
          <w:color w:val="333333"/>
        </w:rPr>
        <w:br/>
      </w:r>
      <w:r>
        <w:rPr>
          <w:rStyle w:val="a4"/>
          <w:color w:val="333333"/>
        </w:rPr>
        <w:t>Социокультурные знания и умения</w:t>
      </w:r>
    </w:p>
    <w:p w:rsidR="000A4870" w:rsidRDefault="000A4870" w:rsidP="000A4870">
      <w:pPr>
        <w:pStyle w:val="a3"/>
        <w:spacing w:before="0" w:after="0" w:afterAutospacing="0"/>
        <w:ind w:firstLine="567"/>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A4870" w:rsidRDefault="000A4870" w:rsidP="000A4870">
      <w:pPr>
        <w:pStyle w:val="a3"/>
        <w:spacing w:before="0" w:after="0" w:afterAutospacing="0"/>
        <w:ind w:firstLine="567"/>
        <w:jc w:val="both"/>
        <w:rPr>
          <w:color w:val="333333"/>
          <w:sz w:val="21"/>
          <w:szCs w:val="21"/>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rsidR="000A4870" w:rsidRDefault="000A4870" w:rsidP="000A4870">
      <w:pPr>
        <w:pStyle w:val="a3"/>
        <w:spacing w:before="0" w:after="0" w:afterAutospacing="0"/>
        <w:ind w:firstLine="567"/>
        <w:jc w:val="both"/>
        <w:rPr>
          <w:color w:val="333333"/>
          <w:sz w:val="21"/>
          <w:szCs w:val="21"/>
        </w:rPr>
      </w:pPr>
      <w:r>
        <w:rPr>
          <w:color w:val="333333"/>
        </w:rPr>
        <w:t>Знание названий родной страны и страны/стран изучаемого языка и их столиц.</w:t>
      </w:r>
    </w:p>
    <w:p w:rsidR="000A4870" w:rsidRDefault="000A4870" w:rsidP="000A4870">
      <w:pPr>
        <w:pStyle w:val="a3"/>
        <w:spacing w:before="0" w:beforeAutospacing="0" w:after="0" w:afterAutospacing="0"/>
        <w:jc w:val="both"/>
        <w:rPr>
          <w:color w:val="333333"/>
          <w:sz w:val="21"/>
          <w:szCs w:val="21"/>
        </w:rPr>
      </w:pPr>
      <w:r>
        <w:rPr>
          <w:b/>
          <w:bCs/>
          <w:color w:val="333333"/>
        </w:rPr>
        <w:br/>
      </w:r>
      <w:r>
        <w:rPr>
          <w:rStyle w:val="a4"/>
          <w:color w:val="333333"/>
        </w:rPr>
        <w:t>Компенсаторные умения</w:t>
      </w:r>
    </w:p>
    <w:p w:rsidR="000A4870" w:rsidRDefault="000A4870" w:rsidP="000A4870">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(умения понять значение незнакомого слова или новое значение знакомого слова по контексту).</w:t>
      </w:r>
    </w:p>
    <w:p w:rsidR="000A4870" w:rsidRDefault="000A4870" w:rsidP="000A4870">
      <w:pPr>
        <w:pStyle w:val="a3"/>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иллюстраций.</w:t>
      </w:r>
    </w:p>
    <w:p w:rsidR="00A50F0B" w:rsidRDefault="00A50F0B" w:rsidP="000A4870">
      <w:pPr>
        <w:pStyle w:val="a3"/>
        <w:spacing w:before="0" w:after="0" w:afterAutospacing="0"/>
        <w:ind w:firstLine="567"/>
        <w:jc w:val="both"/>
        <w:rPr>
          <w:color w:val="333333"/>
        </w:rPr>
      </w:pPr>
    </w:p>
    <w:p w:rsidR="00A50F0B" w:rsidRPr="00677044" w:rsidRDefault="00A50F0B" w:rsidP="00AB71D7">
      <w:pPr>
        <w:spacing w:before="100" w:beforeAutospacing="1" w:after="0" w:afterAutospacing="1" w:line="240" w:lineRule="auto"/>
        <w:jc w:val="both"/>
        <w:rPr>
          <w:rFonts w:ascii="Times New Roman" w:eastAsia="Times New Roman" w:hAnsi="Times New Roman" w:cs="Times New Roman"/>
          <w:b/>
          <w:color w:val="333333"/>
          <w:sz w:val="21"/>
          <w:szCs w:val="21"/>
          <w:lang w:eastAsia="ru-RU"/>
        </w:rPr>
      </w:pPr>
      <w:r w:rsidRPr="00677044">
        <w:rPr>
          <w:rFonts w:ascii="Times New Roman" w:eastAsia="Times New Roman" w:hAnsi="Times New Roman" w:cs="Times New Roman"/>
          <w:b/>
          <w:color w:val="333333"/>
          <w:sz w:val="24"/>
          <w:szCs w:val="24"/>
          <w:lang w:eastAsia="ru-RU"/>
        </w:rPr>
        <w:t>ПЛАНИРУЕМЫЕ РЕЗУЛЬТАТЫ ОСВОЕНИЯ ПРОГРАММЫ ПО ИНОСТРАННОМУ (АНГЛИЙСКОМУ) ЯЗЫКУ НА УРОВНЕ НАЧАЛЬНОГО ОБЩЕГО ОБРАЗОВАНИЯ</w:t>
      </w:r>
    </w:p>
    <w:p w:rsidR="00A50F0B" w:rsidRPr="00677044" w:rsidRDefault="00A50F0B" w:rsidP="00AB71D7">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lastRenderedPageBreak/>
        <w:t>ЛИЧНОСТНЫЕ РЕЗУЛЬТАТЫ</w:t>
      </w:r>
    </w:p>
    <w:p w:rsidR="00A50F0B" w:rsidRPr="00677044" w:rsidRDefault="00A50F0B" w:rsidP="00AB71D7">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 xml:space="preserve">Личностные результаты освоения программы </w:t>
      </w:r>
      <w:proofErr w:type="gramStart"/>
      <w:r w:rsidRPr="00677044">
        <w:rPr>
          <w:rFonts w:ascii="Times New Roman" w:eastAsia="Times New Roman" w:hAnsi="Times New Roman" w:cs="Times New Roman"/>
          <w:color w:val="333333"/>
          <w:sz w:val="24"/>
          <w:szCs w:val="24"/>
          <w:lang w:eastAsia="ru-RU"/>
        </w:rPr>
        <w:t>по иностранному</w:t>
      </w:r>
      <w:proofErr w:type="gramEnd"/>
      <w:r w:rsidRPr="00677044">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0F0B" w:rsidRPr="00677044" w:rsidRDefault="00A50F0B" w:rsidP="00A50F0B">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1) гражданско-патриотического воспитания:</w:t>
      </w:r>
    </w:p>
    <w:p w:rsidR="00A50F0B" w:rsidRPr="00677044" w:rsidRDefault="00A50F0B" w:rsidP="00A50F0B">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становление ценностного отношения к своей Родине – России;</w:t>
      </w:r>
    </w:p>
    <w:p w:rsidR="00A50F0B" w:rsidRPr="00677044" w:rsidRDefault="00A50F0B" w:rsidP="00A50F0B">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осознание своей этнокультурной и российской гражданской идентичности;</w:t>
      </w:r>
    </w:p>
    <w:p w:rsidR="00A50F0B" w:rsidRPr="00677044" w:rsidRDefault="00A50F0B" w:rsidP="00A50F0B">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сопричастность к прошлому, настоящему и будущему своей страны и родного края;</w:t>
      </w:r>
    </w:p>
    <w:p w:rsidR="00A50F0B" w:rsidRPr="00677044" w:rsidRDefault="00A50F0B" w:rsidP="00A50F0B">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14"/>
          <w:szCs w:val="14"/>
          <w:lang w:eastAsia="ru-RU"/>
        </w:rPr>
        <w:t> </w:t>
      </w:r>
      <w:r w:rsidRPr="00677044">
        <w:rPr>
          <w:rFonts w:ascii="Times New Roman" w:eastAsia="Times New Roman" w:hAnsi="Times New Roman" w:cs="Times New Roman"/>
          <w:color w:val="333333"/>
          <w:sz w:val="24"/>
          <w:szCs w:val="24"/>
          <w:lang w:eastAsia="ru-RU"/>
        </w:rPr>
        <w:t>уважение к своему и другим народам;</w:t>
      </w:r>
    </w:p>
    <w:p w:rsidR="00A50F0B" w:rsidRPr="00677044" w:rsidRDefault="00A50F0B" w:rsidP="00A50F0B">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2)  духовно-нравственного воспитания:</w:t>
      </w:r>
    </w:p>
    <w:p w:rsidR="00A50F0B" w:rsidRPr="00677044" w:rsidRDefault="00A50F0B" w:rsidP="00A50F0B">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признание индивидуальности каждого человека;</w:t>
      </w:r>
    </w:p>
    <w:p w:rsidR="00A50F0B" w:rsidRPr="00677044" w:rsidRDefault="00A50F0B" w:rsidP="00A50F0B">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проявление сопереживания, уважения и доброжелательности;</w:t>
      </w:r>
    </w:p>
    <w:p w:rsidR="00A50F0B" w:rsidRPr="00677044" w:rsidRDefault="00A50F0B" w:rsidP="00A50F0B">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3) эстетического воспитания:</w:t>
      </w:r>
    </w:p>
    <w:p w:rsidR="00A50F0B" w:rsidRPr="00677044" w:rsidRDefault="00A50F0B" w:rsidP="00AB71D7">
      <w:pPr>
        <w:numPr>
          <w:ilvl w:val="0"/>
          <w:numId w:val="6"/>
        </w:numPr>
        <w:spacing w:before="100"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677044">
        <w:rPr>
          <w:rFonts w:ascii="Times New Roman" w:eastAsia="Times New Roman" w:hAnsi="Times New Roman" w:cs="Times New Roman"/>
          <w:color w:val="333333"/>
          <w:sz w:val="24"/>
          <w:szCs w:val="24"/>
          <w:lang w:eastAsia="ru-RU"/>
        </w:rPr>
        <w:br/>
        <w:t>и других народов;</w:t>
      </w:r>
    </w:p>
    <w:p w:rsidR="00A50F0B" w:rsidRPr="00677044" w:rsidRDefault="00A50F0B" w:rsidP="00A50F0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стремление к самовыражению в разных видах художественной деятельности.</w:t>
      </w:r>
    </w:p>
    <w:p w:rsidR="00A50F0B" w:rsidRPr="00677044" w:rsidRDefault="00A50F0B" w:rsidP="00A50F0B">
      <w:pPr>
        <w:spacing w:beforeAutospacing="1"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4) физического воспитания, формирования культуры здоровья и эмоционального благополучия:</w:t>
      </w:r>
    </w:p>
    <w:p w:rsidR="00A50F0B" w:rsidRPr="00677044" w:rsidRDefault="00A50F0B" w:rsidP="00A50F0B">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rsidR="00A50F0B" w:rsidRPr="00677044" w:rsidRDefault="00A50F0B" w:rsidP="00A50F0B">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бережное отношение к физическому и психическому здоровью.</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5) трудового воспитания:</w:t>
      </w:r>
    </w:p>
    <w:p w:rsidR="00A50F0B" w:rsidRPr="00677044" w:rsidRDefault="00A50F0B" w:rsidP="00A50F0B">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6) экологического воспитания:</w:t>
      </w:r>
    </w:p>
    <w:p w:rsidR="00A50F0B" w:rsidRPr="00677044" w:rsidRDefault="00A50F0B" w:rsidP="00A50F0B">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бережное отношение к природе;</w:t>
      </w:r>
    </w:p>
    <w:p w:rsidR="00A50F0B" w:rsidRPr="00677044" w:rsidRDefault="00A50F0B" w:rsidP="00A50F0B">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неприятие действий, приносящих ей вред.</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7) ценности научного познания:</w:t>
      </w:r>
    </w:p>
    <w:p w:rsidR="00A50F0B" w:rsidRPr="00677044" w:rsidRDefault="00A50F0B" w:rsidP="00A50F0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первоначальные представления о научной картине мира;</w:t>
      </w:r>
    </w:p>
    <w:p w:rsidR="00A50F0B" w:rsidRPr="00677044" w:rsidRDefault="00A50F0B" w:rsidP="00A50F0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lastRenderedPageBreak/>
        <w:t>познавательные интересы, активность, инициативность, любознательность и самостоятельность в познании.</w:t>
      </w:r>
    </w:p>
    <w:p w:rsidR="00A50F0B" w:rsidRPr="00677044"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0" w:name="_Toc140053186"/>
      <w:bookmarkEnd w:id="0"/>
      <w:r w:rsidRPr="00677044">
        <w:rPr>
          <w:rFonts w:ascii="Times New Roman" w:eastAsia="Times New Roman" w:hAnsi="Times New Roman" w:cs="Times New Roman"/>
          <w:b/>
          <w:bCs/>
          <w:color w:val="333333"/>
          <w:sz w:val="24"/>
          <w:szCs w:val="24"/>
          <w:lang w:eastAsia="ru-RU"/>
        </w:rPr>
        <w:t>МЕТАПРЕДМЕТНЫЕ РЕЗУЛЬТАТЫ</w:t>
      </w:r>
    </w:p>
    <w:p w:rsidR="00A50F0B"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50F0B"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A50F0B" w:rsidRPr="00677044"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Базовые логические действия:</w:t>
      </w:r>
    </w:p>
    <w:p w:rsidR="00A50F0B" w:rsidRPr="00677044" w:rsidRDefault="00A50F0B" w:rsidP="00A50F0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сравнивать объекты, устанавливать основания для сравнения, устанавливать аналогии;</w:t>
      </w:r>
    </w:p>
    <w:p w:rsidR="00A50F0B" w:rsidRPr="00677044" w:rsidRDefault="00A50F0B" w:rsidP="00A50F0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объединять части объекта (объекты) по определённому признаку;</w:t>
      </w:r>
    </w:p>
    <w:p w:rsidR="00A50F0B" w:rsidRPr="00677044" w:rsidRDefault="00A50F0B" w:rsidP="00A50F0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предложенные объекты;</w:t>
      </w:r>
    </w:p>
    <w:p w:rsidR="00A50F0B" w:rsidRPr="00677044" w:rsidRDefault="00A50F0B" w:rsidP="00A50F0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50F0B" w:rsidRPr="00677044" w:rsidRDefault="00A50F0B" w:rsidP="00A50F0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rsidR="00A50F0B" w:rsidRPr="00677044" w:rsidRDefault="00A50F0B" w:rsidP="00A50F0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Базовые исследовательские действия</w:t>
      </w:r>
      <w:r w:rsidRPr="00677044">
        <w:rPr>
          <w:rFonts w:ascii="Times New Roman" w:eastAsia="Times New Roman" w:hAnsi="Times New Roman" w:cs="Times New Roman"/>
          <w:color w:val="333333"/>
          <w:sz w:val="24"/>
          <w:szCs w:val="24"/>
          <w:lang w:eastAsia="ru-RU"/>
        </w:rPr>
        <w:t>:</w:t>
      </w:r>
    </w:p>
    <w:p w:rsidR="00A50F0B" w:rsidRPr="00677044" w:rsidRDefault="00A50F0B" w:rsidP="00A50F0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A50F0B" w:rsidRPr="00677044" w:rsidRDefault="00A50F0B" w:rsidP="00A50F0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 помощью педагогического работника формулировать цель, планировать изменения объекта, ситуации;</w:t>
      </w:r>
    </w:p>
    <w:p w:rsidR="00A50F0B" w:rsidRPr="00677044" w:rsidRDefault="00A50F0B" w:rsidP="00A50F0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rsidR="00A50F0B" w:rsidRPr="00677044" w:rsidRDefault="00A50F0B" w:rsidP="00A50F0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50F0B" w:rsidRPr="00677044" w:rsidRDefault="00A50F0B" w:rsidP="00A50F0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50F0B" w:rsidRPr="00677044" w:rsidRDefault="00A50F0B" w:rsidP="00A50F0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прогнозировать возможное развитие процессов, событий и их последствия в аналогичных или сходных ситуациях.</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Работа с информацией:</w:t>
      </w:r>
    </w:p>
    <w:p w:rsidR="00A50F0B" w:rsidRPr="00677044" w:rsidRDefault="00A50F0B" w:rsidP="00A50F0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выбирать источник получения информации;</w:t>
      </w:r>
    </w:p>
    <w:p w:rsidR="00A50F0B" w:rsidRPr="00677044" w:rsidRDefault="00A50F0B" w:rsidP="00A50F0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rsidR="00A50F0B" w:rsidRPr="00677044" w:rsidRDefault="00A50F0B" w:rsidP="00A50F0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50F0B" w:rsidRPr="00677044" w:rsidRDefault="00A50F0B" w:rsidP="00A50F0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50F0B" w:rsidRPr="00677044" w:rsidRDefault="00A50F0B" w:rsidP="00A50F0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rsidR="00A50F0B" w:rsidRPr="00677044" w:rsidRDefault="00A50F0B" w:rsidP="00A50F0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lastRenderedPageBreak/>
        <w:br/>
        <w:t>Коммуникативные универсальные учебные действия</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готовить небольшие публичные выступления;</w:t>
      </w:r>
    </w:p>
    <w:p w:rsidR="00A50F0B" w:rsidRPr="00677044" w:rsidRDefault="00A50F0B" w:rsidP="00A50F0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подбирать иллюстративный материал (рисунки, фото, плакаты) к тексту выступления.</w:t>
      </w:r>
    </w:p>
    <w:p w:rsidR="00A50F0B" w:rsidRPr="00677044"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A50F0B" w:rsidRPr="00677044"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Самоорганизация:</w:t>
      </w:r>
    </w:p>
    <w:p w:rsidR="00A50F0B" w:rsidRPr="00677044" w:rsidRDefault="00A50F0B" w:rsidP="00A50F0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Pr>
          <w:rFonts w:ascii="Times New Roman" w:eastAsia="Times New Roman" w:hAnsi="Times New Roman" w:cs="Times New Roman"/>
          <w:color w:val="333333"/>
          <w:sz w:val="24"/>
          <w:szCs w:val="24"/>
          <w:lang w:eastAsia="ru-RU"/>
        </w:rPr>
        <w:t>пла</w:t>
      </w:r>
      <w:r w:rsidRPr="00677044">
        <w:rPr>
          <w:rFonts w:ascii="Times New Roman" w:eastAsia="Times New Roman" w:hAnsi="Times New Roman" w:cs="Times New Roman"/>
          <w:color w:val="333333"/>
          <w:sz w:val="24"/>
          <w:szCs w:val="24"/>
          <w:lang w:eastAsia="ru-RU"/>
        </w:rPr>
        <w:t>ировать</w:t>
      </w:r>
      <w:proofErr w:type="spellEnd"/>
      <w:r w:rsidRPr="00677044">
        <w:rPr>
          <w:rFonts w:ascii="Times New Roman" w:eastAsia="Times New Roman" w:hAnsi="Times New Roman" w:cs="Times New Roman"/>
          <w:color w:val="333333"/>
          <w:sz w:val="24"/>
          <w:szCs w:val="24"/>
          <w:lang w:eastAsia="ru-RU"/>
        </w:rPr>
        <w:t xml:space="preserve"> действия по решению учебной задачи для получения результата;</w:t>
      </w:r>
    </w:p>
    <w:p w:rsidR="00A50F0B" w:rsidRPr="00677044" w:rsidRDefault="00A50F0B" w:rsidP="00A50F0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выстраивать последовательность выбранных действий.</w:t>
      </w:r>
    </w:p>
    <w:p w:rsidR="00A50F0B" w:rsidRPr="00677044" w:rsidRDefault="00A50F0B" w:rsidP="00A50F0B">
      <w:pPr>
        <w:spacing w:after="0" w:line="240" w:lineRule="auto"/>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b/>
          <w:bCs/>
          <w:color w:val="333333"/>
          <w:sz w:val="24"/>
          <w:szCs w:val="24"/>
          <w:lang w:eastAsia="ru-RU"/>
        </w:rPr>
        <w:t>Совместная деятельность</w:t>
      </w:r>
    </w:p>
    <w:p w:rsidR="00A50F0B" w:rsidRPr="00677044" w:rsidRDefault="00A50F0B" w:rsidP="00A50F0B">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bookmarkStart w:id="1" w:name="_Toc108096413"/>
      <w:bookmarkEnd w:id="1"/>
      <w:r w:rsidRPr="00677044">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50F0B" w:rsidRPr="00677044" w:rsidRDefault="00A50F0B" w:rsidP="00A50F0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0F0B" w:rsidRPr="00677044" w:rsidRDefault="00A50F0B" w:rsidP="00A50F0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rsidR="00A50F0B" w:rsidRPr="00677044" w:rsidRDefault="00A50F0B" w:rsidP="00A50F0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ответственно выполнять свою часть работы;</w:t>
      </w:r>
    </w:p>
    <w:p w:rsidR="00A50F0B" w:rsidRPr="00677044" w:rsidRDefault="00A50F0B" w:rsidP="00A50F0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оценивать свой вклад в общий результат;</w:t>
      </w:r>
    </w:p>
    <w:p w:rsidR="00A50F0B" w:rsidRPr="00677044" w:rsidRDefault="00A50F0B" w:rsidP="00A50F0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77044">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rsidR="00A50F0B"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2" w:name="_Toc140053187"/>
      <w:bookmarkStart w:id="3" w:name="_Toc134720971"/>
      <w:bookmarkEnd w:id="2"/>
      <w:bookmarkEnd w:id="3"/>
      <w:r w:rsidRPr="00677044">
        <w:rPr>
          <w:rFonts w:ascii="Times New Roman" w:eastAsia="Times New Roman" w:hAnsi="Times New Roman" w:cs="Times New Roman"/>
          <w:b/>
          <w:bCs/>
          <w:color w:val="333333"/>
          <w:sz w:val="24"/>
          <w:szCs w:val="24"/>
          <w:lang w:eastAsia="ru-RU"/>
        </w:rPr>
        <w:t>ПРЕДМЕТНЫЕ РЕЗУЛЬТАТЫ</w:t>
      </w:r>
    </w:p>
    <w:p w:rsidR="00A50F0B" w:rsidRPr="00677044" w:rsidRDefault="00A50F0B" w:rsidP="00A50F0B">
      <w:pPr>
        <w:spacing w:beforeAutospacing="1" w:after="0" w:afterAutospacing="1"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 xml:space="preserve">        </w:t>
      </w:r>
      <w:r w:rsidRPr="00677044">
        <w:rPr>
          <w:rFonts w:ascii="Times New Roman" w:eastAsia="Times New Roman" w:hAnsi="Times New Roman" w:cs="Times New Roman"/>
          <w:color w:val="333333"/>
          <w:sz w:val="24"/>
          <w:szCs w:val="24"/>
          <w:lang w:eastAsia="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677044">
        <w:rPr>
          <w:rFonts w:ascii="Times New Roman" w:eastAsia="Times New Roman" w:hAnsi="Times New Roman" w:cs="Times New Roman"/>
          <w:color w:val="333333"/>
          <w:sz w:val="24"/>
          <w:szCs w:val="24"/>
          <w:lang w:eastAsia="ru-RU"/>
        </w:rPr>
        <w:t>сформированность</w:t>
      </w:r>
      <w:proofErr w:type="spellEnd"/>
      <w:r w:rsidRPr="00677044">
        <w:rPr>
          <w:rFonts w:ascii="Times New Roman" w:eastAsia="Times New Roman" w:hAnsi="Times New Roman" w:cs="Times New Roman"/>
          <w:color w:val="333333"/>
          <w:sz w:val="24"/>
          <w:szCs w:val="24"/>
          <w:lang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677044">
        <w:rPr>
          <w:rFonts w:ascii="Times New Roman" w:eastAsia="Times New Roman" w:hAnsi="Times New Roman" w:cs="Times New Roman"/>
          <w:color w:val="333333"/>
          <w:sz w:val="24"/>
          <w:szCs w:val="24"/>
          <w:lang w:eastAsia="ru-RU"/>
        </w:rPr>
        <w:t>метапредметной</w:t>
      </w:r>
      <w:proofErr w:type="spellEnd"/>
      <w:r w:rsidRPr="00677044">
        <w:rPr>
          <w:rFonts w:ascii="Times New Roman" w:eastAsia="Times New Roman" w:hAnsi="Times New Roman" w:cs="Times New Roman"/>
          <w:color w:val="333333"/>
          <w:sz w:val="24"/>
          <w:szCs w:val="24"/>
          <w:lang w:eastAsia="ru-RU"/>
        </w:rPr>
        <w:t xml:space="preserve"> (учебно-познавательной).</w:t>
      </w:r>
    </w:p>
    <w:p w:rsidR="00EC420A" w:rsidRDefault="00EC420A" w:rsidP="00EC420A">
      <w:pPr>
        <w:pStyle w:val="a3"/>
        <w:spacing w:before="0" w:after="0"/>
        <w:jc w:val="both"/>
        <w:rPr>
          <w:color w:val="333333"/>
          <w:sz w:val="21"/>
          <w:szCs w:val="21"/>
        </w:rPr>
      </w:pPr>
      <w:bookmarkStart w:id="4" w:name="_Toc140053182"/>
      <w:bookmarkEnd w:id="4"/>
      <w:r>
        <w:rPr>
          <w:color w:val="333333"/>
        </w:rPr>
        <w:t>К концу обучения во</w:t>
      </w:r>
      <w:r>
        <w:rPr>
          <w:rStyle w:val="a4"/>
          <w:color w:val="333333"/>
        </w:rPr>
        <w:t> </w:t>
      </w:r>
      <w:r>
        <w:rPr>
          <w:rStyle w:val="a4"/>
          <w:i/>
          <w:iCs/>
          <w:color w:val="333333"/>
        </w:rPr>
        <w:t>2 классе</w:t>
      </w:r>
      <w:r>
        <w:rPr>
          <w:rStyle w:val="a6"/>
          <w:color w:val="333333"/>
        </w:rPr>
        <w:t> </w:t>
      </w:r>
      <w:r>
        <w:rPr>
          <w:color w:val="333333"/>
        </w:rPr>
        <w:t>обучающийся получит следующие предметные результаты:</w:t>
      </w:r>
    </w:p>
    <w:p w:rsidR="00EC420A" w:rsidRDefault="00EC420A" w:rsidP="00EC420A">
      <w:pPr>
        <w:pStyle w:val="a3"/>
        <w:spacing w:before="0" w:after="0" w:afterAutospacing="0"/>
        <w:jc w:val="both"/>
        <w:rPr>
          <w:color w:val="333333"/>
          <w:sz w:val="21"/>
          <w:szCs w:val="21"/>
        </w:rPr>
      </w:pPr>
      <w:r>
        <w:rPr>
          <w:rStyle w:val="a4"/>
          <w:color w:val="333333"/>
        </w:rPr>
        <w:t>Коммуникативные умения</w:t>
      </w:r>
    </w:p>
    <w:p w:rsidR="00EC420A" w:rsidRDefault="00EC420A" w:rsidP="00EC420A">
      <w:pPr>
        <w:pStyle w:val="a3"/>
        <w:spacing w:before="0" w:after="0" w:afterAutospacing="0"/>
        <w:jc w:val="both"/>
        <w:rPr>
          <w:color w:val="333333"/>
          <w:sz w:val="21"/>
          <w:szCs w:val="21"/>
        </w:rPr>
      </w:pPr>
      <w:r>
        <w:rPr>
          <w:rStyle w:val="a6"/>
          <w:color w:val="333333"/>
        </w:rPr>
        <w:t>Говорение:</w:t>
      </w:r>
    </w:p>
    <w:p w:rsidR="00EC420A" w:rsidRDefault="00EC420A" w:rsidP="00EC420A">
      <w:pPr>
        <w:pStyle w:val="a3"/>
        <w:spacing w:before="0" w:after="0" w:afterAutospacing="0"/>
        <w:jc w:val="both"/>
        <w:rPr>
          <w:color w:val="333333"/>
          <w:sz w:val="21"/>
          <w:szCs w:val="21"/>
        </w:rPr>
      </w:pPr>
      <w:r>
        <w:rPr>
          <w:color w:val="333333"/>
          <w:sz w:val="21"/>
          <w:szCs w:val="21"/>
        </w:rPr>
        <w:t xml:space="preserve">       </w:t>
      </w:r>
      <w:r>
        <w:rPr>
          <w:color w:val="333333"/>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C420A" w:rsidRDefault="00EC420A" w:rsidP="00EC420A">
      <w:pPr>
        <w:pStyle w:val="a3"/>
        <w:spacing w:before="0" w:after="0" w:afterAutospacing="0"/>
        <w:ind w:firstLine="567"/>
        <w:jc w:val="both"/>
        <w:rPr>
          <w:color w:val="333333"/>
          <w:sz w:val="21"/>
          <w:szCs w:val="21"/>
        </w:rPr>
      </w:pPr>
      <w:r>
        <w:rPr>
          <w:color w:val="333333"/>
        </w:rPr>
        <w:lastRenderedPageBreak/>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C420A" w:rsidRDefault="00EC420A" w:rsidP="00EC420A">
      <w:pPr>
        <w:pStyle w:val="a3"/>
        <w:spacing w:before="0" w:beforeAutospacing="0" w:after="0" w:afterAutospacing="0"/>
        <w:jc w:val="both"/>
        <w:rPr>
          <w:color w:val="333333"/>
          <w:sz w:val="21"/>
          <w:szCs w:val="21"/>
        </w:rPr>
      </w:pPr>
      <w:proofErr w:type="spellStart"/>
      <w:r>
        <w:rPr>
          <w:rStyle w:val="a6"/>
          <w:color w:val="333333"/>
        </w:rPr>
        <w:t>Аудирование</w:t>
      </w:r>
      <w:proofErr w:type="spellEnd"/>
      <w:r>
        <w:rPr>
          <w:rStyle w:val="a6"/>
          <w:color w:val="333333"/>
        </w:rPr>
        <w:t>:</w:t>
      </w:r>
    </w:p>
    <w:p w:rsidR="00EC420A" w:rsidRDefault="00EC420A" w:rsidP="00EC420A">
      <w:pPr>
        <w:pStyle w:val="a3"/>
        <w:spacing w:before="0" w:after="0" w:afterAutospacing="0"/>
        <w:jc w:val="both"/>
        <w:rPr>
          <w:color w:val="333333"/>
          <w:sz w:val="21"/>
          <w:szCs w:val="21"/>
        </w:rPr>
      </w:pPr>
      <w:r>
        <w:rPr>
          <w:color w:val="333333"/>
        </w:rPr>
        <w:t xml:space="preserve">      воспринимать на слух и понимать речь учителя и других обучающихся;</w:t>
      </w:r>
    </w:p>
    <w:p w:rsidR="00EC420A" w:rsidRDefault="00EC420A" w:rsidP="00EC420A">
      <w:pPr>
        <w:pStyle w:val="a3"/>
        <w:spacing w:before="0" w:after="0" w:afterAutospacing="0"/>
        <w:ind w:firstLine="567"/>
        <w:jc w:val="both"/>
        <w:rPr>
          <w:color w:val="333333"/>
          <w:sz w:val="21"/>
          <w:szCs w:val="21"/>
        </w:rPr>
      </w:pPr>
      <w:r>
        <w:rPr>
          <w:color w:val="333333"/>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color w:val="333333"/>
        </w:rPr>
        <w:t>аудирования</w:t>
      </w:r>
      <w:proofErr w:type="spellEnd"/>
      <w:r>
        <w:rPr>
          <w:color w:val="333333"/>
        </w:rPr>
        <w:t xml:space="preserve"> – до 40 секунд).</w:t>
      </w:r>
    </w:p>
    <w:p w:rsidR="00EC420A" w:rsidRDefault="00EC420A" w:rsidP="00EC420A">
      <w:pPr>
        <w:pStyle w:val="a3"/>
        <w:spacing w:before="0" w:beforeAutospacing="0" w:after="0" w:afterAutospacing="0"/>
        <w:ind w:firstLine="567"/>
        <w:jc w:val="both"/>
        <w:rPr>
          <w:color w:val="333333"/>
          <w:sz w:val="21"/>
          <w:szCs w:val="21"/>
        </w:rPr>
      </w:pPr>
      <w:r>
        <w:rPr>
          <w:rStyle w:val="a6"/>
          <w:color w:val="333333"/>
        </w:rPr>
        <w:t>Смысловое чтение:</w:t>
      </w:r>
    </w:p>
    <w:p w:rsidR="00EC420A" w:rsidRDefault="00EC420A" w:rsidP="00EC420A">
      <w:pPr>
        <w:pStyle w:val="a3"/>
        <w:spacing w:before="0" w:after="0" w:afterAutospacing="0"/>
        <w:ind w:firstLine="567"/>
        <w:jc w:val="both"/>
        <w:rPr>
          <w:color w:val="333333"/>
          <w:sz w:val="21"/>
          <w:szCs w:val="21"/>
        </w:rPr>
      </w:pPr>
      <w:r>
        <w:rPr>
          <w:color w:val="333333"/>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C420A" w:rsidRDefault="00EC420A" w:rsidP="00EC420A">
      <w:pPr>
        <w:pStyle w:val="a3"/>
        <w:spacing w:before="0" w:after="0" w:afterAutospacing="0"/>
        <w:ind w:firstLine="567"/>
        <w:jc w:val="both"/>
        <w:rPr>
          <w:color w:val="333333"/>
          <w:sz w:val="21"/>
          <w:szCs w:val="21"/>
        </w:rPr>
      </w:pPr>
      <w:r>
        <w:rPr>
          <w:color w:val="333333"/>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C420A" w:rsidRDefault="00EC420A" w:rsidP="00EC420A">
      <w:pPr>
        <w:pStyle w:val="a3"/>
        <w:spacing w:before="0" w:beforeAutospacing="0" w:after="0" w:afterAutospacing="0"/>
        <w:ind w:firstLine="567"/>
        <w:jc w:val="both"/>
        <w:rPr>
          <w:color w:val="333333"/>
          <w:sz w:val="21"/>
          <w:szCs w:val="21"/>
        </w:rPr>
      </w:pPr>
      <w:r>
        <w:rPr>
          <w:rStyle w:val="a6"/>
          <w:color w:val="333333"/>
        </w:rPr>
        <w:t>Письмо:</w:t>
      </w:r>
    </w:p>
    <w:p w:rsidR="00EC420A" w:rsidRDefault="00EC420A" w:rsidP="00EC420A">
      <w:pPr>
        <w:pStyle w:val="a3"/>
        <w:spacing w:before="0" w:after="0" w:afterAutospacing="0"/>
        <w:ind w:firstLine="567"/>
        <w:jc w:val="both"/>
        <w:rPr>
          <w:color w:val="333333"/>
          <w:sz w:val="21"/>
          <w:szCs w:val="21"/>
        </w:rPr>
      </w:pPr>
      <w:r>
        <w:rPr>
          <w:color w:val="333333"/>
        </w:rPr>
        <w:t>заполнять простые формуляры, сообщая о себе основные сведения, в соответствии с нормами, принятыми в стране/странах изучаемого языка;</w:t>
      </w:r>
    </w:p>
    <w:p w:rsidR="00EC420A" w:rsidRDefault="00EC420A" w:rsidP="00EC420A">
      <w:pPr>
        <w:pStyle w:val="a3"/>
        <w:spacing w:before="0" w:after="0" w:afterAutospacing="0"/>
        <w:ind w:firstLine="567"/>
        <w:jc w:val="both"/>
        <w:rPr>
          <w:color w:val="333333"/>
          <w:sz w:val="21"/>
          <w:szCs w:val="21"/>
        </w:rPr>
      </w:pPr>
      <w:r>
        <w:rPr>
          <w:color w:val="333333"/>
        </w:rPr>
        <w:t>писать с опорой на образец короткие поздравления с праздниками (с днём рождения, Новым годом).</w:t>
      </w:r>
    </w:p>
    <w:p w:rsidR="00EC420A" w:rsidRDefault="00EC420A" w:rsidP="00EC420A">
      <w:pPr>
        <w:pStyle w:val="a3"/>
        <w:spacing w:before="0" w:beforeAutospacing="0" w:after="0" w:afterAutospacing="0"/>
        <w:jc w:val="both"/>
        <w:rPr>
          <w:color w:val="333333"/>
          <w:sz w:val="21"/>
          <w:szCs w:val="21"/>
        </w:rPr>
      </w:pPr>
      <w:r>
        <w:rPr>
          <w:rStyle w:val="a4"/>
          <w:color w:val="333333"/>
        </w:rPr>
        <w:t>Языковые знания и навыки</w:t>
      </w:r>
    </w:p>
    <w:p w:rsidR="00EC420A" w:rsidRDefault="00EC420A" w:rsidP="00EC420A">
      <w:pPr>
        <w:pStyle w:val="a3"/>
        <w:spacing w:before="0" w:after="0" w:afterAutospacing="0"/>
        <w:ind w:firstLine="567"/>
        <w:jc w:val="both"/>
        <w:rPr>
          <w:color w:val="333333"/>
          <w:sz w:val="21"/>
          <w:szCs w:val="21"/>
        </w:rPr>
      </w:pPr>
      <w:r>
        <w:rPr>
          <w:rStyle w:val="a6"/>
          <w:color w:val="333333"/>
        </w:rPr>
        <w:t>Фонетическая сторона речи:</w:t>
      </w:r>
    </w:p>
    <w:p w:rsidR="00EC420A" w:rsidRDefault="00EC420A" w:rsidP="00EC420A">
      <w:pPr>
        <w:pStyle w:val="a3"/>
        <w:spacing w:before="0" w:after="0" w:afterAutospacing="0"/>
        <w:ind w:firstLine="567"/>
        <w:jc w:val="both"/>
        <w:rPr>
          <w:color w:val="333333"/>
          <w:sz w:val="21"/>
          <w:szCs w:val="21"/>
        </w:rPr>
      </w:pPr>
      <w:r>
        <w:rPr>
          <w:color w:val="333333"/>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color w:val="333333"/>
        </w:rPr>
        <w:t>полупечатное</w:t>
      </w:r>
      <w:proofErr w:type="spellEnd"/>
      <w:r>
        <w:rPr>
          <w:color w:val="333333"/>
        </w:rPr>
        <w:t xml:space="preserve"> написание букв, буквосочетаний, слов);</w:t>
      </w:r>
    </w:p>
    <w:p w:rsidR="00EC420A" w:rsidRDefault="00EC420A" w:rsidP="00EC420A">
      <w:pPr>
        <w:pStyle w:val="a3"/>
        <w:spacing w:before="0" w:after="0" w:afterAutospacing="0"/>
        <w:ind w:firstLine="567"/>
        <w:jc w:val="both"/>
        <w:rPr>
          <w:color w:val="333333"/>
          <w:sz w:val="21"/>
          <w:szCs w:val="21"/>
        </w:rPr>
      </w:pPr>
      <w:r>
        <w:rPr>
          <w:color w:val="333333"/>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C420A" w:rsidRDefault="00EC420A" w:rsidP="00EC420A">
      <w:pPr>
        <w:pStyle w:val="a3"/>
        <w:spacing w:before="0" w:after="0" w:afterAutospacing="0"/>
        <w:ind w:firstLine="567"/>
        <w:jc w:val="both"/>
        <w:rPr>
          <w:color w:val="333333"/>
          <w:sz w:val="21"/>
          <w:szCs w:val="21"/>
        </w:rPr>
      </w:pPr>
      <w:r>
        <w:rPr>
          <w:color w:val="333333"/>
        </w:rPr>
        <w:t>читать новые слова согласно основным правилам чтения;</w:t>
      </w:r>
    </w:p>
    <w:p w:rsidR="00EC420A" w:rsidRDefault="00EC420A" w:rsidP="00EC420A">
      <w:pPr>
        <w:pStyle w:val="a3"/>
        <w:spacing w:before="0" w:after="0" w:afterAutospacing="0"/>
        <w:ind w:firstLine="567"/>
        <w:jc w:val="both"/>
        <w:rPr>
          <w:color w:val="333333"/>
          <w:sz w:val="21"/>
          <w:szCs w:val="21"/>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C420A" w:rsidRDefault="00EC420A" w:rsidP="00EC420A">
      <w:pPr>
        <w:pStyle w:val="a3"/>
        <w:spacing w:before="0" w:beforeAutospacing="0" w:after="0" w:afterAutospacing="0"/>
        <w:ind w:firstLine="567"/>
        <w:jc w:val="both"/>
        <w:rPr>
          <w:color w:val="333333"/>
          <w:sz w:val="21"/>
          <w:szCs w:val="21"/>
        </w:rPr>
      </w:pPr>
      <w:r>
        <w:rPr>
          <w:rStyle w:val="a6"/>
          <w:color w:val="333333"/>
        </w:rPr>
        <w:t>Графика, орфография и пунктуация:</w:t>
      </w:r>
    </w:p>
    <w:p w:rsidR="00EC420A" w:rsidRDefault="00EC420A" w:rsidP="00EC420A">
      <w:pPr>
        <w:pStyle w:val="a3"/>
        <w:spacing w:before="0" w:after="0" w:afterAutospacing="0"/>
        <w:ind w:firstLine="567"/>
        <w:jc w:val="both"/>
        <w:rPr>
          <w:color w:val="333333"/>
          <w:sz w:val="21"/>
          <w:szCs w:val="21"/>
        </w:rPr>
      </w:pPr>
      <w:r>
        <w:rPr>
          <w:color w:val="333333"/>
        </w:rPr>
        <w:t>правильно писать изученные слова;</w:t>
      </w:r>
    </w:p>
    <w:p w:rsidR="00EC420A" w:rsidRDefault="00EC420A" w:rsidP="00EC420A">
      <w:pPr>
        <w:pStyle w:val="a3"/>
        <w:spacing w:before="0" w:after="0" w:afterAutospacing="0"/>
        <w:ind w:firstLine="567"/>
        <w:jc w:val="both"/>
        <w:rPr>
          <w:color w:val="333333"/>
          <w:sz w:val="21"/>
          <w:szCs w:val="21"/>
        </w:rPr>
      </w:pPr>
      <w:r>
        <w:rPr>
          <w:color w:val="333333"/>
        </w:rPr>
        <w:t>заполнять пропуски словами; дописывать предложения;</w:t>
      </w:r>
    </w:p>
    <w:p w:rsidR="00EC420A" w:rsidRDefault="00EC420A" w:rsidP="00EC420A">
      <w:pPr>
        <w:pStyle w:val="a3"/>
        <w:spacing w:before="0" w:after="0" w:afterAutospacing="0"/>
        <w:ind w:firstLine="567"/>
        <w:jc w:val="both"/>
        <w:rPr>
          <w:color w:val="333333"/>
          <w:sz w:val="21"/>
          <w:szCs w:val="21"/>
        </w:rPr>
      </w:pPr>
      <w:r>
        <w:rPr>
          <w:color w:val="333333"/>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C420A" w:rsidRDefault="00EC420A" w:rsidP="00EC420A">
      <w:pPr>
        <w:pStyle w:val="a3"/>
        <w:spacing w:before="0" w:beforeAutospacing="0" w:after="0" w:afterAutospacing="0"/>
        <w:ind w:firstLine="567"/>
        <w:jc w:val="both"/>
        <w:rPr>
          <w:color w:val="333333"/>
          <w:sz w:val="21"/>
          <w:szCs w:val="21"/>
        </w:rPr>
      </w:pPr>
      <w:r>
        <w:rPr>
          <w:rStyle w:val="a6"/>
          <w:color w:val="333333"/>
        </w:rPr>
        <w:t>Лексическая сторона речи:</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C420A" w:rsidRDefault="00EC420A" w:rsidP="00EC420A">
      <w:pPr>
        <w:pStyle w:val="a3"/>
        <w:spacing w:before="0" w:after="0" w:afterAutospacing="0"/>
        <w:ind w:firstLine="567"/>
        <w:jc w:val="both"/>
        <w:rPr>
          <w:color w:val="333333"/>
          <w:sz w:val="21"/>
          <w:szCs w:val="21"/>
        </w:rPr>
      </w:pPr>
      <w:r>
        <w:rPr>
          <w:color w:val="333333"/>
        </w:rPr>
        <w:t>использовать языковую догадку в распознавании интернациональных слов.</w:t>
      </w:r>
    </w:p>
    <w:p w:rsidR="00EC420A" w:rsidRDefault="00EC420A" w:rsidP="00EC420A">
      <w:pPr>
        <w:pStyle w:val="a3"/>
        <w:spacing w:before="0" w:beforeAutospacing="0" w:after="0" w:afterAutospacing="0"/>
        <w:ind w:firstLine="567"/>
        <w:jc w:val="both"/>
        <w:rPr>
          <w:color w:val="333333"/>
          <w:sz w:val="21"/>
          <w:szCs w:val="21"/>
        </w:rPr>
      </w:pPr>
      <w:r>
        <w:rPr>
          <w:rStyle w:val="a6"/>
          <w:color w:val="333333"/>
        </w:rPr>
        <w:t>Грамматическая сторона речи:</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нераспространённые и распространённые простые предложения;</w:t>
      </w:r>
    </w:p>
    <w:p w:rsidR="00EC420A" w:rsidRDefault="00EC420A" w:rsidP="00EC420A">
      <w:pPr>
        <w:pStyle w:val="a3"/>
        <w:spacing w:before="0" w:after="0" w:afterAutospacing="0"/>
        <w:ind w:firstLine="567"/>
        <w:jc w:val="both"/>
        <w:rPr>
          <w:color w:val="333333"/>
          <w:sz w:val="21"/>
          <w:szCs w:val="21"/>
        </w:rPr>
      </w:pPr>
      <w:r>
        <w:rPr>
          <w:color w:val="333333"/>
        </w:rPr>
        <w:t xml:space="preserve">распознавать и употреблять в устной и письменной речи предложения с начальным </w:t>
      </w:r>
      <w:proofErr w:type="spellStart"/>
      <w:r>
        <w:rPr>
          <w:color w:val="333333"/>
        </w:rPr>
        <w:t>It</w:t>
      </w:r>
      <w:proofErr w:type="spellEnd"/>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начальным </w:t>
      </w:r>
      <w:proofErr w:type="spellStart"/>
      <w:r>
        <w:rPr>
          <w:rStyle w:val="a6"/>
          <w:color w:val="333333"/>
        </w:rPr>
        <w:t>There</w:t>
      </w:r>
      <w:proofErr w:type="spellEnd"/>
      <w:r>
        <w:rPr>
          <w:rStyle w:val="a6"/>
          <w:color w:val="333333"/>
        </w:rPr>
        <w:t xml:space="preserve"> + </w:t>
      </w:r>
      <w:proofErr w:type="spellStart"/>
      <w:r>
        <w:rPr>
          <w:rStyle w:val="a6"/>
          <w:color w:val="333333"/>
        </w:rPr>
        <w:t>to</w:t>
      </w:r>
      <w:proofErr w:type="spellEnd"/>
      <w:r>
        <w:rPr>
          <w:rStyle w:val="a6"/>
          <w:color w:val="333333"/>
        </w:rPr>
        <w:t xml:space="preserve"> </w:t>
      </w:r>
      <w:proofErr w:type="spellStart"/>
      <w:r>
        <w:rPr>
          <w:rStyle w:val="a6"/>
          <w:color w:val="333333"/>
        </w:rPr>
        <w:t>be</w:t>
      </w:r>
      <w:proofErr w:type="spellEnd"/>
      <w:r>
        <w:rPr>
          <w:color w:val="333333"/>
        </w:rPr>
        <w:t xml:space="preserve">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простые предложения с простым глагольным сказуемым </w:t>
      </w:r>
      <w:r>
        <w:rPr>
          <w:rStyle w:val="a6"/>
          <w:color w:val="333333"/>
        </w:rPr>
        <w:t>(</w:t>
      </w:r>
      <w:proofErr w:type="spellStart"/>
      <w:r>
        <w:rPr>
          <w:rStyle w:val="a6"/>
          <w:color w:val="333333"/>
        </w:rPr>
        <w:t>He</w:t>
      </w:r>
      <w:proofErr w:type="spellEnd"/>
      <w:r>
        <w:rPr>
          <w:rStyle w:val="a6"/>
          <w:color w:val="333333"/>
        </w:rPr>
        <w:t xml:space="preserve"> </w:t>
      </w:r>
      <w:proofErr w:type="spellStart"/>
      <w:r>
        <w:rPr>
          <w:rStyle w:val="a6"/>
          <w:color w:val="333333"/>
        </w:rPr>
        <w:t>speaks</w:t>
      </w:r>
      <w:proofErr w:type="spellEnd"/>
      <w:r>
        <w:rPr>
          <w:rStyle w:val="a6"/>
          <w:color w:val="333333"/>
        </w:rPr>
        <w:t xml:space="preserve"> </w:t>
      </w:r>
      <w:proofErr w:type="spellStart"/>
      <w:r>
        <w:rPr>
          <w:rStyle w:val="a6"/>
          <w:color w:val="333333"/>
        </w:rPr>
        <w:t>English</w:t>
      </w:r>
      <w:proofErr w:type="spellEnd"/>
      <w:r>
        <w:rPr>
          <w:rStyle w:val="a6"/>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составным глагольным сказуемым </w:t>
      </w:r>
      <w:r>
        <w:rPr>
          <w:rStyle w:val="a6"/>
          <w:color w:val="333333"/>
        </w:rPr>
        <w:t xml:space="preserve">(I </w:t>
      </w:r>
      <w:proofErr w:type="spellStart"/>
      <w:r>
        <w:rPr>
          <w:rStyle w:val="a6"/>
          <w:color w:val="333333"/>
        </w:rPr>
        <w:t>want</w:t>
      </w:r>
      <w:proofErr w:type="spellEnd"/>
      <w:r>
        <w:rPr>
          <w:rStyle w:val="a6"/>
          <w:color w:val="333333"/>
        </w:rPr>
        <w:t xml:space="preserve"> </w:t>
      </w:r>
      <w:proofErr w:type="spellStart"/>
      <w:r>
        <w:rPr>
          <w:rStyle w:val="a6"/>
          <w:color w:val="333333"/>
        </w:rPr>
        <w:t>to</w:t>
      </w:r>
      <w:proofErr w:type="spellEnd"/>
      <w:r>
        <w:rPr>
          <w:rStyle w:val="a6"/>
          <w:color w:val="333333"/>
        </w:rPr>
        <w:t xml:space="preserve"> </w:t>
      </w:r>
      <w:proofErr w:type="spellStart"/>
      <w:r>
        <w:rPr>
          <w:rStyle w:val="a6"/>
          <w:color w:val="333333"/>
        </w:rPr>
        <w:t>dance</w:t>
      </w:r>
      <w:proofErr w:type="spellEnd"/>
      <w:r>
        <w:rPr>
          <w:rStyle w:val="a6"/>
          <w:color w:val="333333"/>
        </w:rPr>
        <w:t xml:space="preserve">. </w:t>
      </w:r>
      <w:proofErr w:type="spellStart"/>
      <w:r>
        <w:rPr>
          <w:rStyle w:val="a6"/>
          <w:color w:val="333333"/>
        </w:rPr>
        <w:t>She</w:t>
      </w:r>
      <w:proofErr w:type="spellEnd"/>
      <w:r>
        <w:rPr>
          <w:rStyle w:val="a6"/>
          <w:color w:val="333333"/>
        </w:rPr>
        <w:t xml:space="preserve"> </w:t>
      </w:r>
      <w:proofErr w:type="spellStart"/>
      <w:r>
        <w:rPr>
          <w:rStyle w:val="a6"/>
          <w:color w:val="333333"/>
        </w:rPr>
        <w:t>can</w:t>
      </w:r>
      <w:proofErr w:type="spellEnd"/>
      <w:r>
        <w:rPr>
          <w:rStyle w:val="a6"/>
          <w:color w:val="333333"/>
        </w:rPr>
        <w:t xml:space="preserve"> </w:t>
      </w:r>
      <w:proofErr w:type="spellStart"/>
      <w:r>
        <w:rPr>
          <w:rStyle w:val="a6"/>
          <w:color w:val="333333"/>
        </w:rPr>
        <w:t>skate</w:t>
      </w:r>
      <w:proofErr w:type="spellEnd"/>
      <w:r>
        <w:rPr>
          <w:rStyle w:val="a6"/>
          <w:color w:val="333333"/>
        </w:rPr>
        <w:t xml:space="preserve"> </w:t>
      </w:r>
      <w:proofErr w:type="spellStart"/>
      <w:r>
        <w:rPr>
          <w:rStyle w:val="a6"/>
          <w:color w:val="333333"/>
        </w:rPr>
        <w:t>well</w:t>
      </w:r>
      <w:proofErr w:type="spellEnd"/>
      <w:r>
        <w:rPr>
          <w:rStyle w:val="a6"/>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глаголом-связкой </w:t>
      </w:r>
      <w:proofErr w:type="spellStart"/>
      <w:r>
        <w:rPr>
          <w:rStyle w:val="a6"/>
          <w:color w:val="333333"/>
        </w:rPr>
        <w:t>to</w:t>
      </w:r>
      <w:proofErr w:type="spellEnd"/>
      <w:r>
        <w:rPr>
          <w:rStyle w:val="a6"/>
          <w:color w:val="333333"/>
        </w:rPr>
        <w:t xml:space="preserve"> </w:t>
      </w:r>
      <w:proofErr w:type="spellStart"/>
      <w:r>
        <w:rPr>
          <w:rStyle w:val="a6"/>
          <w:color w:val="333333"/>
        </w:rPr>
        <w:t>be</w:t>
      </w:r>
      <w:proofErr w:type="spellEnd"/>
      <w:r>
        <w:rPr>
          <w:color w:val="333333"/>
        </w:rPr>
        <w:t xml:space="preserve">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составе таких фраз, как </w:t>
      </w:r>
      <w:proofErr w:type="spellStart"/>
      <w:r>
        <w:rPr>
          <w:rStyle w:val="a6"/>
          <w:color w:val="333333"/>
        </w:rPr>
        <w:t>I’m</w:t>
      </w:r>
      <w:proofErr w:type="spellEnd"/>
      <w:r>
        <w:rPr>
          <w:rStyle w:val="a6"/>
          <w:color w:val="333333"/>
        </w:rPr>
        <w:t xml:space="preserve"> </w:t>
      </w:r>
      <w:proofErr w:type="spellStart"/>
      <w:r>
        <w:rPr>
          <w:rStyle w:val="a6"/>
          <w:color w:val="333333"/>
        </w:rPr>
        <w:t>Dima</w:t>
      </w:r>
      <w:proofErr w:type="spellEnd"/>
      <w:r>
        <w:rPr>
          <w:rStyle w:val="a6"/>
          <w:color w:val="333333"/>
        </w:rPr>
        <w:t xml:space="preserve">, </w:t>
      </w:r>
      <w:proofErr w:type="spellStart"/>
      <w:r>
        <w:rPr>
          <w:rStyle w:val="a6"/>
          <w:color w:val="333333"/>
        </w:rPr>
        <w:t>I’m</w:t>
      </w:r>
      <w:proofErr w:type="spellEnd"/>
      <w:r>
        <w:rPr>
          <w:rStyle w:val="a6"/>
          <w:color w:val="333333"/>
        </w:rPr>
        <w:t xml:space="preserve"> </w:t>
      </w:r>
      <w:proofErr w:type="spellStart"/>
      <w:r>
        <w:rPr>
          <w:rStyle w:val="a6"/>
          <w:color w:val="333333"/>
        </w:rPr>
        <w:t>eight</w:t>
      </w:r>
      <w:proofErr w:type="spellEnd"/>
      <w:r>
        <w:rPr>
          <w:rStyle w:val="a6"/>
          <w:color w:val="333333"/>
        </w:rPr>
        <w:t xml:space="preserve">. </w:t>
      </w:r>
      <w:proofErr w:type="spellStart"/>
      <w:r>
        <w:rPr>
          <w:rStyle w:val="a6"/>
          <w:color w:val="333333"/>
        </w:rPr>
        <w:t>I’m</w:t>
      </w:r>
      <w:proofErr w:type="spellEnd"/>
      <w:r>
        <w:rPr>
          <w:rStyle w:val="a6"/>
          <w:color w:val="333333"/>
        </w:rPr>
        <w:t xml:space="preserve"> </w:t>
      </w:r>
      <w:proofErr w:type="spellStart"/>
      <w:r>
        <w:rPr>
          <w:rStyle w:val="a6"/>
          <w:color w:val="333333"/>
        </w:rPr>
        <w:t>fine</w:t>
      </w:r>
      <w:proofErr w:type="spellEnd"/>
      <w:r>
        <w:rPr>
          <w:rStyle w:val="a6"/>
          <w:color w:val="333333"/>
        </w:rPr>
        <w:t xml:space="preserve">. </w:t>
      </w:r>
      <w:proofErr w:type="spellStart"/>
      <w:r>
        <w:rPr>
          <w:rStyle w:val="a6"/>
          <w:color w:val="333333"/>
        </w:rPr>
        <w:t>I’m</w:t>
      </w:r>
      <w:proofErr w:type="spellEnd"/>
      <w:r>
        <w:rPr>
          <w:rStyle w:val="a6"/>
          <w:color w:val="333333"/>
        </w:rPr>
        <w:t xml:space="preserve"> </w:t>
      </w:r>
      <w:proofErr w:type="spellStart"/>
      <w:r>
        <w:rPr>
          <w:rStyle w:val="a6"/>
          <w:color w:val="333333"/>
        </w:rPr>
        <w:t>sorry</w:t>
      </w:r>
      <w:proofErr w:type="spellEnd"/>
      <w:r>
        <w:rPr>
          <w:rStyle w:val="a6"/>
          <w:color w:val="333333"/>
        </w:rPr>
        <w:t xml:space="preserve">. </w:t>
      </w:r>
      <w:proofErr w:type="spellStart"/>
      <w:r>
        <w:rPr>
          <w:rStyle w:val="a6"/>
          <w:color w:val="333333"/>
        </w:rPr>
        <w:t>It’s</w:t>
      </w:r>
      <w:proofErr w:type="spellEnd"/>
      <w:r>
        <w:rPr>
          <w:rStyle w:val="a6"/>
          <w:color w:val="333333"/>
        </w:rPr>
        <w:t xml:space="preserve">... </w:t>
      </w:r>
      <w:proofErr w:type="spellStart"/>
      <w:r>
        <w:rPr>
          <w:rStyle w:val="a6"/>
          <w:color w:val="333333"/>
        </w:rPr>
        <w:t>Is</w:t>
      </w:r>
      <w:proofErr w:type="spellEnd"/>
      <w:r>
        <w:rPr>
          <w:rStyle w:val="a6"/>
          <w:color w:val="333333"/>
        </w:rPr>
        <w:t xml:space="preserve"> </w:t>
      </w:r>
      <w:proofErr w:type="spellStart"/>
      <w:r>
        <w:rPr>
          <w:rStyle w:val="a6"/>
          <w:color w:val="333333"/>
        </w:rPr>
        <w:t>it</w:t>
      </w:r>
      <w:proofErr w:type="spellEnd"/>
      <w:r>
        <w:rPr>
          <w:rStyle w:val="a6"/>
          <w:color w:val="333333"/>
        </w:rPr>
        <w:t xml:space="preserve">.? </w:t>
      </w:r>
      <w:proofErr w:type="spellStart"/>
      <w:r>
        <w:rPr>
          <w:rStyle w:val="a6"/>
          <w:color w:val="333333"/>
        </w:rPr>
        <w:t>What’s</w:t>
      </w:r>
      <w:proofErr w:type="spellEnd"/>
      <w:r>
        <w:rPr>
          <w:rStyle w:val="a6"/>
          <w:color w:val="333333"/>
        </w:rPr>
        <w:t xml:space="preserve"> </w:t>
      </w:r>
      <w:proofErr w:type="gramStart"/>
      <w:r>
        <w:rPr>
          <w:rStyle w:val="a6"/>
          <w:color w:val="333333"/>
        </w:rPr>
        <w:t>...?;</w:t>
      </w:r>
      <w:proofErr w:type="gramEnd"/>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краткими глагольными формами;</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повелительное наклонение: побудительные предложения в утвердительной форме </w:t>
      </w:r>
      <w:r>
        <w:rPr>
          <w:rStyle w:val="a6"/>
          <w:color w:val="333333"/>
        </w:rPr>
        <w:t>(</w:t>
      </w:r>
      <w:proofErr w:type="spellStart"/>
      <w:r>
        <w:rPr>
          <w:rStyle w:val="a6"/>
          <w:color w:val="333333"/>
        </w:rPr>
        <w:t>Come</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please</w:t>
      </w:r>
      <w:proofErr w:type="spellEnd"/>
      <w:r>
        <w:rPr>
          <w:rStyle w:val="a6"/>
          <w:color w:val="333333"/>
        </w:rPr>
        <w:t>.)</w:t>
      </w:r>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настоящее простое время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в повествовательных (утвердительных и отрицательных) и вопросительных (общий и специальный вопрос) предложениях;</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глагольную конструкцию </w:t>
      </w:r>
      <w:proofErr w:type="spellStart"/>
      <w:r>
        <w:rPr>
          <w:rStyle w:val="a6"/>
          <w:color w:val="333333"/>
        </w:rPr>
        <w:t>have</w:t>
      </w:r>
      <w:proofErr w:type="spellEnd"/>
      <w:r>
        <w:rPr>
          <w:rStyle w:val="a6"/>
          <w:color w:val="333333"/>
        </w:rPr>
        <w:t xml:space="preserve"> </w:t>
      </w:r>
      <w:proofErr w:type="spellStart"/>
      <w:r>
        <w:rPr>
          <w:rStyle w:val="a6"/>
          <w:color w:val="333333"/>
        </w:rPr>
        <w:t>got</w:t>
      </w:r>
      <w:proofErr w:type="spellEnd"/>
      <w:r>
        <w:rPr>
          <w:rStyle w:val="a6"/>
          <w:color w:val="333333"/>
        </w:rPr>
        <w:t xml:space="preserve"> (</w:t>
      </w:r>
      <w:proofErr w:type="spellStart"/>
      <w:r>
        <w:rPr>
          <w:rStyle w:val="a6"/>
          <w:color w:val="333333"/>
        </w:rPr>
        <w:t>I’ve</w:t>
      </w:r>
      <w:proofErr w:type="spellEnd"/>
      <w:r>
        <w:rPr>
          <w:rStyle w:val="a6"/>
          <w:color w:val="333333"/>
        </w:rPr>
        <w:t xml:space="preserve"> </w:t>
      </w:r>
      <w:proofErr w:type="spellStart"/>
      <w:r>
        <w:rPr>
          <w:rStyle w:val="a6"/>
          <w:color w:val="333333"/>
        </w:rPr>
        <w:t>got</w:t>
      </w:r>
      <w:proofErr w:type="spellEnd"/>
      <w:r>
        <w:rPr>
          <w:rStyle w:val="a6"/>
          <w:color w:val="333333"/>
        </w:rPr>
        <w:t xml:space="preserve"> ... </w:t>
      </w:r>
      <w:proofErr w:type="spellStart"/>
      <w:r>
        <w:rPr>
          <w:rStyle w:val="a6"/>
          <w:color w:val="333333"/>
        </w:rPr>
        <w:t>Have</w:t>
      </w:r>
      <w:proofErr w:type="spellEnd"/>
      <w:r>
        <w:rPr>
          <w:rStyle w:val="a6"/>
          <w:color w:val="333333"/>
        </w:rPr>
        <w:t xml:space="preserve"> </w:t>
      </w:r>
      <w:proofErr w:type="spellStart"/>
      <w:r>
        <w:rPr>
          <w:rStyle w:val="a6"/>
          <w:color w:val="333333"/>
        </w:rPr>
        <w:t>you</w:t>
      </w:r>
      <w:proofErr w:type="spellEnd"/>
      <w:r>
        <w:rPr>
          <w:rStyle w:val="a6"/>
          <w:color w:val="333333"/>
        </w:rPr>
        <w:t xml:space="preserve"> </w:t>
      </w:r>
      <w:proofErr w:type="spellStart"/>
      <w:r>
        <w:rPr>
          <w:rStyle w:val="a6"/>
          <w:color w:val="333333"/>
        </w:rPr>
        <w:t>got</w:t>
      </w:r>
      <w:proofErr w:type="spellEnd"/>
      <w:r>
        <w:rPr>
          <w:rStyle w:val="a6"/>
          <w:color w:val="333333"/>
        </w:rPr>
        <w:t xml:space="preserve"> ...?);</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модальный глагол </w:t>
      </w:r>
      <w:proofErr w:type="spellStart"/>
      <w:r>
        <w:rPr>
          <w:rStyle w:val="a6"/>
          <w:color w:val="333333"/>
        </w:rPr>
        <w:t>сan</w:t>
      </w:r>
      <w:proofErr w:type="spellEnd"/>
      <w:r>
        <w:rPr>
          <w:rStyle w:val="a6"/>
          <w:color w:val="333333"/>
        </w:rPr>
        <w:t>/</w:t>
      </w:r>
      <w:proofErr w:type="spellStart"/>
      <w:r>
        <w:rPr>
          <w:rStyle w:val="a6"/>
          <w:color w:val="333333"/>
        </w:rPr>
        <w:t>can’t</w:t>
      </w:r>
      <w:proofErr w:type="spellEnd"/>
      <w:r>
        <w:rPr>
          <w:color w:val="333333"/>
        </w:rPr>
        <w:t> для выражения умения </w:t>
      </w:r>
      <w:r>
        <w:rPr>
          <w:rStyle w:val="a6"/>
          <w:color w:val="333333"/>
        </w:rPr>
        <w:t xml:space="preserve">(I </w:t>
      </w:r>
      <w:proofErr w:type="spellStart"/>
      <w:r>
        <w:rPr>
          <w:rStyle w:val="a6"/>
          <w:color w:val="333333"/>
        </w:rPr>
        <w:t>can</w:t>
      </w:r>
      <w:proofErr w:type="spellEnd"/>
      <w:r>
        <w:rPr>
          <w:rStyle w:val="a6"/>
          <w:color w:val="333333"/>
        </w:rPr>
        <w:t xml:space="preserve"> </w:t>
      </w:r>
      <w:proofErr w:type="spellStart"/>
      <w:r>
        <w:rPr>
          <w:rStyle w:val="a6"/>
          <w:color w:val="333333"/>
        </w:rPr>
        <w:t>ride</w:t>
      </w:r>
      <w:proofErr w:type="spellEnd"/>
      <w:r>
        <w:rPr>
          <w:rStyle w:val="a6"/>
          <w:color w:val="333333"/>
        </w:rPr>
        <w:t xml:space="preserve"> a </w:t>
      </w:r>
      <w:proofErr w:type="spellStart"/>
      <w:r>
        <w:rPr>
          <w:rStyle w:val="a6"/>
          <w:color w:val="333333"/>
        </w:rPr>
        <w:t>bike</w:t>
      </w:r>
      <w:proofErr w:type="spellEnd"/>
      <w:r>
        <w:rPr>
          <w:rStyle w:val="a6"/>
          <w:color w:val="333333"/>
        </w:rPr>
        <w:t>.)</w:t>
      </w:r>
      <w:r>
        <w:rPr>
          <w:color w:val="333333"/>
        </w:rPr>
        <w:t> и отсутствия умения </w:t>
      </w:r>
      <w:r>
        <w:rPr>
          <w:rStyle w:val="a6"/>
          <w:color w:val="333333"/>
        </w:rPr>
        <w:t xml:space="preserve">(I </w:t>
      </w:r>
      <w:proofErr w:type="spellStart"/>
      <w:r>
        <w:rPr>
          <w:rStyle w:val="a6"/>
          <w:color w:val="333333"/>
        </w:rPr>
        <w:t>can’t</w:t>
      </w:r>
      <w:proofErr w:type="spellEnd"/>
      <w:r>
        <w:rPr>
          <w:rStyle w:val="a6"/>
          <w:color w:val="333333"/>
        </w:rPr>
        <w:t xml:space="preserve"> </w:t>
      </w:r>
      <w:proofErr w:type="spellStart"/>
      <w:r>
        <w:rPr>
          <w:rStyle w:val="a6"/>
          <w:color w:val="333333"/>
        </w:rPr>
        <w:t>ride</w:t>
      </w:r>
      <w:proofErr w:type="spellEnd"/>
      <w:r>
        <w:rPr>
          <w:rStyle w:val="a6"/>
          <w:color w:val="333333"/>
        </w:rPr>
        <w:t xml:space="preserve"> a </w:t>
      </w:r>
      <w:proofErr w:type="spellStart"/>
      <w:r>
        <w:rPr>
          <w:rStyle w:val="a6"/>
          <w:color w:val="333333"/>
        </w:rPr>
        <w:t>bike</w:t>
      </w:r>
      <w:proofErr w:type="spellEnd"/>
      <w:r>
        <w:rPr>
          <w:rStyle w:val="a6"/>
          <w:color w:val="333333"/>
        </w:rPr>
        <w:t xml:space="preserve">.); </w:t>
      </w:r>
      <w:proofErr w:type="spellStart"/>
      <w:r>
        <w:rPr>
          <w:rStyle w:val="a6"/>
          <w:color w:val="333333"/>
        </w:rPr>
        <w:t>can</w:t>
      </w:r>
      <w:proofErr w:type="spellEnd"/>
      <w:r>
        <w:rPr>
          <w:color w:val="333333"/>
        </w:rPr>
        <w:t> для получения разрешения </w:t>
      </w:r>
      <w:r>
        <w:rPr>
          <w:rStyle w:val="a6"/>
          <w:color w:val="333333"/>
        </w:rPr>
        <w:t>(</w:t>
      </w:r>
      <w:proofErr w:type="spellStart"/>
      <w:r>
        <w:rPr>
          <w:rStyle w:val="a6"/>
          <w:color w:val="333333"/>
        </w:rPr>
        <w:t>Can</w:t>
      </w:r>
      <w:proofErr w:type="spellEnd"/>
      <w:r>
        <w:rPr>
          <w:rStyle w:val="a6"/>
          <w:color w:val="333333"/>
        </w:rPr>
        <w:t xml:space="preserve"> I </w:t>
      </w:r>
      <w:proofErr w:type="spellStart"/>
      <w:r>
        <w:rPr>
          <w:rStyle w:val="a6"/>
          <w:color w:val="333333"/>
        </w:rPr>
        <w:t>go</w:t>
      </w:r>
      <w:proofErr w:type="spellEnd"/>
      <w:r>
        <w:rPr>
          <w:rStyle w:val="a6"/>
          <w:color w:val="333333"/>
        </w:rPr>
        <w:t xml:space="preserve"> </w:t>
      </w:r>
      <w:proofErr w:type="spellStart"/>
      <w:r>
        <w:rPr>
          <w:rStyle w:val="a6"/>
          <w:color w:val="333333"/>
        </w:rPr>
        <w:t>out</w:t>
      </w:r>
      <w:proofErr w:type="spellEnd"/>
      <w:r>
        <w:rPr>
          <w:rStyle w:val="a6"/>
          <w:color w:val="333333"/>
        </w:rPr>
        <w:t>?);</w:t>
      </w:r>
    </w:p>
    <w:p w:rsidR="00EC420A" w:rsidRDefault="00EC420A" w:rsidP="00EC420A">
      <w:pPr>
        <w:pStyle w:val="a3"/>
        <w:spacing w:before="0" w:after="0" w:afterAutospacing="0"/>
        <w:ind w:firstLine="567"/>
        <w:jc w:val="both"/>
        <w:rPr>
          <w:color w:val="333333"/>
          <w:sz w:val="21"/>
          <w:szCs w:val="21"/>
        </w:rPr>
      </w:pPr>
      <w:r>
        <w:rPr>
          <w:color w:val="333333"/>
        </w:rPr>
        <w:lastRenderedPageBreak/>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множественное число существительных, образованное по правилам и исключения: </w:t>
      </w:r>
      <w:r>
        <w:rPr>
          <w:rStyle w:val="a6"/>
          <w:color w:val="333333"/>
        </w:rPr>
        <w:t xml:space="preserve">a </w:t>
      </w:r>
      <w:proofErr w:type="spellStart"/>
      <w:r>
        <w:rPr>
          <w:rStyle w:val="a6"/>
          <w:color w:val="333333"/>
        </w:rPr>
        <w:t>pen</w:t>
      </w:r>
      <w:proofErr w:type="spellEnd"/>
      <w:r>
        <w:rPr>
          <w:color w:val="333333"/>
        </w:rPr>
        <w:t> – </w:t>
      </w:r>
      <w:proofErr w:type="spellStart"/>
      <w:r>
        <w:rPr>
          <w:rStyle w:val="a6"/>
          <w:color w:val="333333"/>
        </w:rPr>
        <w:t>pens</w:t>
      </w:r>
      <w:proofErr w:type="spellEnd"/>
      <w:r>
        <w:rPr>
          <w:rStyle w:val="a6"/>
          <w:color w:val="333333"/>
        </w:rPr>
        <w:t xml:space="preserve">; a </w:t>
      </w:r>
      <w:proofErr w:type="spellStart"/>
      <w:r>
        <w:rPr>
          <w:rStyle w:val="a6"/>
          <w:color w:val="333333"/>
        </w:rPr>
        <w:t>man</w:t>
      </w:r>
      <w:proofErr w:type="spellEnd"/>
      <w:r>
        <w:rPr>
          <w:rStyle w:val="a6"/>
          <w:color w:val="333333"/>
        </w:rPr>
        <w:t xml:space="preserve"> – </w:t>
      </w:r>
      <w:proofErr w:type="spellStart"/>
      <w:r>
        <w:rPr>
          <w:rStyle w:val="a6"/>
          <w:color w:val="333333"/>
        </w:rPr>
        <w:t>men</w:t>
      </w:r>
      <w:proofErr w:type="spellEnd"/>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личные и притяжательные местоимения;</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указательные местоимения </w:t>
      </w:r>
      <w:proofErr w:type="spellStart"/>
      <w:r>
        <w:rPr>
          <w:rStyle w:val="a6"/>
          <w:color w:val="333333"/>
        </w:rPr>
        <w:t>this</w:t>
      </w:r>
      <w:proofErr w:type="spellEnd"/>
      <w:r>
        <w:rPr>
          <w:rStyle w:val="a6"/>
          <w:color w:val="333333"/>
        </w:rPr>
        <w:t xml:space="preserve"> – </w:t>
      </w:r>
      <w:proofErr w:type="spellStart"/>
      <w:r>
        <w:rPr>
          <w:rStyle w:val="a6"/>
          <w:color w:val="333333"/>
        </w:rPr>
        <w:t>these</w:t>
      </w:r>
      <w:proofErr w:type="spellEnd"/>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количественные числительные (1–12);</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вопросительные слова </w:t>
      </w:r>
      <w:proofErr w:type="spellStart"/>
      <w:r>
        <w:rPr>
          <w:rStyle w:val="a6"/>
          <w:color w:val="333333"/>
        </w:rPr>
        <w:t>who</w:t>
      </w:r>
      <w:proofErr w:type="spellEnd"/>
      <w:r>
        <w:rPr>
          <w:rStyle w:val="a6"/>
          <w:color w:val="333333"/>
        </w:rPr>
        <w:t xml:space="preserve">, </w:t>
      </w:r>
      <w:proofErr w:type="spellStart"/>
      <w:r>
        <w:rPr>
          <w:rStyle w:val="a6"/>
          <w:color w:val="333333"/>
        </w:rPr>
        <w:t>what</w:t>
      </w:r>
      <w:proofErr w:type="spellEnd"/>
      <w:r>
        <w:rPr>
          <w:rStyle w:val="a6"/>
          <w:color w:val="333333"/>
        </w:rPr>
        <w:t xml:space="preserve">, </w:t>
      </w:r>
      <w:proofErr w:type="spellStart"/>
      <w:r>
        <w:rPr>
          <w:rStyle w:val="a6"/>
          <w:color w:val="333333"/>
        </w:rPr>
        <w:t>how</w:t>
      </w:r>
      <w:proofErr w:type="spellEnd"/>
      <w:r>
        <w:rPr>
          <w:rStyle w:val="a6"/>
          <w:color w:val="333333"/>
        </w:rPr>
        <w:t xml:space="preserve">, </w:t>
      </w:r>
      <w:proofErr w:type="spellStart"/>
      <w:r>
        <w:rPr>
          <w:rStyle w:val="a6"/>
          <w:color w:val="333333"/>
        </w:rPr>
        <w:t>where</w:t>
      </w:r>
      <w:proofErr w:type="spellEnd"/>
      <w:r>
        <w:rPr>
          <w:rStyle w:val="a6"/>
          <w:color w:val="333333"/>
        </w:rPr>
        <w:t xml:space="preserve">, </w:t>
      </w:r>
      <w:proofErr w:type="spellStart"/>
      <w:r>
        <w:rPr>
          <w:rStyle w:val="a6"/>
          <w:color w:val="333333"/>
        </w:rPr>
        <w:t>how</w:t>
      </w:r>
      <w:proofErr w:type="spellEnd"/>
      <w:r>
        <w:rPr>
          <w:rStyle w:val="a6"/>
          <w:color w:val="333333"/>
        </w:rPr>
        <w:t xml:space="preserve"> </w:t>
      </w:r>
      <w:proofErr w:type="spellStart"/>
      <w:r>
        <w:rPr>
          <w:rStyle w:val="a6"/>
          <w:color w:val="333333"/>
        </w:rPr>
        <w:t>many</w:t>
      </w:r>
      <w:proofErr w:type="spellEnd"/>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предлоги места </w:t>
      </w:r>
      <w:proofErr w:type="spellStart"/>
      <w:r>
        <w:rPr>
          <w:rStyle w:val="a6"/>
          <w:color w:val="333333"/>
        </w:rPr>
        <w:t>on</w:t>
      </w:r>
      <w:proofErr w:type="spellEnd"/>
      <w:r>
        <w:rPr>
          <w:rStyle w:val="a6"/>
          <w:color w:val="333333"/>
        </w:rPr>
        <w:t xml:space="preserve">, </w:t>
      </w:r>
      <w:proofErr w:type="spellStart"/>
      <w:r>
        <w:rPr>
          <w:rStyle w:val="a6"/>
          <w:color w:val="333333"/>
        </w:rPr>
        <w:t>in</w:t>
      </w:r>
      <w:proofErr w:type="spellEnd"/>
      <w:r>
        <w:rPr>
          <w:rStyle w:val="a6"/>
          <w:color w:val="333333"/>
        </w:rPr>
        <w:t xml:space="preserve">, </w:t>
      </w:r>
      <w:proofErr w:type="spellStart"/>
      <w:r>
        <w:rPr>
          <w:rStyle w:val="a6"/>
          <w:color w:val="333333"/>
        </w:rPr>
        <w:t>near</w:t>
      </w:r>
      <w:proofErr w:type="spellEnd"/>
      <w:r>
        <w:rPr>
          <w:rStyle w:val="a6"/>
          <w:color w:val="333333"/>
        </w:rPr>
        <w:t xml:space="preserve">, </w:t>
      </w:r>
      <w:proofErr w:type="spellStart"/>
      <w:r>
        <w:rPr>
          <w:rStyle w:val="a6"/>
          <w:color w:val="333333"/>
        </w:rPr>
        <w:t>under</w:t>
      </w:r>
      <w:proofErr w:type="spellEnd"/>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союзы </w:t>
      </w:r>
      <w:proofErr w:type="spellStart"/>
      <w:r>
        <w:rPr>
          <w:rStyle w:val="a6"/>
          <w:color w:val="333333"/>
        </w:rPr>
        <w:t>and</w:t>
      </w:r>
      <w:proofErr w:type="spellEnd"/>
      <w:r>
        <w:rPr>
          <w:color w:val="333333"/>
        </w:rPr>
        <w:t> и </w:t>
      </w:r>
      <w:proofErr w:type="spellStart"/>
      <w:r>
        <w:rPr>
          <w:rStyle w:val="a6"/>
          <w:color w:val="333333"/>
        </w:rPr>
        <w:t>but</w:t>
      </w:r>
      <w:proofErr w:type="spellEnd"/>
      <w:r>
        <w:rPr>
          <w:color w:val="333333"/>
        </w:rPr>
        <w:t> (при однородных членах).</w:t>
      </w:r>
    </w:p>
    <w:p w:rsidR="00EC420A" w:rsidRDefault="00EC420A" w:rsidP="00EC420A">
      <w:pPr>
        <w:pStyle w:val="a3"/>
        <w:spacing w:before="0" w:after="0" w:afterAutospacing="0"/>
        <w:jc w:val="both"/>
        <w:rPr>
          <w:color w:val="333333"/>
          <w:sz w:val="21"/>
          <w:szCs w:val="21"/>
        </w:rPr>
      </w:pPr>
      <w:r>
        <w:rPr>
          <w:rStyle w:val="a4"/>
          <w:color w:val="333333"/>
        </w:rPr>
        <w:t>Социокультурные знания и умения</w:t>
      </w:r>
      <w:r>
        <w:rPr>
          <w:color w:val="333333"/>
        </w:rPr>
        <w:t>:</w:t>
      </w:r>
    </w:p>
    <w:p w:rsidR="00EC420A" w:rsidRDefault="00EC420A" w:rsidP="00EC420A">
      <w:pPr>
        <w:pStyle w:val="a3"/>
        <w:spacing w:before="0" w:after="0" w:afterAutospacing="0"/>
        <w:ind w:firstLine="567"/>
        <w:jc w:val="both"/>
        <w:rPr>
          <w:color w:val="333333"/>
          <w:sz w:val="21"/>
          <w:szCs w:val="21"/>
        </w:rPr>
      </w:pPr>
      <w:r>
        <w:rPr>
          <w:color w:val="333333"/>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420A" w:rsidRDefault="00EC420A" w:rsidP="00EC420A">
      <w:pPr>
        <w:pStyle w:val="a3"/>
        <w:spacing w:before="0" w:after="0" w:afterAutospacing="0"/>
        <w:ind w:firstLine="567"/>
        <w:jc w:val="both"/>
        <w:rPr>
          <w:color w:val="333333"/>
          <w:sz w:val="21"/>
          <w:szCs w:val="21"/>
        </w:rPr>
      </w:pPr>
      <w:r>
        <w:rPr>
          <w:color w:val="333333"/>
        </w:rPr>
        <w:t>знать названия родной страны и страны/стран изучаемого языка и их столиц.</w:t>
      </w:r>
    </w:p>
    <w:p w:rsidR="00EC420A" w:rsidRDefault="00EC420A" w:rsidP="00EC420A">
      <w:pPr>
        <w:pStyle w:val="a3"/>
        <w:spacing w:before="0" w:after="0"/>
        <w:jc w:val="both"/>
        <w:rPr>
          <w:color w:val="333333"/>
          <w:sz w:val="21"/>
          <w:szCs w:val="21"/>
        </w:rPr>
      </w:pPr>
      <w:r>
        <w:rPr>
          <w:color w:val="333333"/>
        </w:rPr>
        <w:br/>
      </w: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0578D4"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                                             </w:t>
      </w:r>
    </w:p>
    <w:p w:rsidR="000578D4" w:rsidRDefault="000578D4"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B50C6D" w:rsidRDefault="000578D4"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r w:rsidR="00B50C6D" w:rsidRPr="001D3458">
        <w:rPr>
          <w:rFonts w:ascii="Times New Roman" w:eastAsia="Times New Roman" w:hAnsi="Times New Roman" w:cs="Times New Roman"/>
          <w:b/>
          <w:color w:val="000000" w:themeColor="text1"/>
          <w:sz w:val="24"/>
          <w:szCs w:val="24"/>
          <w:lang w:eastAsia="ru-RU"/>
        </w:rPr>
        <w:t>ТЕМАТИЧЕСКОЕ ПЛАНИРОВАНИЕ</w:t>
      </w:r>
    </w:p>
    <w:p w:rsidR="00B50C6D" w:rsidRDefault="00B50C6D" w:rsidP="00B50C6D">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tbl>
      <w:tblPr>
        <w:tblStyle w:val="a7"/>
        <w:tblW w:w="11199" w:type="dxa"/>
        <w:tblInd w:w="-572" w:type="dxa"/>
        <w:tblLook w:val="04A0" w:firstRow="1" w:lastRow="0" w:firstColumn="1" w:lastColumn="0" w:noHBand="0" w:noVBand="1"/>
      </w:tblPr>
      <w:tblGrid>
        <w:gridCol w:w="635"/>
        <w:gridCol w:w="10"/>
        <w:gridCol w:w="4030"/>
        <w:gridCol w:w="20"/>
        <w:gridCol w:w="780"/>
        <w:gridCol w:w="1714"/>
        <w:gridCol w:w="11"/>
        <w:gridCol w:w="1778"/>
        <w:gridCol w:w="7"/>
        <w:gridCol w:w="2214"/>
      </w:tblGrid>
      <w:tr w:rsidR="00B50C6D" w:rsidTr="00E55E87">
        <w:trPr>
          <w:trHeight w:val="210"/>
        </w:trPr>
        <w:tc>
          <w:tcPr>
            <w:tcW w:w="635" w:type="dxa"/>
            <w:vMerge w:val="restart"/>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w:t>
            </w:r>
          </w:p>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п/п</w:t>
            </w:r>
          </w:p>
        </w:tc>
        <w:tc>
          <w:tcPr>
            <w:tcW w:w="4040" w:type="dxa"/>
            <w:gridSpan w:val="2"/>
            <w:vMerge w:val="restart"/>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303" w:type="dxa"/>
            <w:gridSpan w:val="5"/>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Количество    часов</w:t>
            </w:r>
          </w:p>
        </w:tc>
        <w:tc>
          <w:tcPr>
            <w:tcW w:w="2221" w:type="dxa"/>
            <w:gridSpan w:val="2"/>
            <w:vMerge w:val="restart"/>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B50C6D" w:rsidTr="00E55E87">
        <w:trPr>
          <w:trHeight w:val="900"/>
        </w:trPr>
        <w:tc>
          <w:tcPr>
            <w:tcW w:w="635" w:type="dxa"/>
            <w:vMerge/>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p>
        </w:tc>
        <w:tc>
          <w:tcPr>
            <w:tcW w:w="4040" w:type="dxa"/>
            <w:gridSpan w:val="2"/>
            <w:vMerge/>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p>
        </w:tc>
        <w:tc>
          <w:tcPr>
            <w:tcW w:w="800" w:type="dxa"/>
            <w:gridSpan w:val="2"/>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всего</w:t>
            </w:r>
          </w:p>
        </w:tc>
        <w:tc>
          <w:tcPr>
            <w:tcW w:w="1714" w:type="dxa"/>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Контрольные работы</w:t>
            </w:r>
          </w:p>
        </w:tc>
        <w:tc>
          <w:tcPr>
            <w:tcW w:w="1789" w:type="dxa"/>
            <w:gridSpan w:val="2"/>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Практические работы</w:t>
            </w:r>
          </w:p>
        </w:tc>
        <w:tc>
          <w:tcPr>
            <w:tcW w:w="2221" w:type="dxa"/>
            <w:gridSpan w:val="2"/>
            <w:vMerge/>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p>
        </w:tc>
      </w:tr>
      <w:tr w:rsidR="00B50C6D" w:rsidTr="00E55E87">
        <w:trPr>
          <w:trHeight w:val="495"/>
        </w:trPr>
        <w:tc>
          <w:tcPr>
            <w:tcW w:w="635" w:type="dxa"/>
          </w:tcPr>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1.</w:t>
            </w:r>
          </w:p>
        </w:tc>
        <w:tc>
          <w:tcPr>
            <w:tcW w:w="4040" w:type="dxa"/>
            <w:gridSpan w:val="2"/>
          </w:tcPr>
          <w:p w:rsidR="004E4572" w:rsidRPr="005B44BF" w:rsidRDefault="004E4572" w:rsidP="00E55E87">
            <w:pPr>
              <w:pStyle w:val="a3"/>
              <w:shd w:val="clear" w:color="auto" w:fill="FFFFFF" w:themeFill="background1"/>
              <w:spacing w:before="90" w:beforeAutospacing="0" w:after="90" w:afterAutospacing="0"/>
              <w:rPr>
                <w:color w:val="212529"/>
              </w:rPr>
            </w:pPr>
            <w:r w:rsidRPr="005B44BF">
              <w:rPr>
                <w:rStyle w:val="a4"/>
                <w:b w:val="0"/>
                <w:color w:val="212529"/>
              </w:rPr>
              <w:t>Вводные занятия «Знакомство с английскими звуками!»</w:t>
            </w:r>
          </w:p>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B50C6D" w:rsidRPr="005B44BF" w:rsidRDefault="003F7FEE"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w:t>
            </w:r>
            <w:r w:rsidR="00E55E87">
              <w:rPr>
                <w:rFonts w:ascii="Times New Roman" w:eastAsia="Times New Roman" w:hAnsi="Times New Roman" w:cs="Times New Roman"/>
                <w:color w:val="000000" w:themeColor="text1"/>
                <w:sz w:val="24"/>
                <w:szCs w:val="24"/>
                <w:lang w:eastAsia="ru-RU"/>
              </w:rPr>
              <w:t>6</w:t>
            </w:r>
          </w:p>
        </w:tc>
        <w:tc>
          <w:tcPr>
            <w:tcW w:w="1714" w:type="dxa"/>
          </w:tcPr>
          <w:p w:rsidR="00B50C6D" w:rsidRPr="003C0B28"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
        </w:tc>
        <w:tc>
          <w:tcPr>
            <w:tcW w:w="1789" w:type="dxa"/>
            <w:gridSpan w:val="2"/>
          </w:tcPr>
          <w:p w:rsidR="00B50C6D" w:rsidRPr="003C0B28"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0</w:t>
            </w:r>
          </w:p>
        </w:tc>
        <w:tc>
          <w:tcPr>
            <w:tcW w:w="2221" w:type="dxa"/>
            <w:gridSpan w:val="2"/>
          </w:tcPr>
          <w:p w:rsidR="00B50C6D" w:rsidRPr="00F50C43"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B50C6D" w:rsidTr="00E55E87">
        <w:trPr>
          <w:trHeight w:val="330"/>
        </w:trPr>
        <w:tc>
          <w:tcPr>
            <w:tcW w:w="635" w:type="dxa"/>
          </w:tcPr>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2.</w:t>
            </w:r>
          </w:p>
        </w:tc>
        <w:tc>
          <w:tcPr>
            <w:tcW w:w="4040" w:type="dxa"/>
            <w:gridSpan w:val="2"/>
          </w:tcPr>
          <w:p w:rsidR="00B50C6D" w:rsidRPr="005B44BF" w:rsidRDefault="00527A3C" w:rsidP="00E55E87">
            <w:pPr>
              <w:spacing w:beforeAutospacing="1"/>
              <w:jc w:val="both"/>
              <w:rPr>
                <w:rFonts w:ascii="Times New Roman" w:eastAsia="MS Mincho" w:hAnsi="Times New Roman" w:cs="Times New Roman"/>
                <w:sz w:val="24"/>
                <w:szCs w:val="24"/>
                <w:lang w:eastAsia="ja-JP"/>
              </w:rPr>
            </w:pPr>
            <w:r w:rsidRPr="005B44BF">
              <w:rPr>
                <w:rStyle w:val="a4"/>
                <w:rFonts w:ascii="Times New Roman" w:hAnsi="Times New Roman" w:cs="Times New Roman"/>
                <w:b w:val="0"/>
                <w:color w:val="212529"/>
                <w:sz w:val="24"/>
                <w:szCs w:val="24"/>
              </w:rPr>
              <w:t>Вводный модуль «Моя семья!»</w:t>
            </w:r>
          </w:p>
        </w:tc>
        <w:tc>
          <w:tcPr>
            <w:tcW w:w="800" w:type="dxa"/>
            <w:gridSpan w:val="2"/>
          </w:tcPr>
          <w:p w:rsidR="00B50C6D" w:rsidRPr="005B44BF" w:rsidRDefault="00527A3C"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4</w:t>
            </w:r>
          </w:p>
        </w:tc>
        <w:tc>
          <w:tcPr>
            <w:tcW w:w="1714" w:type="dxa"/>
          </w:tcPr>
          <w:p w:rsidR="00B50C6D" w:rsidRPr="003C0B28"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
        </w:tc>
        <w:tc>
          <w:tcPr>
            <w:tcW w:w="1789" w:type="dxa"/>
            <w:gridSpan w:val="2"/>
          </w:tcPr>
          <w:p w:rsidR="00B50C6D" w:rsidRPr="003C0B28"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21" w:type="dxa"/>
            <w:gridSpan w:val="2"/>
          </w:tcPr>
          <w:p w:rsidR="00B50C6D" w:rsidRPr="00F50C43" w:rsidRDefault="00B50C6D" w:rsidP="00E55E87">
            <w:pPr>
              <w:spacing w:beforeAutospacing="1"/>
              <w:jc w:val="both"/>
              <w:rPr>
                <w:rFonts w:ascii="Times New Roman" w:hAnsi="Times New Roman" w:cs="Times New Roman"/>
                <w:sz w:val="24"/>
                <w:szCs w:val="24"/>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B50C6D" w:rsidTr="00E55E87">
        <w:tc>
          <w:tcPr>
            <w:tcW w:w="635" w:type="dxa"/>
          </w:tcPr>
          <w:p w:rsidR="00B50C6D" w:rsidRPr="005B44BF"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3</w:t>
            </w:r>
            <w:r w:rsidRPr="005B44BF">
              <w:rPr>
                <w:rFonts w:ascii="Times New Roman" w:eastAsia="Times New Roman" w:hAnsi="Times New Roman" w:cs="Times New Roman"/>
                <w:b/>
                <w:color w:val="000000" w:themeColor="text1"/>
                <w:sz w:val="24"/>
                <w:szCs w:val="24"/>
                <w:lang w:eastAsia="ru-RU"/>
              </w:rPr>
              <w:t>.</w:t>
            </w:r>
          </w:p>
        </w:tc>
        <w:tc>
          <w:tcPr>
            <w:tcW w:w="4040" w:type="dxa"/>
            <w:gridSpan w:val="2"/>
          </w:tcPr>
          <w:p w:rsidR="00644CFD" w:rsidRPr="005B44BF" w:rsidRDefault="00644CFD" w:rsidP="00E55E87">
            <w:pPr>
              <w:pStyle w:val="a3"/>
              <w:shd w:val="clear" w:color="auto" w:fill="FFFFFF" w:themeFill="background1"/>
              <w:spacing w:before="90" w:beforeAutospacing="0" w:after="90" w:afterAutospacing="0"/>
              <w:rPr>
                <w:b/>
                <w:color w:val="212529"/>
              </w:rPr>
            </w:pPr>
            <w:r w:rsidRPr="005B44BF">
              <w:rPr>
                <w:rStyle w:val="a4"/>
                <w:b w:val="0"/>
                <w:color w:val="212529"/>
              </w:rPr>
              <w:t>Модуль 1 «Мой дом!»</w:t>
            </w:r>
          </w:p>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B50C6D" w:rsidRPr="005B44BF" w:rsidRDefault="003D7D50"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12</w:t>
            </w:r>
          </w:p>
        </w:tc>
        <w:tc>
          <w:tcPr>
            <w:tcW w:w="1714" w:type="dxa"/>
          </w:tcPr>
          <w:p w:rsidR="00B50C6D" w:rsidRPr="00A61B08"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B50C6D" w:rsidRPr="00A61B08"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21" w:type="dxa"/>
            <w:gridSpan w:val="2"/>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B50C6D" w:rsidTr="00E55E87">
        <w:tc>
          <w:tcPr>
            <w:tcW w:w="635" w:type="dxa"/>
          </w:tcPr>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4.</w:t>
            </w:r>
          </w:p>
        </w:tc>
        <w:tc>
          <w:tcPr>
            <w:tcW w:w="4040" w:type="dxa"/>
            <w:gridSpan w:val="2"/>
          </w:tcPr>
          <w:p w:rsidR="00B02FA0" w:rsidRPr="005B44BF" w:rsidRDefault="00B02FA0" w:rsidP="00E55E87">
            <w:pPr>
              <w:pStyle w:val="a3"/>
              <w:shd w:val="clear" w:color="auto" w:fill="FFFFFF" w:themeFill="background1"/>
              <w:spacing w:before="90" w:beforeAutospacing="0" w:after="90" w:afterAutospacing="0"/>
              <w:rPr>
                <w:b/>
                <w:color w:val="212529"/>
              </w:rPr>
            </w:pPr>
            <w:r w:rsidRPr="005B44BF">
              <w:rPr>
                <w:rStyle w:val="a4"/>
                <w:b w:val="0"/>
                <w:color w:val="212529"/>
              </w:rPr>
              <w:t>Модуль 2 «Мой день рождения!»</w:t>
            </w:r>
          </w:p>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B50C6D" w:rsidRPr="005B44BF" w:rsidRDefault="008F37E8"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11</w:t>
            </w:r>
          </w:p>
        </w:tc>
        <w:tc>
          <w:tcPr>
            <w:tcW w:w="1714" w:type="dxa"/>
          </w:tcPr>
          <w:p w:rsidR="00B50C6D" w:rsidRPr="00EA0732"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B50C6D" w:rsidRPr="007D6EE3"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21" w:type="dxa"/>
            <w:gridSpan w:val="2"/>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B50C6D" w:rsidTr="00E55E87">
        <w:tc>
          <w:tcPr>
            <w:tcW w:w="635" w:type="dxa"/>
          </w:tcPr>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5.</w:t>
            </w:r>
          </w:p>
        </w:tc>
        <w:tc>
          <w:tcPr>
            <w:tcW w:w="4040" w:type="dxa"/>
            <w:gridSpan w:val="2"/>
          </w:tcPr>
          <w:p w:rsidR="00B50C6D" w:rsidRPr="005B44BF" w:rsidRDefault="00075581"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Style w:val="a4"/>
                <w:rFonts w:ascii="Times New Roman" w:hAnsi="Times New Roman" w:cs="Times New Roman"/>
                <w:b w:val="0"/>
                <w:color w:val="212529"/>
                <w:sz w:val="24"/>
                <w:szCs w:val="24"/>
              </w:rPr>
              <w:t>Модуль 3 «Мои животные!»</w:t>
            </w:r>
          </w:p>
        </w:tc>
        <w:tc>
          <w:tcPr>
            <w:tcW w:w="800" w:type="dxa"/>
            <w:gridSpan w:val="2"/>
          </w:tcPr>
          <w:p w:rsidR="00B50C6D" w:rsidRPr="005B44BF" w:rsidRDefault="00BF119C"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11</w:t>
            </w:r>
          </w:p>
        </w:tc>
        <w:tc>
          <w:tcPr>
            <w:tcW w:w="1714" w:type="dxa"/>
          </w:tcPr>
          <w:p w:rsidR="00B50C6D" w:rsidRPr="007D6EE3"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B50C6D" w:rsidRPr="007D6EE3"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21" w:type="dxa"/>
            <w:gridSpan w:val="2"/>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B50C6D" w:rsidTr="00E55E87">
        <w:tc>
          <w:tcPr>
            <w:tcW w:w="635" w:type="dxa"/>
          </w:tcPr>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6</w:t>
            </w:r>
          </w:p>
        </w:tc>
        <w:tc>
          <w:tcPr>
            <w:tcW w:w="4040" w:type="dxa"/>
            <w:gridSpan w:val="2"/>
          </w:tcPr>
          <w:p w:rsidR="005A5597" w:rsidRPr="005B44BF" w:rsidRDefault="005A5597" w:rsidP="00E55E87">
            <w:pPr>
              <w:pStyle w:val="a3"/>
              <w:shd w:val="clear" w:color="auto" w:fill="FFFFFF" w:themeFill="background1"/>
              <w:spacing w:before="90" w:beforeAutospacing="0" w:after="90" w:afterAutospacing="0"/>
              <w:rPr>
                <w:b/>
                <w:color w:val="212529"/>
              </w:rPr>
            </w:pPr>
            <w:r w:rsidRPr="005B44BF">
              <w:rPr>
                <w:rStyle w:val="a4"/>
                <w:b w:val="0"/>
                <w:color w:val="212529"/>
              </w:rPr>
              <w:t>Модуль 4 «Мои игрушки!»</w:t>
            </w:r>
          </w:p>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B50C6D" w:rsidRPr="005B44BF" w:rsidRDefault="00BF119C"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11</w:t>
            </w:r>
          </w:p>
        </w:tc>
        <w:tc>
          <w:tcPr>
            <w:tcW w:w="1714" w:type="dxa"/>
          </w:tcPr>
          <w:p w:rsidR="00B50C6D" w:rsidRPr="005D69D2"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B50C6D" w:rsidRPr="005D69D2"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Times New Roman" w:hAnsi="Times New Roman" w:cs="Times New Roman"/>
                <w:color w:val="000000" w:themeColor="text1"/>
                <w:sz w:val="24"/>
                <w:szCs w:val="24"/>
                <w:lang w:eastAsia="ru-RU"/>
              </w:rPr>
              <w:t>0</w:t>
            </w:r>
          </w:p>
        </w:tc>
        <w:tc>
          <w:tcPr>
            <w:tcW w:w="2221" w:type="dxa"/>
            <w:gridSpan w:val="2"/>
          </w:tcPr>
          <w:p w:rsidR="00B50C6D"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B50C6D" w:rsidRPr="002E7417" w:rsidTr="00E55E87">
        <w:tc>
          <w:tcPr>
            <w:tcW w:w="635" w:type="dxa"/>
          </w:tcPr>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7.</w:t>
            </w:r>
          </w:p>
        </w:tc>
        <w:tc>
          <w:tcPr>
            <w:tcW w:w="4040" w:type="dxa"/>
            <w:gridSpan w:val="2"/>
          </w:tcPr>
          <w:p w:rsidR="00C42045" w:rsidRPr="005B44BF" w:rsidRDefault="00C42045" w:rsidP="00E55E87">
            <w:pPr>
              <w:pStyle w:val="a3"/>
              <w:shd w:val="clear" w:color="auto" w:fill="FFFFFF" w:themeFill="background1"/>
              <w:spacing w:before="90" w:beforeAutospacing="0" w:after="90" w:afterAutospacing="0"/>
              <w:rPr>
                <w:color w:val="212529"/>
              </w:rPr>
            </w:pPr>
            <w:r w:rsidRPr="005B44BF">
              <w:rPr>
                <w:rStyle w:val="a4"/>
                <w:b w:val="0"/>
                <w:color w:val="212529"/>
              </w:rPr>
              <w:t>Модуль 5 «Мои каникулы!»</w:t>
            </w:r>
          </w:p>
          <w:p w:rsidR="00B50C6D" w:rsidRPr="005B44BF" w:rsidRDefault="00B50C6D" w:rsidP="00E55E87">
            <w:pPr>
              <w:spacing w:beforeAutospacing="1"/>
              <w:jc w:val="both"/>
              <w:rPr>
                <w:rFonts w:ascii="Times New Roman" w:eastAsia="Times New Roman" w:hAnsi="Times New Roman" w:cs="Times New Roman"/>
                <w:color w:val="000000" w:themeColor="text1"/>
                <w:sz w:val="24"/>
                <w:szCs w:val="24"/>
                <w:lang w:eastAsia="ru-RU"/>
              </w:rPr>
            </w:pPr>
          </w:p>
        </w:tc>
        <w:tc>
          <w:tcPr>
            <w:tcW w:w="800" w:type="dxa"/>
            <w:gridSpan w:val="2"/>
          </w:tcPr>
          <w:p w:rsidR="00B50C6D" w:rsidRPr="005B44BF" w:rsidRDefault="00BF119C" w:rsidP="00980DB7">
            <w:pPr>
              <w:spacing w:beforeAutospacing="1"/>
              <w:jc w:val="both"/>
              <w:rPr>
                <w:rFonts w:ascii="Times New Roman" w:eastAsia="Times New Roman" w:hAnsi="Times New Roman" w:cs="Times New Roman"/>
                <w:color w:val="000000" w:themeColor="text1"/>
                <w:sz w:val="24"/>
                <w:szCs w:val="24"/>
                <w:lang w:eastAsia="ru-RU"/>
              </w:rPr>
            </w:pPr>
            <w:r w:rsidRPr="005B44BF">
              <w:rPr>
                <w:rFonts w:ascii="Times New Roman" w:eastAsia="Times New Roman" w:hAnsi="Times New Roman" w:cs="Times New Roman"/>
                <w:color w:val="000000" w:themeColor="text1"/>
                <w:sz w:val="24"/>
                <w:szCs w:val="24"/>
                <w:lang w:eastAsia="ru-RU"/>
              </w:rPr>
              <w:t xml:space="preserve">  1</w:t>
            </w:r>
            <w:r w:rsidR="00980DB7">
              <w:rPr>
                <w:rFonts w:ascii="Times New Roman" w:eastAsia="Times New Roman" w:hAnsi="Times New Roman" w:cs="Times New Roman"/>
                <w:color w:val="000000" w:themeColor="text1"/>
                <w:sz w:val="24"/>
                <w:szCs w:val="24"/>
                <w:lang w:eastAsia="ru-RU"/>
              </w:rPr>
              <w:t>3</w:t>
            </w:r>
          </w:p>
        </w:tc>
        <w:tc>
          <w:tcPr>
            <w:tcW w:w="1714" w:type="dxa"/>
          </w:tcPr>
          <w:p w:rsidR="00B50C6D" w:rsidRPr="002E7417" w:rsidRDefault="00980DB7"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w:t>
            </w:r>
          </w:p>
        </w:tc>
        <w:tc>
          <w:tcPr>
            <w:tcW w:w="1789" w:type="dxa"/>
            <w:gridSpan w:val="2"/>
          </w:tcPr>
          <w:p w:rsidR="00B50C6D" w:rsidRPr="002E7417" w:rsidRDefault="00B50C6D" w:rsidP="00E55E87">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21" w:type="dxa"/>
            <w:gridSpan w:val="2"/>
          </w:tcPr>
          <w:p w:rsidR="00B50C6D" w:rsidRPr="002E7417" w:rsidRDefault="00B50C6D" w:rsidP="00E55E87">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E55E87" w:rsidTr="00E55E87">
        <w:tblPrEx>
          <w:tblLook w:val="0000" w:firstRow="0" w:lastRow="0" w:firstColumn="0" w:lastColumn="0" w:noHBand="0" w:noVBand="0"/>
        </w:tblPrEx>
        <w:trPr>
          <w:trHeight w:val="561"/>
        </w:trPr>
        <w:tc>
          <w:tcPr>
            <w:tcW w:w="645" w:type="dxa"/>
            <w:gridSpan w:val="2"/>
          </w:tcPr>
          <w:p w:rsidR="00E55E87" w:rsidRDefault="00E55E87" w:rsidP="00E55E87">
            <w:pPr>
              <w:rPr>
                <w:rFonts w:ascii="Times New Roman" w:eastAsia="Times New Roman" w:hAnsi="Times New Roman" w:cs="Times New Roman"/>
                <w:lang w:eastAsia="ru-RU"/>
              </w:rPr>
            </w:pPr>
          </w:p>
        </w:tc>
        <w:tc>
          <w:tcPr>
            <w:tcW w:w="4050" w:type="dxa"/>
            <w:gridSpan w:val="2"/>
          </w:tcPr>
          <w:p w:rsidR="00E55E87" w:rsidRDefault="00E55E87" w:rsidP="00E55E87">
            <w:pPr>
              <w:rPr>
                <w:rFonts w:ascii="Times New Roman" w:eastAsia="Times New Roman" w:hAnsi="Times New Roman" w:cs="Times New Roman"/>
                <w:lang w:eastAsia="ru-RU"/>
              </w:rPr>
            </w:pPr>
            <w:r w:rsidRPr="005B44BF">
              <w:rPr>
                <w:rFonts w:ascii="Times New Roman" w:eastAsia="Times New Roman" w:hAnsi="Times New Roman" w:cs="Times New Roman"/>
                <w:sz w:val="24"/>
                <w:szCs w:val="24"/>
                <w:lang w:eastAsia="ru-RU"/>
              </w:rPr>
              <w:t>Итого:</w:t>
            </w:r>
          </w:p>
        </w:tc>
        <w:tc>
          <w:tcPr>
            <w:tcW w:w="780" w:type="dxa"/>
          </w:tcPr>
          <w:p w:rsidR="00E55E87" w:rsidRDefault="00E55E87" w:rsidP="00E55E87">
            <w:pP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1725" w:type="dxa"/>
            <w:gridSpan w:val="2"/>
          </w:tcPr>
          <w:p w:rsidR="00E55E87" w:rsidRDefault="00980DB7" w:rsidP="00E55E8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5</w:t>
            </w:r>
          </w:p>
        </w:tc>
        <w:tc>
          <w:tcPr>
            <w:tcW w:w="1785" w:type="dxa"/>
            <w:gridSpan w:val="2"/>
          </w:tcPr>
          <w:p w:rsidR="00E55E87" w:rsidRDefault="00E55E87" w:rsidP="00E55E87">
            <w:pP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2214" w:type="dxa"/>
          </w:tcPr>
          <w:p w:rsidR="00E55E87" w:rsidRDefault="00E55E87" w:rsidP="00E55E87">
            <w:pPr>
              <w:rPr>
                <w:rFonts w:ascii="Times New Roman" w:eastAsia="Times New Roman" w:hAnsi="Times New Roman" w:cs="Times New Roman"/>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bl>
    <w:p w:rsidR="00B50C6D" w:rsidRPr="008622FF" w:rsidRDefault="00B50C6D" w:rsidP="00B50C6D">
      <w:pPr>
        <w:rPr>
          <w:rFonts w:ascii="Times New Roman" w:eastAsia="Times New Roman" w:hAnsi="Times New Roman" w:cs="Times New Roman"/>
          <w:lang w:eastAsia="ru-RU"/>
        </w:rPr>
      </w:pPr>
    </w:p>
    <w:p w:rsidR="00B50B0D" w:rsidRDefault="00B50B0D" w:rsidP="00551CFF">
      <w:pPr>
        <w:shd w:val="clear" w:color="auto" w:fill="FFFFFF" w:themeFill="background1"/>
        <w:rPr>
          <w:rFonts w:ascii="Times New Roman" w:hAnsi="Times New Roman" w:cs="Times New Roman"/>
        </w:rPr>
      </w:pPr>
    </w:p>
    <w:p w:rsidR="000578D4" w:rsidRDefault="000578D4" w:rsidP="00551CFF">
      <w:pPr>
        <w:shd w:val="clear" w:color="auto" w:fill="FFFFFF" w:themeFill="background1"/>
        <w:rPr>
          <w:rFonts w:ascii="Times New Roman" w:hAnsi="Times New Roman" w:cs="Times New Roman"/>
        </w:rPr>
      </w:pPr>
    </w:p>
    <w:p w:rsidR="000578D4" w:rsidRDefault="000578D4" w:rsidP="000578D4">
      <w:pPr>
        <w:spacing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p>
    <w:p w:rsidR="000578D4" w:rsidRDefault="000578D4" w:rsidP="000578D4">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0578D4" w:rsidRDefault="000578D4" w:rsidP="000578D4">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0578D4" w:rsidRDefault="000578D4" w:rsidP="000578D4">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5B44BF" w:rsidRDefault="005B44BF" w:rsidP="000578D4">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0578D4" w:rsidRDefault="000578D4" w:rsidP="000578D4">
      <w:pPr>
        <w:spacing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       </w:t>
      </w:r>
      <w:r w:rsidR="005B44BF">
        <w:rPr>
          <w:rFonts w:ascii="Times New Roman" w:eastAsia="Times New Roman" w:hAnsi="Times New Roman" w:cs="Times New Roman"/>
          <w:b/>
          <w:color w:val="000000" w:themeColor="text1"/>
          <w:sz w:val="24"/>
          <w:szCs w:val="24"/>
          <w:lang w:eastAsia="ru-RU"/>
        </w:rPr>
        <w:t xml:space="preserve">                              </w:t>
      </w:r>
      <w:r>
        <w:rPr>
          <w:rFonts w:ascii="Times New Roman" w:eastAsia="Times New Roman" w:hAnsi="Times New Roman" w:cs="Times New Roman"/>
          <w:b/>
          <w:color w:val="000000" w:themeColor="text1"/>
          <w:sz w:val="24"/>
          <w:szCs w:val="24"/>
          <w:lang w:eastAsia="ru-RU"/>
        </w:rPr>
        <w:t xml:space="preserve">    </w:t>
      </w:r>
      <w:r w:rsidR="005B44BF">
        <w:rPr>
          <w:rFonts w:ascii="Times New Roman" w:eastAsia="Times New Roman" w:hAnsi="Times New Roman" w:cs="Times New Roman"/>
          <w:b/>
          <w:color w:val="000000" w:themeColor="text1"/>
          <w:sz w:val="24"/>
          <w:szCs w:val="24"/>
          <w:lang w:eastAsia="ru-RU"/>
        </w:rPr>
        <w:t xml:space="preserve">    </w:t>
      </w:r>
      <w:r>
        <w:rPr>
          <w:rFonts w:ascii="Times New Roman" w:eastAsia="Times New Roman" w:hAnsi="Times New Roman" w:cs="Times New Roman"/>
          <w:b/>
          <w:color w:val="000000" w:themeColor="text1"/>
          <w:sz w:val="24"/>
          <w:szCs w:val="24"/>
          <w:lang w:eastAsia="ru-RU"/>
        </w:rPr>
        <w:t xml:space="preserve"> </w:t>
      </w:r>
      <w:r w:rsidRPr="001D3458">
        <w:rPr>
          <w:rFonts w:ascii="Times New Roman" w:eastAsia="Times New Roman" w:hAnsi="Times New Roman" w:cs="Times New Roman"/>
          <w:b/>
          <w:color w:val="000000" w:themeColor="text1"/>
          <w:sz w:val="24"/>
          <w:szCs w:val="24"/>
          <w:lang w:eastAsia="ru-RU"/>
        </w:rPr>
        <w:t>ПОУРОЧНОЕ ПЛАНИРОВАНИЕ</w:t>
      </w:r>
    </w:p>
    <w:p w:rsidR="000578D4" w:rsidRPr="00894498" w:rsidRDefault="000578D4" w:rsidP="000578D4">
      <w:pPr>
        <w:spacing w:beforeAutospacing="1" w:after="0" w:line="240" w:lineRule="auto"/>
        <w:jc w:val="both"/>
        <w:rPr>
          <w:rFonts w:ascii="Times New Roman" w:eastAsia="Times New Roman" w:hAnsi="Times New Roman" w:cs="Times New Roman"/>
          <w:color w:val="000000" w:themeColor="text1"/>
          <w:sz w:val="24"/>
          <w:szCs w:val="24"/>
          <w:lang w:eastAsia="ru-RU"/>
        </w:rPr>
      </w:pPr>
    </w:p>
    <w:tbl>
      <w:tblPr>
        <w:tblW w:w="11344"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716"/>
        <w:gridCol w:w="23"/>
        <w:gridCol w:w="3031"/>
        <w:gridCol w:w="11"/>
        <w:gridCol w:w="7"/>
        <w:gridCol w:w="788"/>
        <w:gridCol w:w="7"/>
        <w:gridCol w:w="1200"/>
        <w:gridCol w:w="8"/>
        <w:gridCol w:w="990"/>
        <w:gridCol w:w="882"/>
        <w:gridCol w:w="992"/>
        <w:gridCol w:w="9"/>
        <w:gridCol w:w="6"/>
        <w:gridCol w:w="2674"/>
      </w:tblGrid>
      <w:tr w:rsidR="007262B9" w:rsidRPr="00822A70" w:rsidTr="007262B9">
        <w:tc>
          <w:tcPr>
            <w:tcW w:w="739" w:type="dxa"/>
            <w:gridSpan w:val="2"/>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w:t>
            </w:r>
            <w:r w:rsidRPr="00645605">
              <w:rPr>
                <w:rFonts w:ascii="Times New Roman" w:eastAsia="Times New Roman" w:hAnsi="Times New Roman" w:cs="Times New Roman"/>
                <w:b/>
                <w:color w:val="333333"/>
                <w:sz w:val="24"/>
                <w:szCs w:val="24"/>
                <w:lang w:eastAsia="ru-RU"/>
              </w:rPr>
              <w:t xml:space="preserve"> п/п</w:t>
            </w:r>
          </w:p>
        </w:tc>
        <w:tc>
          <w:tcPr>
            <w:tcW w:w="3042" w:type="dxa"/>
            <w:gridSpan w:val="2"/>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Тема урока</w:t>
            </w:r>
          </w:p>
        </w:tc>
        <w:tc>
          <w:tcPr>
            <w:tcW w:w="3000" w:type="dxa"/>
            <w:gridSpan w:val="6"/>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Times New Roman" w:eastAsia="Times New Roman" w:hAnsi="Times New Roman" w:cs="Times New Roman"/>
                <w:b/>
                <w:color w:val="333333"/>
                <w:sz w:val="24"/>
                <w:szCs w:val="24"/>
                <w:lang w:eastAsia="ru-RU"/>
              </w:rPr>
            </w:pPr>
            <w:r w:rsidRPr="00822A70">
              <w:rPr>
                <w:rFonts w:ascii="Times New Roman" w:eastAsia="Times New Roman" w:hAnsi="Times New Roman" w:cs="Times New Roman"/>
                <w:b/>
                <w:color w:val="333333"/>
                <w:sz w:val="24"/>
                <w:szCs w:val="24"/>
                <w:lang w:eastAsia="ru-RU"/>
              </w:rPr>
              <w:t>Кол</w:t>
            </w:r>
            <w:r w:rsidRPr="00645605">
              <w:rPr>
                <w:rFonts w:ascii="Times New Roman" w:eastAsia="Times New Roman" w:hAnsi="Times New Roman" w:cs="Times New Roman"/>
                <w:b/>
                <w:color w:val="333333"/>
                <w:sz w:val="24"/>
                <w:szCs w:val="24"/>
                <w:lang w:eastAsia="ru-RU"/>
              </w:rPr>
              <w:t>ичество</w:t>
            </w:r>
            <w:r w:rsidRPr="00822A70">
              <w:rPr>
                <w:rFonts w:ascii="Times New Roman" w:eastAsia="Times New Roman" w:hAnsi="Times New Roman" w:cs="Times New Roman"/>
                <w:b/>
                <w:color w:val="333333"/>
                <w:sz w:val="24"/>
                <w:szCs w:val="24"/>
                <w:lang w:eastAsia="ru-RU"/>
              </w:rPr>
              <w:t xml:space="preserve"> часов</w:t>
            </w:r>
          </w:p>
        </w:tc>
        <w:tc>
          <w:tcPr>
            <w:tcW w:w="882" w:type="dxa"/>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4" w:space="0" w:color="auto"/>
              <w:right w:val="single" w:sz="4" w:space="0" w:color="auto"/>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right w:val="single" w:sz="4" w:space="0" w:color="auto"/>
            </w:tcBorders>
            <w:shd w:val="clear" w:color="auto" w:fill="FFFFFF"/>
          </w:tcPr>
          <w:p w:rsidR="000578D4" w:rsidRPr="00894498" w:rsidRDefault="000578D4" w:rsidP="00064FFA">
            <w:pPr>
              <w:spacing w:after="150" w:line="240" w:lineRule="auto"/>
              <w:rPr>
                <w:rFonts w:ascii="Times New Roman" w:eastAsia="Times New Roman" w:hAnsi="Times New Roman" w:cs="Times New Roman"/>
                <w:b/>
                <w:color w:val="333333"/>
                <w:sz w:val="24"/>
                <w:szCs w:val="24"/>
                <w:lang w:eastAsia="ru-RU"/>
              </w:rPr>
            </w:pPr>
            <w:r w:rsidRPr="00894498">
              <w:rPr>
                <w:rFonts w:ascii="Times New Roman" w:eastAsia="Times New Roman" w:hAnsi="Times New Roman" w:cs="Times New Roman"/>
                <w:b/>
                <w:color w:val="333333"/>
                <w:sz w:val="24"/>
                <w:szCs w:val="24"/>
                <w:lang w:eastAsia="ru-RU"/>
              </w:rPr>
              <w:t>Электронные         цифровые              образовательные  ресурсы</w:t>
            </w:r>
          </w:p>
        </w:tc>
      </w:tr>
      <w:tr w:rsidR="007262B9" w:rsidRPr="00822A70" w:rsidTr="007262B9">
        <w:trPr>
          <w:trHeight w:val="241"/>
        </w:trPr>
        <w:tc>
          <w:tcPr>
            <w:tcW w:w="739" w:type="dxa"/>
            <w:gridSpan w:val="2"/>
            <w:vMerge/>
            <w:tcBorders>
              <w:left w:val="single" w:sz="6" w:space="0" w:color="00000A"/>
              <w:right w:val="single" w:sz="6" w:space="0" w:color="00000A"/>
            </w:tcBorders>
            <w:shd w:val="clear" w:color="auto" w:fill="FFFFFF"/>
            <w:hideMark/>
          </w:tcPr>
          <w:p w:rsidR="000578D4" w:rsidRPr="00822A70" w:rsidRDefault="000578D4" w:rsidP="00064FFA">
            <w:pPr>
              <w:spacing w:after="0" w:line="240" w:lineRule="auto"/>
              <w:rPr>
                <w:rFonts w:ascii="Helvetica" w:eastAsia="Times New Roman" w:hAnsi="Helvetica" w:cs="Helvetica"/>
                <w:color w:val="333333"/>
                <w:sz w:val="21"/>
                <w:szCs w:val="21"/>
                <w:lang w:eastAsia="ru-RU"/>
              </w:rPr>
            </w:pPr>
          </w:p>
        </w:tc>
        <w:tc>
          <w:tcPr>
            <w:tcW w:w="3042" w:type="dxa"/>
            <w:gridSpan w:val="2"/>
            <w:vMerge/>
            <w:tcBorders>
              <w:left w:val="single" w:sz="6" w:space="0" w:color="00000A"/>
              <w:right w:val="single" w:sz="6" w:space="0" w:color="00000A"/>
            </w:tcBorders>
            <w:shd w:val="clear" w:color="auto" w:fill="FFFFFF"/>
            <w:hideMark/>
          </w:tcPr>
          <w:p w:rsidR="000578D4" w:rsidRPr="00822A70" w:rsidRDefault="000578D4" w:rsidP="00064FFA">
            <w:pPr>
              <w:spacing w:after="0" w:line="240" w:lineRule="auto"/>
              <w:rPr>
                <w:rFonts w:ascii="Helvetica" w:eastAsia="Times New Roman" w:hAnsi="Helvetica" w:cs="Helvetica"/>
                <w:color w:val="333333"/>
                <w:sz w:val="21"/>
                <w:szCs w:val="21"/>
                <w:lang w:eastAsia="ru-RU"/>
              </w:rPr>
            </w:pPr>
          </w:p>
        </w:tc>
        <w:tc>
          <w:tcPr>
            <w:tcW w:w="3000" w:type="dxa"/>
            <w:gridSpan w:val="6"/>
            <w:vMerge/>
            <w:tcBorders>
              <w:top w:val="single" w:sz="6" w:space="0" w:color="00000A"/>
              <w:left w:val="single" w:sz="6" w:space="0" w:color="00000A"/>
              <w:bottom w:val="single" w:sz="4" w:space="0" w:color="auto"/>
              <w:right w:val="single" w:sz="6" w:space="0" w:color="00000A"/>
            </w:tcBorders>
            <w:shd w:val="clear" w:color="auto" w:fill="FFFFFF"/>
            <w:hideMark/>
          </w:tcPr>
          <w:p w:rsidR="000578D4" w:rsidRPr="00822A70" w:rsidRDefault="000578D4" w:rsidP="00064FFA">
            <w:pPr>
              <w:spacing w:after="0" w:line="240" w:lineRule="auto"/>
              <w:rPr>
                <w:rFonts w:ascii="Helvetica" w:eastAsia="Times New Roman" w:hAnsi="Helvetica" w:cs="Helvetica"/>
                <w:color w:val="333333"/>
                <w:sz w:val="21"/>
                <w:szCs w:val="21"/>
                <w:lang w:eastAsia="ru-RU"/>
              </w:rPr>
            </w:pPr>
          </w:p>
        </w:tc>
        <w:tc>
          <w:tcPr>
            <w:tcW w:w="882" w:type="dxa"/>
            <w:vMerge w:val="restart"/>
            <w:tcBorders>
              <w:left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Times New Roman" w:eastAsia="Times New Roman" w:hAnsi="Times New Roman" w:cs="Times New Roman"/>
                <w:b/>
                <w:color w:val="333333"/>
                <w:sz w:val="24"/>
                <w:szCs w:val="24"/>
                <w:lang w:eastAsia="ru-RU"/>
              </w:rPr>
            </w:pPr>
            <w:r w:rsidRPr="000207BA">
              <w:rPr>
                <w:rFonts w:ascii="Times New Roman" w:eastAsia="Times New Roman" w:hAnsi="Times New Roman" w:cs="Times New Roman"/>
                <w:b/>
                <w:color w:val="333333"/>
                <w:sz w:val="24"/>
                <w:szCs w:val="24"/>
                <w:lang w:eastAsia="ru-RU"/>
              </w:rPr>
              <w:t>Дата по     плану</w:t>
            </w:r>
          </w:p>
        </w:tc>
        <w:tc>
          <w:tcPr>
            <w:tcW w:w="1001" w:type="dxa"/>
            <w:gridSpan w:val="2"/>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Times New Roman" w:eastAsia="Times New Roman" w:hAnsi="Times New Roman" w:cs="Times New Roman"/>
                <w:b/>
                <w:color w:val="333333"/>
                <w:sz w:val="24"/>
                <w:szCs w:val="24"/>
                <w:lang w:eastAsia="ru-RU"/>
              </w:rPr>
            </w:pPr>
            <w:r w:rsidRPr="000207BA">
              <w:rPr>
                <w:rFonts w:ascii="Times New Roman" w:eastAsia="Times New Roman" w:hAnsi="Times New Roman" w:cs="Times New Roman"/>
                <w:b/>
                <w:color w:val="333333"/>
                <w:sz w:val="24"/>
                <w:szCs w:val="24"/>
                <w:lang w:eastAsia="ru-RU"/>
              </w:rPr>
              <w:t>Дата по     факту</w:t>
            </w:r>
          </w:p>
        </w:tc>
        <w:tc>
          <w:tcPr>
            <w:tcW w:w="2680" w:type="dxa"/>
            <w:gridSpan w:val="2"/>
            <w:vMerge w:val="restart"/>
            <w:tcBorders>
              <w:left w:val="single" w:sz="4" w:space="0" w:color="auto"/>
              <w:right w:val="single" w:sz="6" w:space="0" w:color="00000A"/>
            </w:tcBorders>
            <w:shd w:val="clear" w:color="auto" w:fill="FFFFFF"/>
          </w:tcPr>
          <w:p w:rsidR="000578D4" w:rsidRPr="00E22E04" w:rsidRDefault="000578D4" w:rsidP="00064FFA">
            <w:pPr>
              <w:spacing w:after="150" w:line="240" w:lineRule="auto"/>
              <w:rPr>
                <w:rFonts w:ascii="Times New Roman" w:eastAsia="Times New Roman" w:hAnsi="Times New Roman" w:cs="Times New Roman"/>
                <w:color w:val="333333"/>
                <w:sz w:val="24"/>
                <w:szCs w:val="24"/>
                <w:lang w:eastAsia="ru-RU"/>
              </w:rPr>
            </w:pPr>
          </w:p>
        </w:tc>
      </w:tr>
      <w:tr w:rsidR="007262B9" w:rsidRPr="00822A70" w:rsidTr="007262B9">
        <w:trPr>
          <w:trHeight w:val="600"/>
        </w:trPr>
        <w:tc>
          <w:tcPr>
            <w:tcW w:w="739" w:type="dxa"/>
            <w:gridSpan w:val="2"/>
            <w:vMerge/>
            <w:tcBorders>
              <w:left w:val="single" w:sz="6" w:space="0" w:color="00000A"/>
              <w:bottom w:val="single" w:sz="6" w:space="0" w:color="00000A"/>
              <w:right w:val="single" w:sz="6" w:space="0" w:color="00000A"/>
            </w:tcBorders>
            <w:shd w:val="clear" w:color="auto" w:fill="FFFFFF"/>
          </w:tcPr>
          <w:p w:rsidR="000578D4" w:rsidRPr="00822A70" w:rsidRDefault="000578D4" w:rsidP="00064FFA">
            <w:pPr>
              <w:spacing w:after="0" w:line="240" w:lineRule="auto"/>
              <w:rPr>
                <w:rFonts w:ascii="Helvetica" w:eastAsia="Times New Roman" w:hAnsi="Helvetica" w:cs="Helvetica"/>
                <w:color w:val="333333"/>
                <w:sz w:val="21"/>
                <w:szCs w:val="21"/>
                <w:lang w:eastAsia="ru-RU"/>
              </w:rPr>
            </w:pPr>
          </w:p>
        </w:tc>
        <w:tc>
          <w:tcPr>
            <w:tcW w:w="3042" w:type="dxa"/>
            <w:gridSpan w:val="2"/>
            <w:vMerge/>
            <w:tcBorders>
              <w:left w:val="single" w:sz="6" w:space="0" w:color="00000A"/>
              <w:bottom w:val="single" w:sz="6" w:space="0" w:color="00000A"/>
              <w:right w:val="single" w:sz="6" w:space="0" w:color="00000A"/>
            </w:tcBorders>
            <w:shd w:val="clear" w:color="auto" w:fill="FFFFFF"/>
          </w:tcPr>
          <w:p w:rsidR="000578D4" w:rsidRPr="00822A70" w:rsidRDefault="000578D4" w:rsidP="00064FFA">
            <w:pPr>
              <w:spacing w:after="0" w:line="240" w:lineRule="auto"/>
              <w:rPr>
                <w:rFonts w:ascii="Helvetica" w:eastAsia="Times New Roman" w:hAnsi="Helvetica" w:cs="Helvetica"/>
                <w:color w:val="333333"/>
                <w:sz w:val="21"/>
                <w:szCs w:val="21"/>
                <w:lang w:eastAsia="ru-RU"/>
              </w:rPr>
            </w:pP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Pr>
          <w:p w:rsidR="000578D4" w:rsidRPr="007B6BA3" w:rsidRDefault="000578D4" w:rsidP="00064FFA">
            <w:pPr>
              <w:spacing w:after="150" w:line="240" w:lineRule="auto"/>
              <w:rPr>
                <w:rFonts w:ascii="Times New Roman" w:eastAsia="Times New Roman" w:hAnsi="Times New Roman" w:cs="Times New Roman"/>
                <w:color w:val="000000" w:themeColor="text1"/>
                <w:sz w:val="24"/>
                <w:szCs w:val="24"/>
                <w:lang w:eastAsia="ru-RU"/>
              </w:rPr>
            </w:pPr>
            <w:r w:rsidRPr="007B6BA3">
              <w:rPr>
                <w:rFonts w:ascii="Times New Roman" w:eastAsia="Times New Roman" w:hAnsi="Times New Roman" w:cs="Times New Roman"/>
                <w:color w:val="000000" w:themeColor="text1"/>
                <w:sz w:val="24"/>
                <w:szCs w:val="24"/>
                <w:lang w:eastAsia="ru-RU"/>
              </w:rPr>
              <w:t>Всего</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0578D4" w:rsidRPr="007B6BA3" w:rsidRDefault="000578D4" w:rsidP="00064FFA">
            <w:pPr>
              <w:spacing w:after="150" w:line="240" w:lineRule="auto"/>
              <w:rPr>
                <w:rFonts w:ascii="Times New Roman" w:eastAsia="Times New Roman" w:hAnsi="Times New Roman" w:cs="Times New Roman"/>
                <w:color w:val="000000" w:themeColor="text1"/>
                <w:sz w:val="24"/>
                <w:szCs w:val="24"/>
                <w:lang w:eastAsia="ru-RU"/>
              </w:rPr>
            </w:pPr>
            <w:r w:rsidRPr="007B6BA3">
              <w:rPr>
                <w:rFonts w:ascii="Times New Roman" w:eastAsia="Times New Roman" w:hAnsi="Times New Roman" w:cs="Times New Roman"/>
                <w:color w:val="000000" w:themeColor="text1"/>
                <w:sz w:val="24"/>
                <w:szCs w:val="24"/>
                <w:lang w:eastAsia="ru-RU"/>
              </w:rPr>
              <w:t xml:space="preserve">Контроль </w:t>
            </w:r>
            <w:proofErr w:type="spellStart"/>
            <w:r w:rsidRPr="007B6BA3">
              <w:rPr>
                <w:rFonts w:ascii="Times New Roman" w:eastAsia="Times New Roman" w:hAnsi="Times New Roman" w:cs="Times New Roman"/>
                <w:color w:val="000000" w:themeColor="text1"/>
                <w:sz w:val="24"/>
                <w:szCs w:val="24"/>
                <w:lang w:eastAsia="ru-RU"/>
              </w:rPr>
              <w:t>ные</w:t>
            </w:r>
            <w:proofErr w:type="spellEnd"/>
            <w:r w:rsidRPr="007B6BA3">
              <w:rPr>
                <w:rFonts w:ascii="Times New Roman" w:eastAsia="Times New Roman" w:hAnsi="Times New Roman" w:cs="Times New Roman"/>
                <w:color w:val="000000" w:themeColor="text1"/>
                <w:sz w:val="24"/>
                <w:szCs w:val="24"/>
                <w:lang w:eastAsia="ru-RU"/>
              </w:rPr>
              <w:t xml:space="preserve"> работы</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Pr="007B6BA3" w:rsidRDefault="000578D4" w:rsidP="00064FFA">
            <w:pPr>
              <w:spacing w:after="150" w:line="240" w:lineRule="auto"/>
              <w:rPr>
                <w:rFonts w:ascii="Times New Roman" w:eastAsia="Times New Roman" w:hAnsi="Times New Roman" w:cs="Times New Roman"/>
                <w:color w:val="000000" w:themeColor="text1"/>
                <w:sz w:val="24"/>
                <w:szCs w:val="24"/>
                <w:lang w:eastAsia="ru-RU"/>
              </w:rPr>
            </w:pPr>
            <w:proofErr w:type="spellStart"/>
            <w:r w:rsidRPr="007B6BA3">
              <w:rPr>
                <w:rFonts w:ascii="Times New Roman" w:eastAsia="Times New Roman" w:hAnsi="Times New Roman" w:cs="Times New Roman"/>
                <w:color w:val="000000" w:themeColor="text1"/>
                <w:sz w:val="24"/>
                <w:szCs w:val="24"/>
                <w:lang w:eastAsia="ru-RU"/>
              </w:rPr>
              <w:t>Практи</w:t>
            </w:r>
            <w:proofErr w:type="spellEnd"/>
            <w:r w:rsidRPr="007B6BA3">
              <w:rPr>
                <w:rFonts w:ascii="Times New Roman" w:eastAsia="Times New Roman" w:hAnsi="Times New Roman" w:cs="Times New Roman"/>
                <w:color w:val="000000" w:themeColor="text1"/>
                <w:sz w:val="24"/>
                <w:szCs w:val="24"/>
                <w:lang w:eastAsia="ru-RU"/>
              </w:rPr>
              <w:t xml:space="preserve"> </w:t>
            </w:r>
            <w:proofErr w:type="spellStart"/>
            <w:r w:rsidRPr="007B6BA3">
              <w:rPr>
                <w:rFonts w:ascii="Times New Roman" w:eastAsia="Times New Roman" w:hAnsi="Times New Roman" w:cs="Times New Roman"/>
                <w:color w:val="000000" w:themeColor="text1"/>
                <w:sz w:val="24"/>
                <w:szCs w:val="24"/>
                <w:lang w:eastAsia="ru-RU"/>
              </w:rPr>
              <w:t>ческие</w:t>
            </w:r>
            <w:proofErr w:type="spellEnd"/>
            <w:r w:rsidRPr="007B6BA3">
              <w:rPr>
                <w:rFonts w:ascii="Times New Roman" w:eastAsia="Times New Roman" w:hAnsi="Times New Roman" w:cs="Times New Roman"/>
                <w:color w:val="000000" w:themeColor="text1"/>
                <w:sz w:val="24"/>
                <w:szCs w:val="24"/>
                <w:lang w:eastAsia="ru-RU"/>
              </w:rPr>
              <w:t xml:space="preserve"> работы</w:t>
            </w:r>
          </w:p>
        </w:tc>
        <w:tc>
          <w:tcPr>
            <w:tcW w:w="882"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vMerge/>
            <w:tcBorders>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0578D4" w:rsidRPr="00822A70" w:rsidTr="00064FFA">
        <w:trPr>
          <w:trHeight w:val="165"/>
        </w:trPr>
        <w:tc>
          <w:tcPr>
            <w:tcW w:w="11344" w:type="dxa"/>
            <w:gridSpan w:val="1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32652" w:rsidRDefault="001E488F" w:rsidP="00B20861">
            <w:pPr>
              <w:pStyle w:val="a5"/>
              <w:rPr>
                <w:rFonts w:ascii="Times New Roman" w:eastAsia="Times New Roman" w:hAnsi="Times New Roman" w:cs="Times New Roman"/>
                <w:color w:val="333333"/>
                <w:sz w:val="24"/>
                <w:szCs w:val="24"/>
                <w:lang w:eastAsia="ru-RU"/>
              </w:rPr>
            </w:pPr>
            <w:r w:rsidRPr="00832652">
              <w:rPr>
                <w:rFonts w:ascii="Times New Roman" w:hAnsi="Times New Roman" w:cs="Times New Roman"/>
                <w:b/>
                <w:bCs/>
                <w:color w:val="000000"/>
                <w:sz w:val="24"/>
                <w:szCs w:val="24"/>
                <w:shd w:val="clear" w:color="auto" w:fill="FFFFFF"/>
              </w:rPr>
              <w:t>«</w:t>
            </w:r>
            <w:proofErr w:type="spellStart"/>
            <w:r w:rsidRPr="00832652">
              <w:rPr>
                <w:rFonts w:ascii="Times New Roman" w:hAnsi="Times New Roman" w:cs="Times New Roman"/>
                <w:b/>
                <w:bCs/>
                <w:color w:val="000000"/>
                <w:sz w:val="24"/>
                <w:szCs w:val="24"/>
                <w:shd w:val="clear" w:color="auto" w:fill="FFFFFF"/>
              </w:rPr>
              <w:t>Starter</w:t>
            </w:r>
            <w:proofErr w:type="spellEnd"/>
            <w:r w:rsidRPr="00832652">
              <w:rPr>
                <w:rFonts w:ascii="Times New Roman" w:hAnsi="Times New Roman" w:cs="Times New Roman"/>
                <w:b/>
                <w:bCs/>
                <w:color w:val="000000"/>
                <w:sz w:val="24"/>
                <w:szCs w:val="24"/>
                <w:shd w:val="clear" w:color="auto" w:fill="FFFFFF"/>
              </w:rPr>
              <w:t xml:space="preserve"> </w:t>
            </w:r>
            <w:proofErr w:type="spellStart"/>
            <w:r w:rsidRPr="00832652">
              <w:rPr>
                <w:rFonts w:ascii="Times New Roman" w:hAnsi="Times New Roman" w:cs="Times New Roman"/>
                <w:b/>
                <w:bCs/>
                <w:color w:val="000000"/>
                <w:sz w:val="24"/>
                <w:szCs w:val="24"/>
                <w:shd w:val="clear" w:color="auto" w:fill="FFFFFF"/>
              </w:rPr>
              <w:t>Unit</w:t>
            </w:r>
            <w:proofErr w:type="spellEnd"/>
            <w:r w:rsidRPr="00832652">
              <w:rPr>
                <w:rFonts w:ascii="Times New Roman" w:hAnsi="Times New Roman" w:cs="Times New Roman"/>
                <w:b/>
                <w:bCs/>
                <w:color w:val="000000"/>
                <w:sz w:val="24"/>
                <w:szCs w:val="24"/>
                <w:shd w:val="clear" w:color="auto" w:fill="FFFFFF"/>
              </w:rPr>
              <w:t>» (Вводные занятия)</w:t>
            </w:r>
            <w:r w:rsidR="009C64BF">
              <w:rPr>
                <w:rFonts w:ascii="Times New Roman" w:hAnsi="Times New Roman" w:cs="Times New Roman"/>
                <w:b/>
                <w:bCs/>
                <w:color w:val="000000"/>
                <w:sz w:val="24"/>
                <w:szCs w:val="24"/>
                <w:shd w:val="clear" w:color="auto" w:fill="FFFFFF"/>
              </w:rPr>
              <w:t xml:space="preserve">       </w:t>
            </w:r>
            <w:r w:rsidR="00B20861">
              <w:rPr>
                <w:rFonts w:ascii="Times New Roman" w:hAnsi="Times New Roman" w:cs="Times New Roman"/>
                <w:b/>
                <w:bCs/>
                <w:color w:val="000000"/>
                <w:sz w:val="24"/>
                <w:szCs w:val="24"/>
                <w:shd w:val="clear" w:color="auto" w:fill="FFFFFF"/>
              </w:rPr>
              <w:t>6</w:t>
            </w:r>
          </w:p>
        </w:tc>
      </w:tr>
      <w:tr w:rsidR="007262B9" w:rsidRPr="00822A70" w:rsidTr="007262B9">
        <w:trPr>
          <w:trHeight w:val="591"/>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1.</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82437" w:rsidRPr="00AC4288" w:rsidRDefault="00AC4288" w:rsidP="00064FFA">
            <w:pPr>
              <w:spacing w:after="150" w:line="240" w:lineRule="auto"/>
              <w:rPr>
                <w:rFonts w:ascii="Times New Roman" w:hAnsi="Times New Roman" w:cs="Times New Roman"/>
                <w:color w:val="000000"/>
                <w:sz w:val="24"/>
                <w:szCs w:val="24"/>
                <w:shd w:val="clear" w:color="auto" w:fill="FFFFFF"/>
              </w:rPr>
            </w:pPr>
            <w:r w:rsidRPr="00AC4288">
              <w:rPr>
                <w:rFonts w:ascii="Times New Roman" w:hAnsi="Times New Roman" w:cs="Times New Roman"/>
                <w:sz w:val="24"/>
                <w:szCs w:val="24"/>
              </w:rPr>
              <w:t>Знакомство с английским языком. Формирование произносительных навыков по теме «Приветствие».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p>
          <w:p w:rsidR="000578D4" w:rsidRPr="00382437" w:rsidRDefault="006751B0"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DE44A6" w:rsidRDefault="000578D4" w:rsidP="00064FF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Default="000578D4" w:rsidP="00064FF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2.</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6574B7" w:rsidRDefault="006574B7" w:rsidP="00064FFA">
            <w:pPr>
              <w:spacing w:after="150" w:line="240" w:lineRule="auto"/>
              <w:rPr>
                <w:rFonts w:ascii="Times New Roman" w:eastAsia="Times New Roman" w:hAnsi="Times New Roman" w:cs="Times New Roman"/>
                <w:color w:val="000000" w:themeColor="text1"/>
                <w:sz w:val="24"/>
                <w:szCs w:val="24"/>
                <w:lang w:eastAsia="ru-RU"/>
              </w:rPr>
            </w:pPr>
            <w:r w:rsidRPr="006574B7">
              <w:rPr>
                <w:rFonts w:ascii="Times New Roman" w:hAnsi="Times New Roman" w:cs="Times New Roman"/>
                <w:sz w:val="24"/>
                <w:szCs w:val="24"/>
              </w:rPr>
              <w:t>Введение букв английского алфавита: a-h.</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DE44A6" w:rsidRDefault="000578D4" w:rsidP="00064FF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9E067D"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3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3.</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5200B" w:rsidRDefault="0085200B" w:rsidP="00064FFA">
            <w:pPr>
              <w:spacing w:after="150" w:line="240" w:lineRule="auto"/>
              <w:rPr>
                <w:rFonts w:ascii="Times New Roman" w:eastAsia="Times New Roman" w:hAnsi="Times New Roman" w:cs="Times New Roman"/>
                <w:color w:val="000000" w:themeColor="text1"/>
                <w:sz w:val="24"/>
                <w:szCs w:val="24"/>
                <w:lang w:eastAsia="ru-RU"/>
              </w:rPr>
            </w:pPr>
            <w:r w:rsidRPr="0085200B">
              <w:rPr>
                <w:rFonts w:ascii="Times New Roman" w:hAnsi="Times New Roman" w:cs="Times New Roman"/>
                <w:sz w:val="24"/>
                <w:szCs w:val="24"/>
              </w:rPr>
              <w:t>Введение букв i–q. Развитие произносительных навыков.</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DE44A6" w:rsidRDefault="000578D4" w:rsidP="00064FF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9E067D"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7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4.</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B75541" w:rsidRDefault="00B75541" w:rsidP="00064FFA">
            <w:pPr>
              <w:spacing w:after="150" w:line="240" w:lineRule="auto"/>
              <w:rPr>
                <w:rFonts w:ascii="Times New Roman" w:eastAsia="Times New Roman" w:hAnsi="Times New Roman" w:cs="Times New Roman"/>
                <w:color w:val="000000" w:themeColor="text1"/>
                <w:sz w:val="24"/>
                <w:szCs w:val="24"/>
                <w:lang w:eastAsia="ru-RU"/>
              </w:rPr>
            </w:pPr>
            <w:r w:rsidRPr="00B75541">
              <w:rPr>
                <w:rFonts w:ascii="Times New Roman" w:hAnsi="Times New Roman" w:cs="Times New Roman"/>
                <w:sz w:val="24"/>
                <w:szCs w:val="24"/>
              </w:rPr>
              <w:t>Формирование произносительных навыков по теме «Алфавит: r-z»</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DE44A6" w:rsidRDefault="000578D4" w:rsidP="00064FF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7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5.</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B75541" w:rsidRDefault="00B75541" w:rsidP="00064FFA">
            <w:pPr>
              <w:spacing w:after="150" w:line="240" w:lineRule="auto"/>
              <w:rPr>
                <w:rFonts w:ascii="Times New Roman" w:eastAsia="Times New Roman" w:hAnsi="Times New Roman" w:cs="Times New Roman"/>
                <w:color w:val="000000" w:themeColor="text1"/>
                <w:sz w:val="24"/>
                <w:szCs w:val="24"/>
                <w:lang w:eastAsia="ru-RU"/>
              </w:rPr>
            </w:pPr>
            <w:r w:rsidRPr="00B75541">
              <w:rPr>
                <w:rFonts w:ascii="Times New Roman" w:hAnsi="Times New Roman" w:cs="Times New Roman"/>
                <w:sz w:val="24"/>
                <w:szCs w:val="24"/>
              </w:rPr>
              <w:t xml:space="preserve">Буквосочетания </w:t>
            </w:r>
            <w:proofErr w:type="spellStart"/>
            <w:r w:rsidRPr="00B75541">
              <w:rPr>
                <w:rFonts w:ascii="Times New Roman" w:hAnsi="Times New Roman" w:cs="Times New Roman"/>
                <w:sz w:val="24"/>
                <w:szCs w:val="24"/>
              </w:rPr>
              <w:t>sh</w:t>
            </w:r>
            <w:proofErr w:type="spellEnd"/>
            <w:r w:rsidRPr="00B75541">
              <w:rPr>
                <w:rFonts w:ascii="Times New Roman" w:hAnsi="Times New Roman" w:cs="Times New Roman"/>
                <w:sz w:val="24"/>
                <w:szCs w:val="24"/>
              </w:rPr>
              <w:t xml:space="preserve">, </w:t>
            </w:r>
            <w:proofErr w:type="spellStart"/>
            <w:r w:rsidRPr="00B75541">
              <w:rPr>
                <w:rFonts w:ascii="Times New Roman" w:hAnsi="Times New Roman" w:cs="Times New Roman"/>
                <w:sz w:val="24"/>
                <w:szCs w:val="24"/>
              </w:rPr>
              <w:t>ch</w:t>
            </w:r>
            <w:proofErr w:type="spellEnd"/>
            <w:r w:rsidRPr="00B75541">
              <w:rPr>
                <w:rFonts w:ascii="Times New Roman" w:hAnsi="Times New Roman" w:cs="Times New Roman"/>
                <w:sz w:val="24"/>
                <w:szCs w:val="24"/>
              </w:rPr>
              <w:t>. Развитие письменной речи.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DE44A6" w:rsidRDefault="000578D4" w:rsidP="00064FF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7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82437" w:rsidRDefault="000578D4" w:rsidP="00064FFA">
            <w:pPr>
              <w:spacing w:after="150" w:line="240" w:lineRule="auto"/>
              <w:rPr>
                <w:rFonts w:ascii="Times New Roman" w:eastAsia="Times New Roman" w:hAnsi="Times New Roman" w:cs="Times New Roman"/>
                <w:color w:val="333333"/>
                <w:sz w:val="24"/>
                <w:szCs w:val="24"/>
                <w:lang w:eastAsia="ru-RU"/>
              </w:rPr>
            </w:pPr>
            <w:r w:rsidRPr="00382437">
              <w:rPr>
                <w:rFonts w:ascii="Times New Roman" w:eastAsia="Times New Roman" w:hAnsi="Times New Roman" w:cs="Times New Roman"/>
                <w:color w:val="333333"/>
                <w:sz w:val="24"/>
                <w:szCs w:val="24"/>
                <w:lang w:eastAsia="ru-RU"/>
              </w:rPr>
              <w:t>6.</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F5D20" w:rsidRDefault="00C83C14" w:rsidP="00EF5D20">
            <w:pPr>
              <w:spacing w:after="150" w:line="240" w:lineRule="auto"/>
              <w:rPr>
                <w:rFonts w:ascii="Times New Roman" w:eastAsia="Times New Roman" w:hAnsi="Times New Roman" w:cs="Times New Roman"/>
                <w:color w:val="000000" w:themeColor="text1"/>
                <w:sz w:val="24"/>
                <w:szCs w:val="24"/>
                <w:lang w:eastAsia="ru-RU"/>
              </w:rPr>
            </w:pPr>
            <w:r w:rsidRPr="00EF5D20">
              <w:rPr>
                <w:rFonts w:ascii="Times New Roman" w:hAnsi="Times New Roman" w:cs="Times New Roman"/>
                <w:sz w:val="24"/>
                <w:szCs w:val="24"/>
              </w:rPr>
              <w:t xml:space="preserve">Буквосочетания </w:t>
            </w:r>
            <w:proofErr w:type="spellStart"/>
            <w:r w:rsidRPr="00EF5D20">
              <w:rPr>
                <w:rFonts w:ascii="Times New Roman" w:hAnsi="Times New Roman" w:cs="Times New Roman"/>
                <w:sz w:val="24"/>
                <w:szCs w:val="24"/>
              </w:rPr>
              <w:t>th</w:t>
            </w:r>
            <w:proofErr w:type="spellEnd"/>
            <w:r w:rsidRPr="00EF5D20">
              <w:rPr>
                <w:rFonts w:ascii="Times New Roman" w:hAnsi="Times New Roman" w:cs="Times New Roman"/>
                <w:sz w:val="24"/>
                <w:szCs w:val="24"/>
              </w:rPr>
              <w:t xml:space="preserve">, </w:t>
            </w:r>
            <w:proofErr w:type="spellStart"/>
            <w:r w:rsidRPr="00EF5D20">
              <w:rPr>
                <w:rFonts w:ascii="Times New Roman" w:hAnsi="Times New Roman" w:cs="Times New Roman"/>
                <w:sz w:val="24"/>
                <w:szCs w:val="24"/>
              </w:rPr>
              <w:t>ph</w:t>
            </w:r>
            <w:proofErr w:type="spellEnd"/>
            <w:r w:rsidRPr="00EF5D20">
              <w:rPr>
                <w:rFonts w:ascii="Times New Roman" w:hAnsi="Times New Roman" w:cs="Times New Roman"/>
                <w:sz w:val="24"/>
                <w:szCs w:val="24"/>
              </w:rPr>
              <w:t>.</w:t>
            </w:r>
            <w:r w:rsidR="00EF5D20" w:rsidRPr="00EF5D20">
              <w:rPr>
                <w:rFonts w:ascii="Times New Roman" w:hAnsi="Times New Roman" w:cs="Times New Roman"/>
                <w:sz w:val="24"/>
                <w:szCs w:val="24"/>
              </w:rPr>
              <w:t xml:space="preserve"> Заглавные буквы алфавита. </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382437" w:rsidRDefault="006751B0"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DE44A6" w:rsidRDefault="000578D4" w:rsidP="00064FFA">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9E067D"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0578D4" w:rsidRPr="00822A70" w:rsidTr="00064FFA">
        <w:trPr>
          <w:trHeight w:val="165"/>
        </w:trPr>
        <w:tc>
          <w:tcPr>
            <w:tcW w:w="11344" w:type="dxa"/>
            <w:gridSpan w:val="1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AA32A3" w:rsidRDefault="00AA32A3" w:rsidP="00AA32A3">
            <w:pPr>
              <w:spacing w:after="150" w:line="240" w:lineRule="auto"/>
              <w:rPr>
                <w:rFonts w:ascii="Times New Roman" w:eastAsia="Times New Roman" w:hAnsi="Times New Roman" w:cs="Times New Roman"/>
                <w:color w:val="333333"/>
                <w:sz w:val="24"/>
                <w:szCs w:val="24"/>
                <w:lang w:eastAsia="ru-RU"/>
              </w:rPr>
            </w:pPr>
            <w:r w:rsidRPr="00AA32A3">
              <w:rPr>
                <w:rFonts w:ascii="Times New Roman" w:hAnsi="Times New Roman" w:cs="Times New Roman"/>
                <w:b/>
                <w:bCs/>
                <w:color w:val="000000"/>
                <w:sz w:val="24"/>
                <w:szCs w:val="24"/>
                <w:shd w:val="clear" w:color="auto" w:fill="FFFFFF"/>
              </w:rPr>
              <w:t>Вводный модуль «</w:t>
            </w:r>
            <w:proofErr w:type="spellStart"/>
            <w:r w:rsidRPr="00AA32A3">
              <w:rPr>
                <w:rFonts w:ascii="Times New Roman" w:hAnsi="Times New Roman" w:cs="Times New Roman"/>
                <w:b/>
                <w:bCs/>
                <w:color w:val="000000"/>
                <w:sz w:val="24"/>
                <w:szCs w:val="24"/>
                <w:shd w:val="clear" w:color="auto" w:fill="FFFFFF"/>
              </w:rPr>
              <w:t>My</w:t>
            </w:r>
            <w:proofErr w:type="spellEnd"/>
            <w:r w:rsidRPr="00AA32A3">
              <w:rPr>
                <w:rFonts w:ascii="Times New Roman" w:hAnsi="Times New Roman" w:cs="Times New Roman"/>
                <w:b/>
                <w:bCs/>
                <w:color w:val="000000"/>
                <w:sz w:val="24"/>
                <w:szCs w:val="24"/>
                <w:shd w:val="clear" w:color="auto" w:fill="FFFFFF"/>
              </w:rPr>
              <w:t xml:space="preserve"> </w:t>
            </w:r>
            <w:proofErr w:type="spellStart"/>
            <w:r w:rsidRPr="00AA32A3">
              <w:rPr>
                <w:rFonts w:ascii="Times New Roman" w:hAnsi="Times New Roman" w:cs="Times New Roman"/>
                <w:b/>
                <w:bCs/>
                <w:color w:val="000000"/>
                <w:sz w:val="24"/>
                <w:szCs w:val="24"/>
                <w:shd w:val="clear" w:color="auto" w:fill="FFFFFF"/>
              </w:rPr>
              <w:t>family</w:t>
            </w:r>
            <w:proofErr w:type="spellEnd"/>
            <w:r w:rsidRPr="00AA32A3">
              <w:rPr>
                <w:rFonts w:ascii="Times New Roman" w:hAnsi="Times New Roman" w:cs="Times New Roman"/>
                <w:b/>
                <w:bCs/>
                <w:color w:val="000000"/>
                <w:sz w:val="24"/>
                <w:szCs w:val="24"/>
                <w:shd w:val="clear" w:color="auto" w:fill="FFFFFF"/>
              </w:rPr>
              <w:t>!» (</w:t>
            </w:r>
            <w:r w:rsidR="00625849">
              <w:rPr>
                <w:rFonts w:ascii="Times New Roman" w:hAnsi="Times New Roman" w:cs="Times New Roman"/>
                <w:b/>
                <w:bCs/>
                <w:color w:val="000000"/>
                <w:sz w:val="24"/>
                <w:szCs w:val="24"/>
                <w:shd w:val="clear" w:color="auto" w:fill="FFFFFF"/>
              </w:rPr>
              <w:t>Моя семья!</w:t>
            </w:r>
            <w:r w:rsidRPr="00AA32A3">
              <w:rPr>
                <w:rFonts w:ascii="Times New Roman" w:hAnsi="Times New Roman" w:cs="Times New Roman"/>
                <w:b/>
                <w:bCs/>
                <w:color w:val="000000"/>
                <w:sz w:val="24"/>
                <w:szCs w:val="24"/>
                <w:shd w:val="clear" w:color="auto" w:fill="FFFFFF"/>
              </w:rPr>
              <w:t>)</w:t>
            </w:r>
            <w:r>
              <w:rPr>
                <w:rFonts w:ascii="Times New Roman" w:hAnsi="Times New Roman" w:cs="Times New Roman"/>
                <w:b/>
                <w:bCs/>
                <w:color w:val="000000"/>
                <w:sz w:val="24"/>
                <w:szCs w:val="24"/>
                <w:shd w:val="clear" w:color="auto" w:fill="FFFFFF"/>
              </w:rPr>
              <w:t xml:space="preserve">   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A764F7" w:rsidRDefault="009E067D"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7.</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194941" w:rsidRDefault="00194941" w:rsidP="00064FFA">
            <w:pPr>
              <w:spacing w:after="150" w:line="240" w:lineRule="auto"/>
              <w:rPr>
                <w:rFonts w:ascii="Times New Roman" w:eastAsia="Times New Roman" w:hAnsi="Times New Roman" w:cs="Times New Roman"/>
                <w:color w:val="000000" w:themeColor="text1"/>
                <w:sz w:val="24"/>
                <w:szCs w:val="24"/>
                <w:lang w:eastAsia="ru-RU"/>
              </w:rPr>
            </w:pPr>
            <w:r w:rsidRPr="00194941">
              <w:rPr>
                <w:rFonts w:ascii="Times New Roman" w:hAnsi="Times New Roman" w:cs="Times New Roman"/>
                <w:sz w:val="24"/>
                <w:szCs w:val="24"/>
              </w:rPr>
              <w:t>Знакомство с новыми друзьями. Формирование навыков говорения</w:t>
            </w:r>
            <w:r>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A764F7" w:rsidRDefault="000578D4" w:rsidP="00064FF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42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41BD9" w:rsidRDefault="009E067D" w:rsidP="00064FFA">
            <w:pPr>
              <w:spacing w:after="150" w:line="240" w:lineRule="auto"/>
              <w:rPr>
                <w:rFonts w:ascii="Times New Roman" w:eastAsia="Times New Roman" w:hAnsi="Times New Roman" w:cs="Times New Roman"/>
                <w:color w:val="333333"/>
                <w:sz w:val="24"/>
                <w:szCs w:val="24"/>
                <w:lang w:eastAsia="ru-RU"/>
              </w:rPr>
            </w:pPr>
            <w:r w:rsidRPr="00341BD9">
              <w:rPr>
                <w:rFonts w:ascii="Times New Roman" w:eastAsia="Times New Roman" w:hAnsi="Times New Roman" w:cs="Times New Roman"/>
                <w:color w:val="333333"/>
                <w:sz w:val="24"/>
                <w:szCs w:val="24"/>
                <w:lang w:eastAsia="ru-RU"/>
              </w:rPr>
              <w:lastRenderedPageBreak/>
              <w:t>8</w:t>
            </w:r>
            <w:r w:rsidR="000578D4" w:rsidRPr="00341BD9">
              <w:rPr>
                <w:rFonts w:ascii="Times New Roman" w:eastAsia="Times New Roman" w:hAnsi="Times New Roman" w:cs="Times New Roman"/>
                <w:color w:val="333333"/>
                <w:sz w:val="24"/>
                <w:szCs w:val="24"/>
                <w:lang w:eastAsia="ru-RU"/>
              </w:rPr>
              <w:t>.</w:t>
            </w:r>
          </w:p>
          <w:p w:rsidR="000578D4" w:rsidRPr="00341BD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341BD9" w:rsidRDefault="00C664EE" w:rsidP="00064FFA">
            <w:pPr>
              <w:spacing w:after="150" w:line="240" w:lineRule="auto"/>
              <w:rPr>
                <w:rFonts w:ascii="Times New Roman" w:eastAsia="Times New Roman" w:hAnsi="Times New Roman" w:cs="Times New Roman"/>
                <w:color w:val="000000" w:themeColor="text1"/>
                <w:sz w:val="24"/>
                <w:szCs w:val="24"/>
                <w:lang w:eastAsia="ru-RU"/>
              </w:rPr>
            </w:pPr>
            <w:r w:rsidRPr="00341BD9">
              <w:rPr>
                <w:rFonts w:ascii="Times New Roman" w:hAnsi="Times New Roman" w:cs="Times New Roman"/>
                <w:sz w:val="24"/>
                <w:szCs w:val="24"/>
              </w:rPr>
              <w:t xml:space="preserve">Мои друзья. Развитие навыков </w:t>
            </w:r>
            <w:proofErr w:type="spellStart"/>
            <w:r w:rsidRPr="00341BD9">
              <w:rPr>
                <w:rFonts w:ascii="Times New Roman" w:hAnsi="Times New Roman" w:cs="Times New Roman"/>
                <w:sz w:val="24"/>
                <w:szCs w:val="24"/>
              </w:rPr>
              <w:t>аудирования</w:t>
            </w:r>
            <w:proofErr w:type="spellEnd"/>
            <w:r w:rsidRPr="00341BD9">
              <w:rPr>
                <w:rFonts w:ascii="Times New Roman" w:hAnsi="Times New Roman" w:cs="Times New Roman"/>
                <w:sz w:val="24"/>
                <w:szCs w:val="24"/>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A764F7" w:rsidRDefault="000578D4" w:rsidP="00064FFA">
            <w:pPr>
              <w:spacing w:after="150" w:line="240" w:lineRule="auto"/>
              <w:rPr>
                <w:rFonts w:ascii="Times New Roman" w:eastAsia="Times New Roman" w:hAnsi="Times New Roman" w:cs="Times New Roman"/>
                <w:color w:val="333333"/>
                <w:sz w:val="24"/>
                <w:szCs w:val="24"/>
                <w:lang w:eastAsia="ru-RU"/>
              </w:rPr>
            </w:pPr>
          </w:p>
          <w:p w:rsidR="000578D4" w:rsidRPr="00A764F7" w:rsidRDefault="000578D4" w:rsidP="00064FF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Default="000578D4" w:rsidP="00064FF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Default="000578D4" w:rsidP="00064FF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240"/>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341BD9" w:rsidRDefault="009E067D" w:rsidP="00064FFA">
            <w:pPr>
              <w:spacing w:after="150" w:line="240" w:lineRule="auto"/>
              <w:rPr>
                <w:rFonts w:ascii="Times New Roman" w:eastAsia="Times New Roman" w:hAnsi="Times New Roman" w:cs="Times New Roman"/>
                <w:color w:val="333333"/>
                <w:sz w:val="24"/>
                <w:szCs w:val="24"/>
                <w:lang w:eastAsia="ru-RU"/>
              </w:rPr>
            </w:pPr>
            <w:r w:rsidRPr="00341BD9">
              <w:rPr>
                <w:rFonts w:ascii="Times New Roman" w:eastAsia="Times New Roman" w:hAnsi="Times New Roman" w:cs="Times New Roman"/>
                <w:color w:val="333333"/>
                <w:sz w:val="24"/>
                <w:szCs w:val="24"/>
                <w:lang w:eastAsia="ru-RU"/>
              </w:rPr>
              <w:t>9</w:t>
            </w:r>
            <w:r w:rsidR="000578D4" w:rsidRPr="00341BD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341BD9" w:rsidRDefault="007A5008" w:rsidP="00064FFA">
            <w:pPr>
              <w:spacing w:after="150" w:line="240" w:lineRule="auto"/>
              <w:rPr>
                <w:rFonts w:ascii="Times New Roman" w:eastAsia="Times New Roman" w:hAnsi="Times New Roman" w:cs="Times New Roman"/>
                <w:color w:val="000000" w:themeColor="text1"/>
                <w:sz w:val="24"/>
                <w:szCs w:val="24"/>
                <w:lang w:eastAsia="ru-RU"/>
              </w:rPr>
            </w:pPr>
            <w:r w:rsidRPr="00341BD9">
              <w:rPr>
                <w:rFonts w:ascii="Times New Roman" w:hAnsi="Times New Roman" w:cs="Times New Roman"/>
                <w:sz w:val="24"/>
                <w:szCs w:val="24"/>
              </w:rPr>
              <w:t>Моя семья. Формирование лексических навыков.</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A764F7" w:rsidRDefault="000578D4" w:rsidP="00064FFA">
            <w:pPr>
              <w:spacing w:after="150" w:line="240" w:lineRule="auto"/>
              <w:rPr>
                <w:rFonts w:ascii="Times New Roman" w:eastAsia="Times New Roman" w:hAnsi="Times New Roman" w:cs="Times New Roman"/>
                <w:color w:val="333333"/>
                <w:sz w:val="24"/>
                <w:szCs w:val="24"/>
                <w:lang w:eastAsia="ru-RU"/>
              </w:rPr>
            </w:pPr>
            <w:r w:rsidRPr="00A764F7">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360"/>
        </w:trPr>
        <w:tc>
          <w:tcPr>
            <w:tcW w:w="739"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341BD9" w:rsidRDefault="009E067D" w:rsidP="00064FFA">
            <w:pPr>
              <w:spacing w:after="150" w:line="240" w:lineRule="auto"/>
              <w:rPr>
                <w:rFonts w:ascii="Times New Roman" w:eastAsia="Times New Roman" w:hAnsi="Times New Roman" w:cs="Times New Roman"/>
                <w:color w:val="333333"/>
                <w:sz w:val="24"/>
                <w:szCs w:val="24"/>
                <w:lang w:eastAsia="ru-RU"/>
              </w:rPr>
            </w:pPr>
            <w:r w:rsidRPr="00341BD9">
              <w:rPr>
                <w:rFonts w:ascii="Times New Roman" w:eastAsia="Times New Roman" w:hAnsi="Times New Roman" w:cs="Times New Roman"/>
                <w:color w:val="333333"/>
                <w:sz w:val="24"/>
                <w:szCs w:val="24"/>
                <w:lang w:eastAsia="ru-RU"/>
              </w:rPr>
              <w:t>10</w:t>
            </w:r>
            <w:r w:rsidR="000578D4" w:rsidRPr="00341BD9">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341BD9" w:rsidRDefault="00BB1C3F" w:rsidP="00341BD9">
            <w:pPr>
              <w:spacing w:after="150" w:line="240" w:lineRule="auto"/>
              <w:rPr>
                <w:rFonts w:ascii="Times New Roman" w:eastAsia="Times New Roman" w:hAnsi="Times New Roman" w:cs="Times New Roman"/>
                <w:color w:val="000000" w:themeColor="text1"/>
                <w:sz w:val="24"/>
                <w:szCs w:val="24"/>
                <w:lang w:eastAsia="ru-RU"/>
              </w:rPr>
            </w:pPr>
            <w:r w:rsidRPr="00341BD9">
              <w:rPr>
                <w:rFonts w:ascii="Times New Roman" w:hAnsi="Times New Roman" w:cs="Times New Roman"/>
                <w:sz w:val="24"/>
                <w:szCs w:val="24"/>
              </w:rPr>
              <w:t>Моя семья. Развитие навыков диалогической речи.</w:t>
            </w:r>
            <w:r w:rsidR="00341BD9" w:rsidRPr="00341BD9">
              <w:rPr>
                <w:rFonts w:ascii="Times New Roman" w:hAnsi="Times New Roman" w:cs="Times New Roman"/>
                <w:sz w:val="24"/>
                <w:szCs w:val="24"/>
              </w:rPr>
              <w:t xml:space="preserve"> Изучаем названия цветов. </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A764F7" w:rsidRDefault="000578D4"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0578D4" w:rsidRPr="00822A70" w:rsidTr="00064FFA">
        <w:tc>
          <w:tcPr>
            <w:tcW w:w="11344" w:type="dxa"/>
            <w:gridSpan w:val="1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40420" w:rsidRPr="00740420" w:rsidRDefault="000578D4" w:rsidP="00740420">
            <w:pPr>
              <w:pStyle w:val="a3"/>
              <w:shd w:val="clear" w:color="auto" w:fill="FFFFFF" w:themeFill="background1"/>
              <w:spacing w:before="90" w:beforeAutospacing="0" w:after="90" w:afterAutospacing="0"/>
              <w:rPr>
                <w:color w:val="212529"/>
              </w:rPr>
            </w:pPr>
            <w:r w:rsidRPr="00740420">
              <w:rPr>
                <w:rFonts w:ascii="Helvetica" w:hAnsi="Helvetica" w:cs="Helvetica"/>
                <w:b/>
                <w:bCs/>
                <w:color w:val="333333"/>
                <w:sz w:val="21"/>
                <w:szCs w:val="21"/>
              </w:rPr>
              <w:t xml:space="preserve">              </w:t>
            </w:r>
            <w:r w:rsidR="00740420" w:rsidRPr="00740420">
              <w:rPr>
                <w:rStyle w:val="a4"/>
                <w:color w:val="212529"/>
              </w:rPr>
              <w:t>Модуль 1 «Мой дом!»</w:t>
            </w:r>
            <w:r w:rsidR="00740420">
              <w:rPr>
                <w:rStyle w:val="a4"/>
                <w:color w:val="212529"/>
              </w:rPr>
              <w:t xml:space="preserve">              12</w:t>
            </w:r>
          </w:p>
          <w:p w:rsidR="000578D4" w:rsidRPr="00822A70" w:rsidRDefault="000578D4" w:rsidP="00137C91">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7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0578D4" w:rsidP="00441B87">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r w:rsidR="00441B87" w:rsidRPr="0056199B">
              <w:rPr>
                <w:rFonts w:ascii="Times New Roman" w:eastAsia="Times New Roman" w:hAnsi="Times New Roman" w:cs="Times New Roman"/>
                <w:color w:val="333333"/>
                <w:sz w:val="24"/>
                <w:szCs w:val="24"/>
                <w:lang w:eastAsia="ru-RU"/>
              </w:rPr>
              <w:t>1</w:t>
            </w:r>
            <w:r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32047E"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Мой дом. Введение лексики «мебель»</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9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12</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816525"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Мой дом. Закрепление лексики.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9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13</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B82D0B"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bdr w:val="none" w:sz="0" w:space="0" w:color="auto" w:frame="1"/>
                <w:shd w:val="clear" w:color="auto" w:fill="FFFFFF"/>
              </w:rPr>
              <w:t xml:space="preserve">Где </w:t>
            </w:r>
            <w:proofErr w:type="spellStart"/>
            <w:r w:rsidRPr="0056199B">
              <w:rPr>
                <w:rFonts w:ascii="Times New Roman" w:hAnsi="Times New Roman" w:cs="Times New Roman"/>
                <w:color w:val="000000"/>
                <w:sz w:val="24"/>
                <w:szCs w:val="24"/>
                <w:bdr w:val="none" w:sz="0" w:space="0" w:color="auto" w:frame="1"/>
                <w:shd w:val="clear" w:color="auto" w:fill="FFFFFF"/>
              </w:rPr>
              <w:t>Чаклз</w:t>
            </w:r>
            <w:proofErr w:type="spellEnd"/>
            <w:r w:rsidRPr="0056199B">
              <w:rPr>
                <w:rFonts w:ascii="Times New Roman" w:hAnsi="Times New Roman" w:cs="Times New Roman"/>
                <w:color w:val="000000"/>
                <w:sz w:val="24"/>
                <w:szCs w:val="24"/>
                <w:bdr w:val="none" w:sz="0" w:space="0" w:color="auto" w:frame="1"/>
                <w:shd w:val="clear" w:color="auto" w:fill="FFFFFF"/>
              </w:rPr>
              <w:t>? Введение лексики «комнаты»</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7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14</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6A793B"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 xml:space="preserve">Где </w:t>
            </w:r>
            <w:proofErr w:type="spellStart"/>
            <w:r w:rsidRPr="0056199B">
              <w:rPr>
                <w:rFonts w:ascii="Times New Roman" w:hAnsi="Times New Roman" w:cs="Times New Roman"/>
                <w:color w:val="000000"/>
                <w:sz w:val="24"/>
                <w:szCs w:val="24"/>
                <w:shd w:val="clear" w:color="auto" w:fill="FFFFFF"/>
              </w:rPr>
              <w:t>Чаклз</w:t>
            </w:r>
            <w:proofErr w:type="spellEnd"/>
            <w:r w:rsidRPr="0056199B">
              <w:rPr>
                <w:rFonts w:ascii="Times New Roman" w:hAnsi="Times New Roman" w:cs="Times New Roman"/>
                <w:color w:val="000000"/>
                <w:sz w:val="24"/>
                <w:szCs w:val="24"/>
                <w:shd w:val="clear" w:color="auto" w:fill="FFFFFF"/>
              </w:rPr>
              <w:t xml:space="preserve">? </w:t>
            </w:r>
            <w:proofErr w:type="spellStart"/>
            <w:r w:rsidRPr="0056199B">
              <w:rPr>
                <w:rFonts w:ascii="Times New Roman" w:hAnsi="Times New Roman" w:cs="Times New Roman"/>
                <w:color w:val="000000"/>
                <w:sz w:val="24"/>
                <w:szCs w:val="24"/>
                <w:shd w:val="clear" w:color="auto" w:fill="FFFFFF"/>
              </w:rPr>
              <w:t>Аудирование</w:t>
            </w:r>
            <w:proofErr w:type="spellEnd"/>
            <w:r w:rsidRPr="0056199B">
              <w:rPr>
                <w:rFonts w:ascii="Times New Roman" w:hAnsi="Times New Roman" w:cs="Times New Roman"/>
                <w:color w:val="000000"/>
                <w:sz w:val="24"/>
                <w:szCs w:val="24"/>
                <w:shd w:val="clear" w:color="auto" w:fill="FFFFFF"/>
              </w:rPr>
              <w:t xml:space="preserve"> и чтение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15</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5B3352"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В ванной. Введение лексики «комнаты и мебель»</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405"/>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16</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56199B" w:rsidRDefault="008B1DD6"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Правила чтения «e», «ее»</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p>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56199B" w:rsidRDefault="000578D4" w:rsidP="00064FFA">
            <w:pPr>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Default="000578D4" w:rsidP="00064FF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270"/>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17</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56199B" w:rsidRDefault="00ED2F73"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Портфолио «Моя комната». Веселимся в школе</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0578D4" w:rsidRPr="0056199B" w:rsidRDefault="00CC2104"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525"/>
        </w:trPr>
        <w:tc>
          <w:tcPr>
            <w:tcW w:w="739"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18</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56199B" w:rsidRDefault="00267452"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Страноведение. Сады в Великобритании и России</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lastRenderedPageBreak/>
              <w:t>19</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996D63"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Чтение сказки «Деревенская и городская мыши»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13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0578D4" w:rsidP="00441B87">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2</w:t>
            </w:r>
            <w:r w:rsidR="00441B87" w:rsidRPr="0056199B">
              <w:rPr>
                <w:rFonts w:ascii="Times New Roman" w:eastAsia="Times New Roman" w:hAnsi="Times New Roman" w:cs="Times New Roman"/>
                <w:color w:val="333333"/>
                <w:sz w:val="24"/>
                <w:szCs w:val="24"/>
                <w:lang w:eastAsia="ru-RU"/>
              </w:rPr>
              <w:t>0</w:t>
            </w:r>
            <w:r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58034C"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hAnsi="Times New Roman" w:cs="Times New Roman"/>
                <w:color w:val="000000"/>
                <w:sz w:val="24"/>
                <w:szCs w:val="24"/>
                <w:shd w:val="clear" w:color="auto" w:fill="FFFFFF"/>
              </w:rPr>
              <w:t>Теперь я знаю. Обобщение и закрепление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0578D4" w:rsidP="00441B87">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2</w:t>
            </w:r>
            <w:r w:rsidR="00441B87" w:rsidRPr="0056199B">
              <w:rPr>
                <w:rFonts w:ascii="Times New Roman" w:eastAsia="Times New Roman" w:hAnsi="Times New Roman" w:cs="Times New Roman"/>
                <w:color w:val="333333"/>
                <w:sz w:val="24"/>
                <w:szCs w:val="24"/>
                <w:lang w:eastAsia="ru-RU"/>
              </w:rPr>
              <w:t>1</w:t>
            </w:r>
            <w:r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6199B" w:rsidRDefault="001325C6"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eastAsia="Times New Roman" w:hAnsi="Times New Roman" w:cs="Times New Roman"/>
                <w:color w:val="000000" w:themeColor="text1"/>
                <w:sz w:val="24"/>
                <w:szCs w:val="24"/>
                <w:lang w:eastAsia="ru-RU"/>
              </w:rPr>
              <w:t xml:space="preserve">Повторительно-обобщающий урок по модулю </w:t>
            </w:r>
            <w:r w:rsidR="005A5D77" w:rsidRPr="0056199B">
              <w:rPr>
                <w:rFonts w:ascii="Times New Roman" w:eastAsia="Times New Roman" w:hAnsi="Times New Roman" w:cs="Times New Roman"/>
                <w:color w:val="000000" w:themeColor="text1"/>
                <w:sz w:val="24"/>
                <w:szCs w:val="24"/>
                <w:lang w:eastAsia="ru-RU"/>
              </w:rPr>
              <w:t>№</w:t>
            </w:r>
            <w:r w:rsidRPr="0056199B">
              <w:rPr>
                <w:rFonts w:ascii="Times New Roman" w:eastAsia="Times New Roman" w:hAnsi="Times New Roman" w:cs="Times New Roman"/>
                <w:color w:val="000000" w:themeColor="text1"/>
                <w:sz w:val="24"/>
                <w:szCs w:val="24"/>
                <w:lang w:eastAsia="ru-RU"/>
              </w:rPr>
              <w:t>1.</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255"/>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56199B" w:rsidRDefault="00441B8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22</w:t>
            </w:r>
            <w:r w:rsidR="000578D4" w:rsidRPr="0056199B">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56199B" w:rsidRDefault="00AB2C02" w:rsidP="00064FFA">
            <w:pPr>
              <w:spacing w:after="150" w:line="240" w:lineRule="auto"/>
              <w:rPr>
                <w:rFonts w:ascii="Times New Roman" w:eastAsia="Times New Roman" w:hAnsi="Times New Roman" w:cs="Times New Roman"/>
                <w:color w:val="000000" w:themeColor="text1"/>
                <w:sz w:val="24"/>
                <w:szCs w:val="24"/>
                <w:lang w:eastAsia="ru-RU"/>
              </w:rPr>
            </w:pPr>
            <w:r w:rsidRPr="0056199B">
              <w:rPr>
                <w:rFonts w:ascii="Times New Roman" w:eastAsia="Times New Roman" w:hAnsi="Times New Roman" w:cs="Times New Roman"/>
                <w:color w:val="000000" w:themeColor="text1"/>
                <w:sz w:val="24"/>
                <w:szCs w:val="24"/>
                <w:lang w:eastAsia="ru-RU"/>
              </w:rPr>
              <w:t>Контрольная работа</w:t>
            </w:r>
            <w:r w:rsidR="005A5D77" w:rsidRPr="0056199B">
              <w:rPr>
                <w:rFonts w:ascii="Times New Roman" w:eastAsia="Times New Roman" w:hAnsi="Times New Roman" w:cs="Times New Roman"/>
                <w:color w:val="000000" w:themeColor="text1"/>
                <w:sz w:val="24"/>
                <w:szCs w:val="24"/>
                <w:lang w:eastAsia="ru-RU"/>
              </w:rPr>
              <w:t xml:space="preserve"> по модулю №1.</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56199B" w:rsidRDefault="000578D4"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56199B" w:rsidRDefault="005A5D77" w:rsidP="00064FFA">
            <w:pPr>
              <w:spacing w:after="150" w:line="240" w:lineRule="auto"/>
              <w:rPr>
                <w:rFonts w:ascii="Times New Roman" w:eastAsia="Times New Roman" w:hAnsi="Times New Roman" w:cs="Times New Roman"/>
                <w:color w:val="333333"/>
                <w:sz w:val="24"/>
                <w:szCs w:val="24"/>
                <w:lang w:eastAsia="ru-RU"/>
              </w:rPr>
            </w:pPr>
            <w:r w:rsidRPr="0056199B">
              <w:rPr>
                <w:rFonts w:ascii="Times New Roman" w:eastAsia="Times New Roman" w:hAnsi="Times New Roman" w:cs="Times New Roman"/>
                <w:color w:val="333333"/>
                <w:sz w:val="24"/>
                <w:szCs w:val="24"/>
                <w:lang w:eastAsia="ru-RU"/>
              </w:rPr>
              <w:t xml:space="preserve">      1</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064FFA" w:rsidRPr="00822A70" w:rsidTr="00064FFA">
        <w:trPr>
          <w:trHeight w:val="613"/>
        </w:trPr>
        <w:tc>
          <w:tcPr>
            <w:tcW w:w="11344" w:type="dxa"/>
            <w:gridSpan w:val="15"/>
            <w:tcBorders>
              <w:top w:val="single" w:sz="4" w:space="0" w:color="auto"/>
              <w:left w:val="single" w:sz="6" w:space="0" w:color="00000A"/>
              <w:right w:val="single" w:sz="6" w:space="0" w:color="00000A"/>
            </w:tcBorders>
            <w:shd w:val="clear" w:color="auto" w:fill="FFFFFF"/>
            <w:tcMar>
              <w:top w:w="0" w:type="dxa"/>
              <w:left w:w="115" w:type="dxa"/>
              <w:bottom w:w="0" w:type="dxa"/>
              <w:right w:w="115" w:type="dxa"/>
            </w:tcMar>
          </w:tcPr>
          <w:p w:rsidR="00064FFA" w:rsidRPr="00064FFA" w:rsidRDefault="00064FFA" w:rsidP="00064FFA">
            <w:pPr>
              <w:spacing w:after="150" w:line="240" w:lineRule="auto"/>
              <w:rPr>
                <w:rFonts w:ascii="Helvetica" w:eastAsia="Times New Roman" w:hAnsi="Helvetica" w:cs="Helvetica"/>
                <w:color w:val="333333"/>
                <w:sz w:val="21"/>
                <w:szCs w:val="21"/>
                <w:lang w:eastAsia="ru-RU"/>
              </w:rPr>
            </w:pPr>
            <w:r w:rsidRPr="00064FFA">
              <w:rPr>
                <w:rFonts w:ascii="Times New Roman" w:hAnsi="Times New Roman" w:cs="Times New Roman"/>
                <w:b/>
                <w:bCs/>
                <w:color w:val="000000"/>
                <w:sz w:val="24"/>
                <w:szCs w:val="24"/>
                <w:shd w:val="clear" w:color="auto" w:fill="FFFFFF"/>
              </w:rPr>
              <w:t>Модуль 2</w:t>
            </w:r>
            <w:r>
              <w:rPr>
                <w:rFonts w:ascii="Arial" w:hAnsi="Arial" w:cs="Arial"/>
                <w:b/>
                <w:bCs/>
                <w:color w:val="000000"/>
                <w:shd w:val="clear" w:color="auto" w:fill="FFFFFF"/>
              </w:rPr>
              <w:t xml:space="preserve"> </w:t>
            </w:r>
            <w:r w:rsidRPr="00064FFA">
              <w:rPr>
                <w:rStyle w:val="a4"/>
                <w:rFonts w:ascii="Times New Roman" w:hAnsi="Times New Roman" w:cs="Times New Roman"/>
                <w:color w:val="212529"/>
                <w:sz w:val="24"/>
                <w:szCs w:val="24"/>
              </w:rPr>
              <w:t>«Мой день рождения!»</w:t>
            </w:r>
            <w:r>
              <w:rPr>
                <w:rFonts w:ascii="Helvetica" w:eastAsia="Times New Roman" w:hAnsi="Helvetica" w:cs="Helvetica"/>
                <w:color w:val="333333"/>
                <w:sz w:val="21"/>
                <w:szCs w:val="21"/>
                <w:lang w:eastAsia="ru-RU"/>
              </w:rPr>
              <w:t xml:space="preserve">      </w:t>
            </w:r>
            <w:r w:rsidRPr="00064FFA">
              <w:rPr>
                <w:rFonts w:ascii="Times New Roman" w:eastAsia="Times New Roman" w:hAnsi="Times New Roman" w:cs="Times New Roman"/>
                <w:b/>
                <w:color w:val="333333"/>
                <w:sz w:val="24"/>
                <w:szCs w:val="24"/>
                <w:lang w:eastAsia="ru-RU"/>
              </w:rPr>
              <w:t>11</w:t>
            </w:r>
          </w:p>
        </w:tc>
      </w:tr>
      <w:tr w:rsidR="007262B9" w:rsidRPr="00822A70" w:rsidTr="007262B9">
        <w:trPr>
          <w:trHeight w:val="4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23</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953CF1"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Мой день рождения. Введение лексики «Числа 1-10»</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12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24</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F34021"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Мой день рождения. Закрепление лексики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360"/>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25</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ED4370" w:rsidRDefault="00561DCC"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Вкусный шоколад. Введение лексики «еда»</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ED4370" w:rsidRDefault="000578D4" w:rsidP="00064FFA">
            <w:pPr>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645"/>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26</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ED4370" w:rsidRDefault="00054DAD"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 xml:space="preserve">Вкусный шоколад. </w:t>
            </w:r>
            <w:proofErr w:type="spellStart"/>
            <w:r w:rsidRPr="00ED4370">
              <w:rPr>
                <w:rFonts w:ascii="Times New Roman" w:hAnsi="Times New Roman" w:cs="Times New Roman"/>
                <w:color w:val="000000"/>
                <w:sz w:val="24"/>
                <w:szCs w:val="24"/>
                <w:shd w:val="clear" w:color="auto" w:fill="FFFFFF"/>
              </w:rPr>
              <w:t>Аудирование</w:t>
            </w:r>
            <w:proofErr w:type="spellEnd"/>
            <w:r w:rsidRPr="00ED4370">
              <w:rPr>
                <w:rFonts w:ascii="Times New Roman" w:hAnsi="Times New Roman" w:cs="Times New Roman"/>
                <w:color w:val="000000"/>
                <w:sz w:val="24"/>
                <w:szCs w:val="24"/>
                <w:shd w:val="clear" w:color="auto" w:fill="FFFFFF"/>
              </w:rPr>
              <w:t xml:space="preserve"> и чтение</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555"/>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27</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ED4370" w:rsidRDefault="00D065C5"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Моя любимая еда. Введение лексики.</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450"/>
        </w:trPr>
        <w:tc>
          <w:tcPr>
            <w:tcW w:w="739"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28</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ED4370" w:rsidRDefault="00FD25D4"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«Я люблю», «Я не люблю». Правила чтения «c», «</w:t>
            </w:r>
            <w:proofErr w:type="spellStart"/>
            <w:r w:rsidRPr="00ED4370">
              <w:rPr>
                <w:rFonts w:ascii="Times New Roman" w:hAnsi="Times New Roman" w:cs="Times New Roman"/>
                <w:color w:val="000000"/>
                <w:sz w:val="24"/>
                <w:szCs w:val="24"/>
                <w:shd w:val="clear" w:color="auto" w:fill="FFFFFF"/>
              </w:rPr>
              <w:t>ch</w:t>
            </w:r>
            <w:proofErr w:type="spellEnd"/>
            <w:r w:rsidRPr="00ED4370">
              <w:rPr>
                <w:rFonts w:ascii="Times New Roman" w:hAnsi="Times New Roman" w:cs="Times New Roman"/>
                <w:color w:val="000000"/>
                <w:sz w:val="24"/>
                <w:szCs w:val="24"/>
                <w:shd w:val="clear" w:color="auto" w:fill="FFFFFF"/>
              </w:rPr>
              <w:t>»</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1</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0578D4" w:rsidRPr="00ED4370" w:rsidRDefault="000050AE"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E611C0"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29</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5E532B" w:rsidP="00064FFA">
            <w:pPr>
              <w:spacing w:after="150" w:line="240" w:lineRule="auto"/>
              <w:rPr>
                <w:rFonts w:ascii="Times New Roman" w:eastAsia="Times New Roman" w:hAnsi="Times New Roman" w:cs="Times New Roman"/>
                <w:color w:val="000000" w:themeColor="text1"/>
                <w:sz w:val="24"/>
                <w:szCs w:val="24"/>
                <w:lang w:eastAsia="ru-RU"/>
              </w:rPr>
            </w:pPr>
            <w:r w:rsidRPr="00ED4370">
              <w:rPr>
                <w:rFonts w:ascii="Times New Roman" w:hAnsi="Times New Roman" w:cs="Times New Roman"/>
                <w:color w:val="000000"/>
                <w:sz w:val="24"/>
                <w:szCs w:val="24"/>
                <w:shd w:val="clear" w:color="auto" w:fill="FFFFFF"/>
              </w:rPr>
              <w:t>Портфолио «Моя любимая еда». Веселимся в школе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45"/>
        </w:trPr>
        <w:tc>
          <w:tcPr>
            <w:tcW w:w="739"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611C0" w:rsidRPr="00ED4370" w:rsidRDefault="00085303"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30.</w:t>
            </w:r>
          </w:p>
        </w:tc>
        <w:tc>
          <w:tcPr>
            <w:tcW w:w="3031" w:type="dxa"/>
            <w:tcBorders>
              <w:top w:val="single" w:sz="6" w:space="0" w:color="00000A"/>
              <w:left w:val="single" w:sz="4" w:space="0" w:color="auto"/>
              <w:bottom w:val="single" w:sz="6" w:space="0" w:color="00000A"/>
              <w:right w:val="single" w:sz="4" w:space="0" w:color="auto"/>
            </w:tcBorders>
            <w:shd w:val="clear" w:color="auto" w:fill="FFFFFF"/>
          </w:tcPr>
          <w:p w:rsidR="00E611C0" w:rsidRPr="00ED4370" w:rsidRDefault="00F4130C"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hAnsi="Times New Roman" w:cs="Times New Roman"/>
                <w:color w:val="000000"/>
                <w:sz w:val="24"/>
                <w:szCs w:val="24"/>
                <w:shd w:val="clear" w:color="auto" w:fill="FFFFFF"/>
              </w:rPr>
              <w:t>Страноведение. Еда в Великобритании и России. </w:t>
            </w:r>
          </w:p>
        </w:tc>
        <w:tc>
          <w:tcPr>
            <w:tcW w:w="813" w:type="dxa"/>
            <w:gridSpan w:val="4"/>
            <w:tcBorders>
              <w:top w:val="single" w:sz="6" w:space="0" w:color="00000A"/>
              <w:left w:val="single" w:sz="4" w:space="0" w:color="auto"/>
              <w:bottom w:val="single" w:sz="6" w:space="0" w:color="00000A"/>
              <w:right w:val="single" w:sz="4" w:space="0" w:color="auto"/>
            </w:tcBorders>
            <w:shd w:val="clear" w:color="auto" w:fill="FFFFFF"/>
          </w:tcPr>
          <w:p w:rsidR="00E611C0" w:rsidRPr="00ED4370" w:rsidRDefault="000050AE"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E611C0" w:rsidRPr="00ED4370" w:rsidRDefault="000050AE"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E611C0" w:rsidRPr="00822A70" w:rsidRDefault="000050AE"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4" w:space="0" w:color="auto"/>
              <w:bottom w:val="single" w:sz="6" w:space="0" w:color="00000A"/>
              <w:right w:val="single" w:sz="4" w:space="0" w:color="auto"/>
            </w:tcBorders>
            <w:shd w:val="clear" w:color="auto" w:fill="FFFFFF"/>
          </w:tcPr>
          <w:p w:rsidR="00E611C0" w:rsidRPr="00822A70" w:rsidRDefault="00E611C0"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Pr>
          <w:p w:rsidR="00E611C0" w:rsidRPr="00822A70" w:rsidRDefault="00E611C0"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E611C0" w:rsidRPr="00822A70" w:rsidRDefault="00E611C0"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589"/>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0578D4" w:rsidP="00085303">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lastRenderedPageBreak/>
              <w:t>3</w:t>
            </w:r>
            <w:r w:rsidR="00085303" w:rsidRPr="00ED4370">
              <w:rPr>
                <w:rFonts w:ascii="Times New Roman" w:eastAsia="Times New Roman" w:hAnsi="Times New Roman" w:cs="Times New Roman"/>
                <w:color w:val="333333"/>
                <w:sz w:val="24"/>
                <w:szCs w:val="24"/>
                <w:lang w:eastAsia="ru-RU"/>
              </w:rPr>
              <w:t>1</w:t>
            </w:r>
            <w:r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4B6C7C" w:rsidP="00085303">
            <w:pPr>
              <w:spacing w:after="100" w:afterAutospacing="1" w:line="306" w:lineRule="atLeast"/>
              <w:jc w:val="center"/>
              <w:rPr>
                <w:rFonts w:ascii="Times New Roman" w:eastAsia="Times New Roman" w:hAnsi="Times New Roman" w:cs="Times New Roman"/>
                <w:sz w:val="24"/>
                <w:szCs w:val="24"/>
                <w:lang w:eastAsia="ru-RU"/>
              </w:rPr>
            </w:pPr>
            <w:r w:rsidRPr="00ED4370">
              <w:rPr>
                <w:rFonts w:ascii="Times New Roman" w:hAnsi="Times New Roman" w:cs="Times New Roman"/>
                <w:color w:val="000000"/>
                <w:sz w:val="24"/>
                <w:szCs w:val="24"/>
                <w:shd w:val="clear" w:color="auto" w:fill="FFFFFF"/>
              </w:rPr>
              <w:t>Чтение сказки «Деревенская и городская мыши»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22"/>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085303"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32</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85303" w:rsidRPr="00ED4370" w:rsidRDefault="00B84E31" w:rsidP="00085303">
            <w:pPr>
              <w:spacing w:after="100" w:afterAutospacing="1" w:line="306" w:lineRule="atLeast"/>
              <w:jc w:val="center"/>
              <w:rPr>
                <w:rFonts w:ascii="Times New Roman" w:eastAsia="Times New Roman" w:hAnsi="Times New Roman" w:cs="Times New Roman"/>
                <w:sz w:val="24"/>
                <w:szCs w:val="24"/>
                <w:lang w:eastAsia="ru-RU"/>
              </w:rPr>
            </w:pPr>
            <w:r w:rsidRPr="00ED4370">
              <w:rPr>
                <w:rFonts w:ascii="Times New Roman" w:hAnsi="Times New Roman" w:cs="Times New Roman"/>
                <w:color w:val="000000"/>
                <w:sz w:val="24"/>
                <w:szCs w:val="24"/>
                <w:shd w:val="clear" w:color="auto" w:fill="FFFFFF"/>
              </w:rPr>
              <w:t>Теперь я знаю. Обобщение и закрепление</w:t>
            </w:r>
            <w:r w:rsidR="000578D4" w:rsidRPr="00ED4370">
              <w:rPr>
                <w:rFonts w:ascii="Times New Roman" w:eastAsia="Times New Roman" w:hAnsi="Times New Roman" w:cs="Times New Roman"/>
                <w:sz w:val="24"/>
                <w:szCs w:val="24"/>
                <w:lang w:eastAsia="ru-RU"/>
              </w:rPr>
              <w:t>.</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15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085303"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33</w:t>
            </w:r>
            <w:r w:rsidR="000578D4" w:rsidRPr="00ED4370">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ED4370" w:rsidRDefault="00813DCB" w:rsidP="00813DCB">
            <w:pPr>
              <w:spacing w:after="100" w:afterAutospacing="1" w:line="306" w:lineRule="atLeast"/>
              <w:jc w:val="center"/>
              <w:rPr>
                <w:rFonts w:ascii="Times New Roman" w:eastAsia="Times New Roman" w:hAnsi="Times New Roman" w:cs="Times New Roman"/>
                <w:sz w:val="24"/>
                <w:szCs w:val="24"/>
                <w:lang w:eastAsia="ru-RU"/>
              </w:rPr>
            </w:pPr>
            <w:r w:rsidRPr="00ED4370">
              <w:rPr>
                <w:rFonts w:ascii="Times New Roman" w:eastAsia="Times New Roman" w:hAnsi="Times New Roman" w:cs="Times New Roman"/>
                <w:color w:val="000000" w:themeColor="text1"/>
                <w:sz w:val="24"/>
                <w:szCs w:val="24"/>
                <w:lang w:eastAsia="ru-RU"/>
              </w:rPr>
              <w:t>Контрольная работа по модулю №2.</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ED4370" w:rsidRDefault="000578D4" w:rsidP="00064FFA">
            <w:pPr>
              <w:spacing w:after="150" w:line="240" w:lineRule="auto"/>
              <w:rPr>
                <w:rFonts w:ascii="Times New Roman" w:eastAsia="Times New Roman" w:hAnsi="Times New Roman" w:cs="Times New Roman"/>
                <w:color w:val="333333"/>
                <w:sz w:val="24"/>
                <w:szCs w:val="24"/>
                <w:lang w:eastAsia="ru-RU"/>
              </w:rPr>
            </w:pPr>
            <w:r w:rsidRPr="00ED4370">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ED4370" w:rsidRDefault="000050AE"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1</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E802B7" w:rsidRPr="00822A70" w:rsidTr="00E802B7">
        <w:trPr>
          <w:trHeight w:val="421"/>
        </w:trPr>
        <w:tc>
          <w:tcPr>
            <w:tcW w:w="11344" w:type="dxa"/>
            <w:gridSpan w:val="15"/>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02B7" w:rsidRPr="00E802B7" w:rsidRDefault="00E802B7" w:rsidP="00E802B7">
            <w:pPr>
              <w:spacing w:after="100" w:afterAutospacing="1" w:line="306" w:lineRule="atLeast"/>
              <w:rPr>
                <w:rFonts w:ascii="Times New Roman" w:eastAsia="Times New Roman" w:hAnsi="Times New Roman" w:cs="Times New Roman"/>
                <w:sz w:val="24"/>
                <w:szCs w:val="24"/>
                <w:lang w:eastAsia="ru-RU"/>
              </w:rPr>
            </w:pPr>
            <w:r>
              <w:rPr>
                <w:rStyle w:val="a4"/>
                <w:rFonts w:ascii="Times New Roman" w:hAnsi="Times New Roman" w:cs="Times New Roman"/>
                <w:color w:val="212529"/>
                <w:sz w:val="24"/>
                <w:szCs w:val="24"/>
              </w:rPr>
              <w:t>Модуль 3 «Мои животные!                  11</w:t>
            </w:r>
          </w:p>
        </w:tc>
      </w:tr>
      <w:tr w:rsidR="007262B9" w:rsidRPr="00822A70" w:rsidTr="007262B9">
        <w:trPr>
          <w:trHeight w:val="13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E802B7"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34</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7C51DF"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Мои животные. Введение лексики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9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E802B7"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35</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A86541"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 xml:space="preserve">Мои животные. Практика говорения и </w:t>
            </w:r>
            <w:proofErr w:type="spellStart"/>
            <w:r w:rsidRPr="00940EE4">
              <w:rPr>
                <w:rFonts w:ascii="Times New Roman" w:hAnsi="Times New Roman" w:cs="Times New Roman"/>
                <w:color w:val="000000"/>
                <w:sz w:val="24"/>
                <w:szCs w:val="24"/>
                <w:shd w:val="clear" w:color="auto" w:fill="FFFFFF"/>
              </w:rPr>
              <w:t>аудирования</w:t>
            </w:r>
            <w:proofErr w:type="spellEnd"/>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51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E802B7"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36</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CF331D" w:rsidP="00064FFA">
            <w:pPr>
              <w:spacing w:after="150" w:line="240" w:lineRule="auto"/>
              <w:rPr>
                <w:rFonts w:ascii="Times New Roman" w:eastAsia="Times New Roman" w:hAnsi="Times New Roman" w:cs="Times New Roman"/>
                <w:color w:val="000000" w:themeColor="text1"/>
                <w:sz w:val="24"/>
                <w:szCs w:val="24"/>
                <w:lang w:eastAsia="ru-RU"/>
              </w:rPr>
            </w:pPr>
            <w:r w:rsidRPr="00940EE4">
              <w:rPr>
                <w:rFonts w:ascii="Times New Roman" w:hAnsi="Times New Roman" w:cs="Times New Roman"/>
                <w:color w:val="000000"/>
                <w:sz w:val="24"/>
                <w:szCs w:val="24"/>
                <w:shd w:val="clear" w:color="auto" w:fill="FFFFFF"/>
              </w:rPr>
              <w:t>Я умею прыгать. Введение лексики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050AE">
            <w:pPr>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r w:rsidR="000050AE" w:rsidRPr="00940EE4">
              <w:rPr>
                <w:rFonts w:ascii="Times New Roman" w:eastAsia="Times New Roman" w:hAnsi="Times New Roman" w:cs="Times New Roman"/>
                <w:color w:val="333333"/>
                <w:sz w:val="24"/>
                <w:szCs w:val="24"/>
                <w:lang w:eastAsia="ru-RU"/>
              </w:rPr>
              <w:t>-</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EE4" w:rsidRDefault="000578D4" w:rsidP="00064FFA">
            <w:pPr>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844"/>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E802B7"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37</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BF141B"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 xml:space="preserve">Я умею прыгать. Практика </w:t>
            </w:r>
            <w:proofErr w:type="spellStart"/>
            <w:r w:rsidRPr="00940EE4">
              <w:rPr>
                <w:rFonts w:ascii="Times New Roman" w:hAnsi="Times New Roman" w:cs="Times New Roman"/>
                <w:color w:val="000000"/>
                <w:sz w:val="24"/>
                <w:szCs w:val="24"/>
                <w:shd w:val="clear" w:color="auto" w:fill="FFFFFF"/>
              </w:rPr>
              <w:t>аудирования</w:t>
            </w:r>
            <w:proofErr w:type="spellEnd"/>
            <w:r w:rsidRPr="00940EE4">
              <w:rPr>
                <w:rFonts w:ascii="Times New Roman" w:hAnsi="Times New Roman" w:cs="Times New Roman"/>
                <w:color w:val="000000"/>
                <w:sz w:val="24"/>
                <w:szCs w:val="24"/>
                <w:shd w:val="clear" w:color="auto" w:fill="FFFFFF"/>
              </w:rPr>
              <w:t xml:space="preserve"> и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050AE">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r w:rsidR="000050AE" w:rsidRPr="00940EE4">
              <w:rPr>
                <w:rFonts w:ascii="Times New Roman" w:eastAsia="Times New Roman" w:hAnsi="Times New Roman" w:cs="Times New Roman"/>
                <w:color w:val="333333"/>
                <w:sz w:val="24"/>
                <w:szCs w:val="24"/>
                <w:lang w:eastAsia="ru-RU"/>
              </w:rPr>
              <w:t>-</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EE4" w:rsidRDefault="000578D4" w:rsidP="00064FFA">
            <w:pPr>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36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E802B7"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38</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EC5E8F"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В цирке. Введение лексики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rPr>
                <w:rFonts w:ascii="Times New Roman" w:eastAsia="Times New Roman" w:hAnsi="Times New Roman" w:cs="Times New Roman"/>
                <w:color w:val="333333"/>
                <w:sz w:val="24"/>
                <w:szCs w:val="24"/>
                <w:lang w:eastAsia="ru-RU"/>
              </w:rPr>
            </w:pPr>
          </w:p>
          <w:p w:rsidR="000578D4" w:rsidRPr="00940EE4" w:rsidRDefault="000050AE"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EE4" w:rsidRDefault="000578D4" w:rsidP="00064FFA">
            <w:pPr>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r w:rsidR="00C40523" w:rsidRPr="00940EE4">
              <w:rPr>
                <w:rFonts w:ascii="Times New Roman" w:eastAsia="Times New Roman" w:hAnsi="Times New Roman" w:cs="Times New Roman"/>
                <w:color w:val="333333"/>
                <w:sz w:val="24"/>
                <w:szCs w:val="24"/>
                <w:lang w:eastAsia="ru-RU"/>
              </w:rPr>
              <w:t xml:space="preserve"> </w:t>
            </w:r>
            <w:r w:rsidRPr="00940EE4">
              <w:rPr>
                <w:rFonts w:ascii="Times New Roman" w:eastAsia="Times New Roman" w:hAnsi="Times New Roman" w:cs="Times New Roman"/>
                <w:color w:val="333333"/>
                <w:sz w:val="24"/>
                <w:szCs w:val="24"/>
                <w:lang w:eastAsia="ru-RU"/>
              </w:rPr>
              <w:t xml:space="preserve"> 0</w:t>
            </w:r>
          </w:p>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164"/>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940EE4" w:rsidRDefault="00E802B7"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39</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940EE4" w:rsidRDefault="004866E5" w:rsidP="000050AE">
            <w:pPr>
              <w:spacing w:after="100" w:afterAutospacing="1" w:line="306" w:lineRule="atLeast"/>
              <w:jc w:val="center"/>
              <w:rPr>
                <w:rFonts w:ascii="Times New Roman" w:eastAsia="Times New Roman" w:hAnsi="Times New Roman" w:cs="Times New Roman"/>
                <w:sz w:val="24"/>
                <w:szCs w:val="24"/>
                <w:lang w:val="en-US" w:eastAsia="ru-RU"/>
              </w:rPr>
            </w:pPr>
            <w:r w:rsidRPr="00940EE4">
              <w:rPr>
                <w:rFonts w:ascii="Times New Roman" w:hAnsi="Times New Roman" w:cs="Times New Roman"/>
                <w:color w:val="000000"/>
                <w:sz w:val="24"/>
                <w:szCs w:val="24"/>
                <w:shd w:val="clear" w:color="auto" w:fill="FFFFFF"/>
              </w:rPr>
              <w:t>Правила чтения «i»</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940EE4" w:rsidRDefault="00C40523"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r w:rsidR="000578D4" w:rsidRPr="00940EE4">
              <w:rPr>
                <w:rFonts w:ascii="Times New Roman" w:eastAsia="Times New Roman" w:hAnsi="Times New Roman" w:cs="Times New Roman"/>
                <w:color w:val="333333"/>
                <w:sz w:val="24"/>
                <w:szCs w:val="24"/>
                <w:lang w:eastAsia="ru-RU"/>
              </w:rPr>
              <w:t>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300"/>
        </w:trPr>
        <w:tc>
          <w:tcPr>
            <w:tcW w:w="739"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940EE4" w:rsidRDefault="000578D4" w:rsidP="00E802B7">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4</w:t>
            </w:r>
            <w:r w:rsidR="00E802B7" w:rsidRPr="00940EE4">
              <w:rPr>
                <w:rFonts w:ascii="Times New Roman" w:eastAsia="Times New Roman" w:hAnsi="Times New Roman" w:cs="Times New Roman"/>
                <w:color w:val="333333"/>
                <w:sz w:val="24"/>
                <w:szCs w:val="24"/>
                <w:lang w:eastAsia="ru-RU"/>
              </w:rPr>
              <w:t>0</w:t>
            </w:r>
            <w:r w:rsidRPr="00940EE4">
              <w:rPr>
                <w:rFonts w:ascii="Times New Roman" w:eastAsia="Times New Roman" w:hAnsi="Times New Roman" w:cs="Times New Roman"/>
                <w:color w:val="333333"/>
                <w:sz w:val="24"/>
                <w:szCs w:val="24"/>
                <w:lang w:eastAsia="ru-RU"/>
              </w:rPr>
              <w:t>.</w:t>
            </w:r>
          </w:p>
        </w:tc>
        <w:tc>
          <w:tcPr>
            <w:tcW w:w="3042"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940EE4" w:rsidRDefault="006568B3"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Портфолио «Что я умею». Веселимся в школе</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E802B7" w:rsidRPr="00822A70" w:rsidTr="007262B9">
        <w:trPr>
          <w:trHeight w:val="120"/>
        </w:trPr>
        <w:tc>
          <w:tcPr>
            <w:tcW w:w="739"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02B7" w:rsidRPr="00940EE4" w:rsidRDefault="000050AE"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41.</w:t>
            </w:r>
          </w:p>
        </w:tc>
        <w:tc>
          <w:tcPr>
            <w:tcW w:w="3042" w:type="dxa"/>
            <w:gridSpan w:val="2"/>
            <w:tcBorders>
              <w:top w:val="single" w:sz="6" w:space="0" w:color="00000A"/>
              <w:left w:val="single" w:sz="4" w:space="0" w:color="auto"/>
              <w:bottom w:val="single" w:sz="6" w:space="0" w:color="00000A"/>
              <w:right w:val="single" w:sz="4" w:space="0" w:color="auto"/>
            </w:tcBorders>
            <w:shd w:val="clear" w:color="auto" w:fill="FFFFFF"/>
          </w:tcPr>
          <w:p w:rsidR="00E802B7" w:rsidRPr="00940EE4" w:rsidRDefault="00FA67D1"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hAnsi="Times New Roman" w:cs="Times New Roman"/>
                <w:color w:val="000000"/>
                <w:sz w:val="24"/>
                <w:szCs w:val="24"/>
                <w:shd w:val="clear" w:color="auto" w:fill="FFFFFF"/>
              </w:rPr>
              <w:t>Страноведение. Животные в Великобритании и России.</w:t>
            </w:r>
          </w:p>
        </w:tc>
        <w:tc>
          <w:tcPr>
            <w:tcW w:w="795" w:type="dxa"/>
            <w:gridSpan w:val="2"/>
            <w:tcBorders>
              <w:top w:val="single" w:sz="6" w:space="0" w:color="00000A"/>
              <w:left w:val="single" w:sz="4" w:space="0" w:color="auto"/>
              <w:bottom w:val="single" w:sz="6" w:space="0" w:color="00000A"/>
              <w:right w:val="single" w:sz="4" w:space="0" w:color="auto"/>
            </w:tcBorders>
            <w:shd w:val="clear" w:color="auto" w:fill="FFFFFF"/>
          </w:tcPr>
          <w:p w:rsidR="00E802B7" w:rsidRPr="00940EE4" w:rsidRDefault="00C40523"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15" w:type="dxa"/>
            <w:gridSpan w:val="3"/>
            <w:tcBorders>
              <w:top w:val="single" w:sz="6" w:space="0" w:color="00000A"/>
              <w:left w:val="single" w:sz="4" w:space="0" w:color="auto"/>
              <w:bottom w:val="single" w:sz="6" w:space="0" w:color="00000A"/>
              <w:right w:val="single" w:sz="4" w:space="0" w:color="auto"/>
            </w:tcBorders>
            <w:shd w:val="clear" w:color="auto" w:fill="FFFFFF"/>
          </w:tcPr>
          <w:p w:rsidR="00E802B7" w:rsidRPr="00940EE4" w:rsidRDefault="00C40523"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0" w:type="dxa"/>
            <w:tcBorders>
              <w:top w:val="single" w:sz="6" w:space="0" w:color="00000A"/>
              <w:left w:val="single" w:sz="4" w:space="0" w:color="auto"/>
              <w:bottom w:val="single" w:sz="6" w:space="0" w:color="00000A"/>
              <w:right w:val="single" w:sz="4" w:space="0" w:color="auto"/>
            </w:tcBorders>
            <w:shd w:val="clear" w:color="auto" w:fill="FFFFFF"/>
          </w:tcPr>
          <w:p w:rsidR="00E802B7" w:rsidRPr="00940EE4" w:rsidRDefault="00C40523"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4" w:space="0" w:color="auto"/>
              <w:bottom w:val="single" w:sz="6" w:space="0" w:color="00000A"/>
              <w:right w:val="single" w:sz="4" w:space="0" w:color="auto"/>
            </w:tcBorders>
            <w:shd w:val="clear" w:color="auto" w:fill="FFFFFF"/>
          </w:tcPr>
          <w:p w:rsidR="00E802B7" w:rsidRPr="00940EE4" w:rsidRDefault="00E802B7" w:rsidP="00064FFA">
            <w:pPr>
              <w:spacing w:after="150" w:line="240" w:lineRule="auto"/>
              <w:rPr>
                <w:rFonts w:ascii="Times New Roman" w:eastAsia="Times New Roman" w:hAnsi="Times New Roman" w:cs="Times New Roman"/>
                <w:color w:val="333333"/>
                <w:sz w:val="24"/>
                <w:szCs w:val="24"/>
                <w:lang w:eastAsia="ru-RU"/>
              </w:rPr>
            </w:pPr>
          </w:p>
        </w:tc>
        <w:tc>
          <w:tcPr>
            <w:tcW w:w="992" w:type="dxa"/>
            <w:tcBorders>
              <w:top w:val="single" w:sz="6" w:space="0" w:color="00000A"/>
              <w:left w:val="single" w:sz="4" w:space="0" w:color="auto"/>
              <w:bottom w:val="single" w:sz="6" w:space="0" w:color="00000A"/>
              <w:right w:val="single" w:sz="4" w:space="0" w:color="auto"/>
            </w:tcBorders>
            <w:shd w:val="clear" w:color="auto" w:fill="FFFFFF"/>
          </w:tcPr>
          <w:p w:rsidR="00E802B7" w:rsidRPr="005C0D97" w:rsidRDefault="00E802B7" w:rsidP="00064FFA">
            <w:pPr>
              <w:spacing w:after="150" w:line="240" w:lineRule="auto"/>
              <w:rPr>
                <w:rFonts w:ascii="Times New Roman" w:eastAsia="Times New Roman" w:hAnsi="Times New Roman" w:cs="Times New Roman"/>
                <w:color w:val="333333"/>
                <w:sz w:val="24"/>
                <w:szCs w:val="24"/>
                <w:lang w:eastAsia="ru-RU"/>
              </w:rPr>
            </w:pPr>
          </w:p>
        </w:tc>
        <w:tc>
          <w:tcPr>
            <w:tcW w:w="2689" w:type="dxa"/>
            <w:gridSpan w:val="3"/>
            <w:tcBorders>
              <w:top w:val="single" w:sz="6" w:space="0" w:color="00000A"/>
              <w:left w:val="single" w:sz="4" w:space="0" w:color="auto"/>
              <w:bottom w:val="single" w:sz="6" w:space="0" w:color="00000A"/>
              <w:right w:val="single" w:sz="6" w:space="0" w:color="00000A"/>
            </w:tcBorders>
            <w:shd w:val="clear" w:color="auto" w:fill="FFFFFF"/>
          </w:tcPr>
          <w:p w:rsidR="00E802B7" w:rsidRPr="005C0D97" w:rsidRDefault="00E802B7" w:rsidP="00064FFA">
            <w:pPr>
              <w:spacing w:after="150" w:line="240" w:lineRule="auto"/>
              <w:rPr>
                <w:rFonts w:ascii="Times New Roman" w:eastAsia="Times New Roman" w:hAnsi="Times New Roman" w:cs="Times New Roman"/>
                <w:color w:val="333333"/>
                <w:sz w:val="24"/>
                <w:szCs w:val="24"/>
                <w:lang w:eastAsia="ru-RU"/>
              </w:rPr>
            </w:pPr>
          </w:p>
        </w:tc>
      </w:tr>
      <w:tr w:rsidR="007262B9" w:rsidRPr="00822A70" w:rsidTr="007262B9">
        <w:trPr>
          <w:trHeight w:val="814"/>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050AE"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42.</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2B7D3A"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Чтение сказки «Деревенская и городская мыши»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7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0050AE"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43</w:t>
            </w:r>
            <w:r w:rsidR="000578D4" w:rsidRPr="00940EE4">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EE4" w:rsidRDefault="006F42F9" w:rsidP="00064FFA">
            <w:pPr>
              <w:spacing w:after="100" w:afterAutospacing="1" w:line="306" w:lineRule="atLeast"/>
              <w:jc w:val="center"/>
              <w:rPr>
                <w:rFonts w:ascii="Times New Roman" w:eastAsia="Times New Roman" w:hAnsi="Times New Roman" w:cs="Times New Roman"/>
                <w:sz w:val="24"/>
                <w:szCs w:val="24"/>
                <w:lang w:eastAsia="ru-RU"/>
              </w:rPr>
            </w:pPr>
            <w:r w:rsidRPr="00940EE4">
              <w:rPr>
                <w:rFonts w:ascii="Times New Roman" w:hAnsi="Times New Roman" w:cs="Times New Roman"/>
                <w:color w:val="000000"/>
                <w:sz w:val="24"/>
                <w:szCs w:val="24"/>
                <w:shd w:val="clear" w:color="auto" w:fill="FFFFFF"/>
              </w:rPr>
              <w:t>Теперь я знаю. Обобщение и закрепление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r w:rsidRPr="00940EE4">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EE4"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75"/>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9E2E83" w:rsidRDefault="000050AE" w:rsidP="00064FF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44</w:t>
            </w:r>
            <w:r w:rsidR="000578D4" w:rsidRPr="009E2E83">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9E2E83" w:rsidRDefault="006F42F9" w:rsidP="006F42F9">
            <w:pPr>
              <w:spacing w:after="100" w:afterAutospacing="1" w:line="306" w:lineRule="atLeast"/>
              <w:jc w:val="center"/>
              <w:rPr>
                <w:rFonts w:ascii="Times New Roman" w:eastAsia="Times New Roman" w:hAnsi="Times New Roman" w:cs="Times New Roman"/>
                <w:sz w:val="24"/>
                <w:szCs w:val="24"/>
                <w:lang w:eastAsia="ru-RU"/>
              </w:rPr>
            </w:pPr>
            <w:r w:rsidRPr="00ED4370">
              <w:rPr>
                <w:rFonts w:ascii="Times New Roman" w:eastAsia="Times New Roman" w:hAnsi="Times New Roman" w:cs="Times New Roman"/>
                <w:color w:val="000000" w:themeColor="text1"/>
                <w:sz w:val="24"/>
                <w:szCs w:val="24"/>
                <w:lang w:eastAsia="ru-RU"/>
              </w:rPr>
              <w:t>Контрольная работа по модулю №</w:t>
            </w:r>
            <w:r>
              <w:rPr>
                <w:rFonts w:ascii="Times New Roman" w:eastAsia="Times New Roman" w:hAnsi="Times New Roman" w:cs="Times New Roman"/>
                <w:color w:val="000000" w:themeColor="text1"/>
                <w:sz w:val="24"/>
                <w:szCs w:val="24"/>
                <w:lang w:eastAsia="ru-RU"/>
              </w:rPr>
              <w:t>3</w:t>
            </w:r>
            <w:r w:rsidRPr="00ED4370">
              <w:rPr>
                <w:rFonts w:ascii="Times New Roman" w:eastAsia="Times New Roman" w:hAnsi="Times New Roman" w:cs="Times New Roman"/>
                <w:color w:val="000000" w:themeColor="text1"/>
                <w:sz w:val="24"/>
                <w:szCs w:val="24"/>
                <w:lang w:eastAsia="ru-RU"/>
              </w:rPr>
              <w:t>.</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9E2E83" w:rsidRDefault="000578D4" w:rsidP="00064FF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9E2E83" w:rsidRDefault="000578D4" w:rsidP="00940EE4">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w:t>
            </w:r>
            <w:r w:rsidR="00940EE4">
              <w:rPr>
                <w:rFonts w:ascii="Times New Roman" w:eastAsia="Times New Roman" w:hAnsi="Times New Roman" w:cs="Times New Roman"/>
                <w:color w:val="333333"/>
                <w:sz w:val="24"/>
                <w:szCs w:val="24"/>
                <w:lang w:eastAsia="ru-RU"/>
              </w:rPr>
              <w:t>1</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9E2E83" w:rsidRDefault="000578D4" w:rsidP="00064FFA">
            <w:pPr>
              <w:spacing w:after="150" w:line="240" w:lineRule="auto"/>
              <w:rPr>
                <w:rFonts w:ascii="Times New Roman" w:eastAsia="Times New Roman" w:hAnsi="Times New Roman" w:cs="Times New Roman"/>
                <w:color w:val="333333"/>
                <w:sz w:val="24"/>
                <w:szCs w:val="24"/>
                <w:lang w:eastAsia="ru-RU"/>
              </w:rPr>
            </w:pPr>
            <w:r w:rsidRPr="009E2E83">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A5538C" w:rsidRPr="00822A70" w:rsidTr="00114834">
        <w:trPr>
          <w:trHeight w:val="651"/>
        </w:trPr>
        <w:tc>
          <w:tcPr>
            <w:tcW w:w="11344" w:type="dxa"/>
            <w:gridSpan w:val="15"/>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A5538C" w:rsidRPr="0070410B" w:rsidRDefault="00A5538C" w:rsidP="00A5538C">
            <w:pPr>
              <w:pStyle w:val="a3"/>
              <w:shd w:val="clear" w:color="auto" w:fill="FFFFFF" w:themeFill="background1"/>
              <w:spacing w:before="90" w:beforeAutospacing="0" w:after="90" w:afterAutospacing="0"/>
              <w:rPr>
                <w:color w:val="212529"/>
              </w:rPr>
            </w:pPr>
            <w:r w:rsidRPr="0070410B">
              <w:rPr>
                <w:rStyle w:val="a4"/>
                <w:color w:val="212529"/>
              </w:rPr>
              <w:t>Модуль 4 «Мои игрушки!»</w:t>
            </w:r>
            <w:r w:rsidR="00394B56">
              <w:rPr>
                <w:rStyle w:val="a4"/>
                <w:color w:val="212529"/>
              </w:rPr>
              <w:t xml:space="preserve">                 </w:t>
            </w:r>
            <w:r w:rsidR="0070410B" w:rsidRPr="0070410B">
              <w:rPr>
                <w:rStyle w:val="a4"/>
                <w:color w:val="212529"/>
              </w:rPr>
              <w:t>11</w:t>
            </w:r>
          </w:p>
          <w:p w:rsidR="00A5538C" w:rsidRPr="00822A70" w:rsidRDefault="0070410B" w:rsidP="00064FFA">
            <w:pPr>
              <w:spacing w:after="150" w:line="240" w:lineRule="auto"/>
              <w:rPr>
                <w:rFonts w:ascii="Helvetica" w:eastAsia="Times New Roman" w:hAnsi="Helvetica" w:cs="Helvetica"/>
                <w:color w:val="333333"/>
                <w:sz w:val="21"/>
                <w:szCs w:val="21"/>
                <w:lang w:eastAsia="ru-RU"/>
              </w:rPr>
            </w:pPr>
            <w:r>
              <w:rPr>
                <w:rFonts w:ascii="Times New Roman" w:eastAsia="Times New Roman" w:hAnsi="Times New Roman" w:cs="Times New Roman"/>
                <w:color w:val="333333"/>
                <w:sz w:val="24"/>
                <w:szCs w:val="24"/>
                <w:lang w:eastAsia="ru-RU"/>
              </w:rPr>
              <w:t xml:space="preserve"> </w:t>
            </w:r>
          </w:p>
        </w:tc>
      </w:tr>
      <w:tr w:rsidR="0070410B" w:rsidRPr="00822A70" w:rsidTr="007262B9">
        <w:trPr>
          <w:trHeight w:val="270"/>
        </w:trPr>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70410B" w:rsidRPr="00940929" w:rsidRDefault="00B7203B" w:rsidP="00A5538C">
            <w:pPr>
              <w:pStyle w:val="a3"/>
              <w:shd w:val="clear" w:color="auto" w:fill="FFFFFF" w:themeFill="background1"/>
              <w:spacing w:before="90" w:after="90"/>
              <w:rPr>
                <w:rStyle w:val="a4"/>
                <w:b w:val="0"/>
                <w:color w:val="212529"/>
              </w:rPr>
            </w:pPr>
            <w:r w:rsidRPr="00940929">
              <w:rPr>
                <w:rStyle w:val="a4"/>
                <w:b w:val="0"/>
                <w:color w:val="212529"/>
              </w:rPr>
              <w:t>45.</w:t>
            </w:r>
          </w:p>
        </w:tc>
        <w:tc>
          <w:tcPr>
            <w:tcW w:w="3054" w:type="dxa"/>
            <w:gridSpan w:val="2"/>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1A0EED" w:rsidP="00A5538C">
            <w:pPr>
              <w:pStyle w:val="a3"/>
              <w:shd w:val="clear" w:color="auto" w:fill="FFFFFF" w:themeFill="background1"/>
              <w:spacing w:before="90" w:after="90"/>
              <w:rPr>
                <w:rStyle w:val="a4"/>
                <w:b w:val="0"/>
                <w:color w:val="212529"/>
              </w:rPr>
            </w:pPr>
            <w:r w:rsidRPr="00940929">
              <w:rPr>
                <w:color w:val="000000"/>
                <w:shd w:val="clear" w:color="auto" w:fill="FFFFFF"/>
              </w:rPr>
              <w:t>Мои игрушки. Введение лексики</w:t>
            </w:r>
          </w:p>
        </w:tc>
        <w:tc>
          <w:tcPr>
            <w:tcW w:w="813" w:type="dxa"/>
            <w:gridSpan w:val="4"/>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940929" w:rsidP="00A5538C">
            <w:pPr>
              <w:pStyle w:val="a3"/>
              <w:shd w:val="clear" w:color="auto" w:fill="FFFFFF" w:themeFill="background1"/>
              <w:spacing w:before="90" w:after="90"/>
              <w:rPr>
                <w:rStyle w:val="a4"/>
                <w:b w:val="0"/>
                <w:color w:val="212529"/>
              </w:rPr>
            </w:pPr>
            <w:r w:rsidRPr="00940929">
              <w:rPr>
                <w:rStyle w:val="a4"/>
                <w:b w:val="0"/>
                <w:color w:val="212529"/>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940929" w:rsidP="00A5538C">
            <w:pPr>
              <w:pStyle w:val="a3"/>
              <w:shd w:val="clear" w:color="auto" w:fill="FFFFFF" w:themeFill="background1"/>
              <w:spacing w:before="90" w:after="90"/>
              <w:rPr>
                <w:rStyle w:val="a4"/>
                <w:b w:val="0"/>
                <w:color w:val="212529"/>
              </w:rPr>
            </w:pPr>
            <w:r w:rsidRPr="00940929">
              <w:rPr>
                <w:rStyle w:val="a4"/>
                <w:b w:val="0"/>
                <w:color w:val="212529"/>
              </w:rPr>
              <w:t xml:space="preserve">       -</w:t>
            </w:r>
          </w:p>
        </w:tc>
        <w:tc>
          <w:tcPr>
            <w:tcW w:w="998" w:type="dxa"/>
            <w:gridSpan w:val="2"/>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940929" w:rsidP="00A5538C">
            <w:pPr>
              <w:pStyle w:val="a3"/>
              <w:shd w:val="clear" w:color="auto" w:fill="FFFFFF" w:themeFill="background1"/>
              <w:spacing w:before="90" w:after="90"/>
              <w:rPr>
                <w:rStyle w:val="a4"/>
                <w:b w:val="0"/>
                <w:color w:val="212529"/>
              </w:rPr>
            </w:pPr>
            <w:r w:rsidRPr="00940929">
              <w:rPr>
                <w:rStyle w:val="a4"/>
                <w:b w:val="0"/>
                <w:color w:val="212529"/>
              </w:rPr>
              <w:t xml:space="preserve">    0</w:t>
            </w:r>
          </w:p>
        </w:tc>
        <w:tc>
          <w:tcPr>
            <w:tcW w:w="882" w:type="dxa"/>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70410B" w:rsidP="00A5538C">
            <w:pPr>
              <w:pStyle w:val="a3"/>
              <w:shd w:val="clear" w:color="auto" w:fill="FFFFFF" w:themeFill="background1"/>
              <w:spacing w:before="90" w:after="90"/>
              <w:rPr>
                <w:rStyle w:val="a4"/>
                <w:b w:val="0"/>
                <w:color w:val="212529"/>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410B" w:rsidRPr="005B44BF" w:rsidRDefault="0070410B" w:rsidP="00A5538C">
            <w:pPr>
              <w:pStyle w:val="a3"/>
              <w:shd w:val="clear" w:color="auto" w:fill="FFFFFF" w:themeFill="background1"/>
              <w:spacing w:before="90" w:after="90"/>
              <w:rPr>
                <w:rStyle w:val="a4"/>
                <w:b w:val="0"/>
                <w:color w:val="212529"/>
              </w:rPr>
            </w:pPr>
          </w:p>
        </w:tc>
        <w:tc>
          <w:tcPr>
            <w:tcW w:w="2689" w:type="dxa"/>
            <w:gridSpan w:val="3"/>
            <w:tcBorders>
              <w:top w:val="single" w:sz="4" w:space="0" w:color="auto"/>
              <w:left w:val="single" w:sz="4" w:space="0" w:color="auto"/>
              <w:bottom w:val="single" w:sz="4" w:space="0" w:color="auto"/>
              <w:right w:val="single" w:sz="4" w:space="0" w:color="auto"/>
            </w:tcBorders>
            <w:shd w:val="clear" w:color="auto" w:fill="FFFFFF"/>
          </w:tcPr>
          <w:p w:rsidR="0070410B" w:rsidRPr="005B44BF" w:rsidRDefault="0070410B" w:rsidP="00A5538C">
            <w:pPr>
              <w:pStyle w:val="a3"/>
              <w:shd w:val="clear" w:color="auto" w:fill="FFFFFF" w:themeFill="background1"/>
              <w:spacing w:before="90" w:after="90"/>
              <w:rPr>
                <w:rStyle w:val="a4"/>
                <w:b w:val="0"/>
                <w:color w:val="212529"/>
              </w:rPr>
            </w:pPr>
          </w:p>
        </w:tc>
      </w:tr>
      <w:tr w:rsidR="0070410B" w:rsidRPr="00822A70" w:rsidTr="007262B9">
        <w:trPr>
          <w:trHeight w:val="270"/>
        </w:trPr>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70410B" w:rsidRPr="00940929" w:rsidRDefault="00B7203B" w:rsidP="00A5538C">
            <w:pPr>
              <w:pStyle w:val="a3"/>
              <w:shd w:val="clear" w:color="auto" w:fill="FFFFFF" w:themeFill="background1"/>
              <w:spacing w:before="90" w:after="90"/>
              <w:rPr>
                <w:rStyle w:val="a4"/>
                <w:b w:val="0"/>
                <w:color w:val="212529"/>
              </w:rPr>
            </w:pPr>
            <w:r w:rsidRPr="00940929">
              <w:rPr>
                <w:rStyle w:val="a4"/>
                <w:b w:val="0"/>
                <w:color w:val="212529"/>
              </w:rPr>
              <w:t>46.</w:t>
            </w:r>
          </w:p>
        </w:tc>
        <w:tc>
          <w:tcPr>
            <w:tcW w:w="3054" w:type="dxa"/>
            <w:gridSpan w:val="2"/>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7C5EB1" w:rsidP="00A5538C">
            <w:pPr>
              <w:pStyle w:val="a3"/>
              <w:shd w:val="clear" w:color="auto" w:fill="FFFFFF" w:themeFill="background1"/>
              <w:spacing w:before="90" w:after="90"/>
              <w:rPr>
                <w:rStyle w:val="a4"/>
                <w:b w:val="0"/>
                <w:color w:val="212529"/>
              </w:rPr>
            </w:pPr>
            <w:r w:rsidRPr="00940929">
              <w:rPr>
                <w:color w:val="000000"/>
                <w:shd w:val="clear" w:color="auto" w:fill="FFFFFF"/>
              </w:rPr>
              <w:t>Мои игрушки. Закрепление лексики. Предлоги </w:t>
            </w:r>
          </w:p>
        </w:tc>
        <w:tc>
          <w:tcPr>
            <w:tcW w:w="813" w:type="dxa"/>
            <w:gridSpan w:val="4"/>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7262B9" w:rsidP="00A5538C">
            <w:pPr>
              <w:pStyle w:val="a3"/>
              <w:shd w:val="clear" w:color="auto" w:fill="FFFFFF" w:themeFill="background1"/>
              <w:spacing w:before="90" w:after="90"/>
              <w:rPr>
                <w:rStyle w:val="a4"/>
                <w:b w:val="0"/>
                <w:color w:val="212529"/>
              </w:rPr>
            </w:pPr>
            <w:r w:rsidRPr="00940929">
              <w:rPr>
                <w:rStyle w:val="a4"/>
                <w:b w:val="0"/>
                <w:color w:val="212529"/>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7262B9" w:rsidP="00304D6D">
            <w:pPr>
              <w:pStyle w:val="a3"/>
              <w:shd w:val="clear" w:color="auto" w:fill="FFFFFF" w:themeFill="background1"/>
              <w:rPr>
                <w:rStyle w:val="a4"/>
                <w:b w:val="0"/>
                <w:color w:val="212529"/>
              </w:rPr>
            </w:pPr>
            <w:r w:rsidRPr="00940929">
              <w:rPr>
                <w:rStyle w:val="a4"/>
                <w:b w:val="0"/>
                <w:color w:val="212529"/>
              </w:rPr>
              <w:t xml:space="preserve">        -</w:t>
            </w:r>
          </w:p>
        </w:tc>
        <w:tc>
          <w:tcPr>
            <w:tcW w:w="998" w:type="dxa"/>
            <w:gridSpan w:val="2"/>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940929" w:rsidP="00A5538C">
            <w:pPr>
              <w:pStyle w:val="a3"/>
              <w:shd w:val="clear" w:color="auto" w:fill="FFFFFF" w:themeFill="background1"/>
              <w:spacing w:before="90" w:after="90"/>
              <w:rPr>
                <w:rStyle w:val="a4"/>
                <w:b w:val="0"/>
                <w:color w:val="212529"/>
              </w:rPr>
            </w:pPr>
            <w:r w:rsidRPr="00940929">
              <w:rPr>
                <w:rStyle w:val="a4"/>
                <w:b w:val="0"/>
                <w:color w:val="212529"/>
              </w:rPr>
              <w:t xml:space="preserve">    </w:t>
            </w:r>
            <w:r w:rsidR="007262B9" w:rsidRPr="00940929">
              <w:rPr>
                <w:rStyle w:val="a4"/>
                <w:b w:val="0"/>
                <w:color w:val="212529"/>
              </w:rPr>
              <w:t xml:space="preserve">0  </w:t>
            </w:r>
          </w:p>
        </w:tc>
        <w:tc>
          <w:tcPr>
            <w:tcW w:w="882" w:type="dxa"/>
            <w:tcBorders>
              <w:top w:val="single" w:sz="4" w:space="0" w:color="auto"/>
              <w:left w:val="single" w:sz="4" w:space="0" w:color="auto"/>
              <w:bottom w:val="single" w:sz="4" w:space="0" w:color="auto"/>
              <w:right w:val="single" w:sz="4" w:space="0" w:color="auto"/>
            </w:tcBorders>
            <w:shd w:val="clear" w:color="auto" w:fill="FFFFFF"/>
          </w:tcPr>
          <w:p w:rsidR="0070410B" w:rsidRPr="00940929" w:rsidRDefault="0070410B" w:rsidP="00A5538C">
            <w:pPr>
              <w:pStyle w:val="a3"/>
              <w:shd w:val="clear" w:color="auto" w:fill="FFFFFF" w:themeFill="background1"/>
              <w:spacing w:before="90" w:after="90"/>
              <w:rPr>
                <w:rStyle w:val="a4"/>
                <w:b w:val="0"/>
                <w:color w:val="212529"/>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410B" w:rsidRPr="005B44BF" w:rsidRDefault="0070410B" w:rsidP="00A5538C">
            <w:pPr>
              <w:pStyle w:val="a3"/>
              <w:shd w:val="clear" w:color="auto" w:fill="FFFFFF" w:themeFill="background1"/>
              <w:spacing w:before="90" w:after="90"/>
              <w:rPr>
                <w:rStyle w:val="a4"/>
                <w:b w:val="0"/>
                <w:color w:val="212529"/>
              </w:rPr>
            </w:pPr>
          </w:p>
        </w:tc>
        <w:tc>
          <w:tcPr>
            <w:tcW w:w="2689" w:type="dxa"/>
            <w:gridSpan w:val="3"/>
            <w:tcBorders>
              <w:top w:val="single" w:sz="4" w:space="0" w:color="auto"/>
              <w:left w:val="single" w:sz="4" w:space="0" w:color="auto"/>
              <w:bottom w:val="single" w:sz="4" w:space="0" w:color="auto"/>
              <w:right w:val="single" w:sz="4" w:space="0" w:color="auto"/>
            </w:tcBorders>
            <w:shd w:val="clear" w:color="auto" w:fill="FFFFFF"/>
          </w:tcPr>
          <w:p w:rsidR="0070410B" w:rsidRPr="005B44BF" w:rsidRDefault="0070410B" w:rsidP="00A5538C">
            <w:pPr>
              <w:pStyle w:val="a3"/>
              <w:shd w:val="clear" w:color="auto" w:fill="FFFFFF" w:themeFill="background1"/>
              <w:spacing w:before="90" w:after="90"/>
              <w:rPr>
                <w:rStyle w:val="a4"/>
                <w:b w:val="0"/>
                <w:color w:val="212529"/>
              </w:rPr>
            </w:pPr>
          </w:p>
        </w:tc>
      </w:tr>
      <w:tr w:rsidR="007262B9" w:rsidRPr="00822A70" w:rsidTr="007262B9">
        <w:trPr>
          <w:trHeight w:val="30"/>
        </w:trPr>
        <w:tc>
          <w:tcPr>
            <w:tcW w:w="739"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B7203B"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47</w:t>
            </w:r>
            <w:r w:rsidR="000578D4"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1D1B9C" w:rsidRPr="001D1B9C" w:rsidRDefault="001D1B9C" w:rsidP="001D1B9C">
            <w:pPr>
              <w:spacing w:after="0" w:line="240" w:lineRule="auto"/>
              <w:rPr>
                <w:rFonts w:ascii="Times New Roman" w:eastAsia="Times New Roman" w:hAnsi="Times New Roman" w:cs="Times New Roman"/>
                <w:sz w:val="24"/>
                <w:szCs w:val="24"/>
                <w:lang w:eastAsia="ru-RU"/>
              </w:rPr>
            </w:pPr>
            <w:r w:rsidRPr="001D1B9C">
              <w:rPr>
                <w:rFonts w:ascii="Times New Roman" w:eastAsia="Times New Roman" w:hAnsi="Times New Roman" w:cs="Times New Roman"/>
                <w:color w:val="000000"/>
                <w:sz w:val="24"/>
                <w:szCs w:val="24"/>
                <w:bdr w:val="none" w:sz="0" w:space="0" w:color="auto" w:frame="1"/>
                <w:shd w:val="clear" w:color="auto" w:fill="FFFFFF"/>
                <w:lang w:eastAsia="ru-RU"/>
              </w:rPr>
              <w:t>У неё голубые глаза!</w:t>
            </w:r>
          </w:p>
          <w:p w:rsidR="000578D4" w:rsidRPr="00940929" w:rsidRDefault="001D1B9C" w:rsidP="00940929">
            <w:pPr>
              <w:shd w:val="clear" w:color="auto" w:fill="FFFFFF"/>
              <w:spacing w:after="0" w:line="360" w:lineRule="atLeast"/>
              <w:textAlignment w:val="baseline"/>
              <w:rPr>
                <w:rFonts w:ascii="Times New Roman" w:eastAsia="Times New Roman" w:hAnsi="Times New Roman" w:cs="Times New Roman"/>
                <w:color w:val="000000"/>
                <w:sz w:val="24"/>
                <w:szCs w:val="24"/>
                <w:lang w:eastAsia="ru-RU"/>
              </w:rPr>
            </w:pPr>
            <w:r w:rsidRPr="001D1B9C">
              <w:rPr>
                <w:rFonts w:ascii="Times New Roman" w:eastAsia="Times New Roman" w:hAnsi="Times New Roman" w:cs="Times New Roman"/>
                <w:color w:val="000000"/>
                <w:sz w:val="24"/>
                <w:szCs w:val="24"/>
                <w:bdr w:val="none" w:sz="0" w:space="0" w:color="auto" w:frame="1"/>
                <w:lang w:eastAsia="ru-RU"/>
              </w:rPr>
              <w:t>Введение лексики «части лица»</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940929"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r w:rsidR="000578D4"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B7203B"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48</w:t>
            </w:r>
            <w:r w:rsidR="000578D4"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A4470" w:rsidP="00064FFA">
            <w:pPr>
              <w:spacing w:after="100" w:afterAutospacing="1" w:line="306" w:lineRule="atLeast"/>
              <w:jc w:val="center"/>
              <w:rPr>
                <w:rFonts w:ascii="Times New Roman" w:eastAsia="Times New Roman" w:hAnsi="Times New Roman" w:cs="Times New Roman"/>
                <w:sz w:val="24"/>
                <w:szCs w:val="24"/>
                <w:lang w:eastAsia="ru-RU"/>
              </w:rPr>
            </w:pPr>
            <w:r w:rsidRPr="00940929">
              <w:rPr>
                <w:rFonts w:ascii="Times New Roman" w:hAnsi="Times New Roman" w:cs="Times New Roman"/>
                <w:color w:val="000000"/>
                <w:sz w:val="24"/>
                <w:szCs w:val="24"/>
                <w:shd w:val="clear" w:color="auto" w:fill="FFFFFF"/>
              </w:rPr>
              <w:t xml:space="preserve">У неё голубые глаза! Практика </w:t>
            </w:r>
            <w:proofErr w:type="spellStart"/>
            <w:r w:rsidRPr="00940929">
              <w:rPr>
                <w:rFonts w:ascii="Times New Roman" w:hAnsi="Times New Roman" w:cs="Times New Roman"/>
                <w:color w:val="000000"/>
                <w:sz w:val="24"/>
                <w:szCs w:val="24"/>
                <w:shd w:val="clear" w:color="auto" w:fill="FFFFFF"/>
              </w:rPr>
              <w:t>аудирования</w:t>
            </w:r>
            <w:proofErr w:type="spellEnd"/>
            <w:r w:rsidRPr="00940929">
              <w:rPr>
                <w:rFonts w:ascii="Times New Roman" w:hAnsi="Times New Roman" w:cs="Times New Roman"/>
                <w:color w:val="000000"/>
                <w:sz w:val="24"/>
                <w:szCs w:val="24"/>
                <w:shd w:val="clear" w:color="auto" w:fill="FFFFFF"/>
              </w:rPr>
              <w:t xml:space="preserve"> и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9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B7203B"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49</w:t>
            </w:r>
            <w:r w:rsidR="000578D4"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7F77BC" w:rsidP="00114834">
            <w:pPr>
              <w:spacing w:after="100" w:afterAutospacing="1" w:line="306" w:lineRule="atLeast"/>
              <w:jc w:val="center"/>
              <w:rPr>
                <w:rFonts w:ascii="Times New Roman" w:eastAsia="Times New Roman" w:hAnsi="Times New Roman" w:cs="Times New Roman"/>
                <w:sz w:val="24"/>
                <w:szCs w:val="24"/>
                <w:lang w:eastAsia="ru-RU"/>
              </w:rPr>
            </w:pPr>
            <w:r w:rsidRPr="00940929">
              <w:rPr>
                <w:rFonts w:ascii="Times New Roman" w:hAnsi="Times New Roman" w:cs="Times New Roman"/>
                <w:color w:val="000000"/>
                <w:sz w:val="24"/>
                <w:szCs w:val="24"/>
                <w:shd w:val="clear" w:color="auto" w:fill="FFFFFF"/>
              </w:rPr>
              <w:t>Тедди великолепен! Введение лексики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6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B7203B"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50</w:t>
            </w:r>
            <w:r w:rsidR="000578D4"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59124C" w:rsidP="00064FFA">
            <w:pPr>
              <w:spacing w:after="150" w:line="240" w:lineRule="auto"/>
              <w:rPr>
                <w:rFonts w:ascii="Times New Roman" w:eastAsia="Times New Roman" w:hAnsi="Times New Roman" w:cs="Times New Roman"/>
                <w:color w:val="000000" w:themeColor="text1"/>
                <w:sz w:val="24"/>
                <w:szCs w:val="24"/>
                <w:lang w:eastAsia="ru-RU"/>
              </w:rPr>
            </w:pPr>
            <w:r w:rsidRPr="00940929">
              <w:rPr>
                <w:rFonts w:ascii="Times New Roman" w:hAnsi="Times New Roman" w:cs="Times New Roman"/>
                <w:color w:val="000000"/>
                <w:sz w:val="24"/>
                <w:szCs w:val="24"/>
                <w:shd w:val="clear" w:color="auto" w:fill="FFFFFF"/>
              </w:rPr>
              <w:t>Правила чтения «y» в открытом и закрытом слоге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7262B9">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r w:rsidR="007262B9" w:rsidRPr="00940929">
              <w:rPr>
                <w:rFonts w:ascii="Times New Roman" w:eastAsia="Times New Roman" w:hAnsi="Times New Roman" w:cs="Times New Roman"/>
                <w:color w:val="333333"/>
                <w:sz w:val="24"/>
                <w:szCs w:val="24"/>
                <w:lang w:eastAsia="ru-RU"/>
              </w:rPr>
              <w:t>-</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922"/>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114834">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5</w:t>
            </w:r>
            <w:r w:rsidR="00114834" w:rsidRPr="00940929">
              <w:rPr>
                <w:rFonts w:ascii="Times New Roman" w:eastAsia="Times New Roman" w:hAnsi="Times New Roman" w:cs="Times New Roman"/>
                <w:color w:val="333333"/>
                <w:sz w:val="24"/>
                <w:szCs w:val="24"/>
                <w:lang w:eastAsia="ru-RU"/>
              </w:rPr>
              <w:t>1</w:t>
            </w:r>
            <w:r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6F3D8F" w:rsidP="00064FFA">
            <w:pPr>
              <w:spacing w:after="100" w:afterAutospacing="1" w:line="306" w:lineRule="atLeast"/>
              <w:jc w:val="center"/>
              <w:rPr>
                <w:rFonts w:ascii="Times New Roman" w:eastAsia="Times New Roman" w:hAnsi="Times New Roman" w:cs="Times New Roman"/>
                <w:sz w:val="24"/>
                <w:szCs w:val="24"/>
                <w:lang w:eastAsia="ru-RU"/>
              </w:rPr>
            </w:pPr>
            <w:r w:rsidRPr="00940929">
              <w:rPr>
                <w:rFonts w:ascii="Times New Roman" w:hAnsi="Times New Roman" w:cs="Times New Roman"/>
                <w:color w:val="000000"/>
                <w:sz w:val="24"/>
                <w:szCs w:val="24"/>
                <w:shd w:val="clear" w:color="auto" w:fill="FFFFFF"/>
              </w:rPr>
              <w:t>Портфолио «Моя любимая игрушка». Веселимся в школе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p>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882"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B7203B" w:rsidRPr="00822A70" w:rsidTr="007262B9">
        <w:trPr>
          <w:trHeight w:val="120"/>
        </w:trPr>
        <w:tc>
          <w:tcPr>
            <w:tcW w:w="716"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B7203B" w:rsidRPr="00940929" w:rsidRDefault="00114834" w:rsidP="00B7203B">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52.</w:t>
            </w:r>
          </w:p>
        </w:tc>
        <w:tc>
          <w:tcPr>
            <w:tcW w:w="3072" w:type="dxa"/>
            <w:gridSpan w:val="4"/>
            <w:tcBorders>
              <w:top w:val="single" w:sz="6" w:space="0" w:color="00000A"/>
              <w:left w:val="single" w:sz="4" w:space="0" w:color="auto"/>
              <w:bottom w:val="single" w:sz="6" w:space="0" w:color="00000A"/>
              <w:right w:val="single" w:sz="4" w:space="0" w:color="auto"/>
            </w:tcBorders>
            <w:shd w:val="clear" w:color="auto" w:fill="FFFFFF"/>
          </w:tcPr>
          <w:p w:rsidR="00B7203B" w:rsidRPr="00940929" w:rsidRDefault="005C6405" w:rsidP="00B7203B">
            <w:pPr>
              <w:spacing w:after="150" w:line="240" w:lineRule="auto"/>
              <w:ind w:left="210"/>
              <w:rPr>
                <w:rFonts w:ascii="Times New Roman" w:eastAsia="Times New Roman" w:hAnsi="Times New Roman" w:cs="Times New Roman"/>
                <w:color w:val="333333"/>
                <w:sz w:val="24"/>
                <w:szCs w:val="24"/>
                <w:lang w:eastAsia="ru-RU"/>
              </w:rPr>
            </w:pPr>
            <w:r w:rsidRPr="00940929">
              <w:rPr>
                <w:rFonts w:ascii="Times New Roman" w:hAnsi="Times New Roman" w:cs="Times New Roman"/>
                <w:color w:val="000000"/>
                <w:sz w:val="24"/>
                <w:szCs w:val="24"/>
                <w:shd w:val="clear" w:color="auto" w:fill="FFFFFF"/>
              </w:rPr>
              <w:t>Страноведение. Игрушки в Великобритании и России.</w:t>
            </w:r>
          </w:p>
        </w:tc>
        <w:tc>
          <w:tcPr>
            <w:tcW w:w="795" w:type="dxa"/>
            <w:gridSpan w:val="2"/>
            <w:tcBorders>
              <w:top w:val="single" w:sz="6" w:space="0" w:color="00000A"/>
              <w:left w:val="single" w:sz="4" w:space="0" w:color="auto"/>
              <w:bottom w:val="single" w:sz="6" w:space="0" w:color="00000A"/>
              <w:right w:val="single" w:sz="4" w:space="0" w:color="auto"/>
            </w:tcBorders>
            <w:shd w:val="clear" w:color="auto" w:fill="FFFFFF"/>
          </w:tcPr>
          <w:p w:rsidR="00B7203B" w:rsidRPr="00940929" w:rsidRDefault="007262B9" w:rsidP="007262B9">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B7203B" w:rsidRPr="00940929" w:rsidRDefault="007262B9" w:rsidP="00B7203B">
            <w:pPr>
              <w:spacing w:after="150" w:line="240" w:lineRule="auto"/>
              <w:ind w:left="210"/>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w:t>
            </w:r>
          </w:p>
        </w:tc>
        <w:tc>
          <w:tcPr>
            <w:tcW w:w="998" w:type="dxa"/>
            <w:gridSpan w:val="2"/>
            <w:tcBorders>
              <w:top w:val="single" w:sz="6" w:space="0" w:color="00000A"/>
              <w:left w:val="single" w:sz="4" w:space="0" w:color="auto"/>
              <w:bottom w:val="single" w:sz="6" w:space="0" w:color="00000A"/>
              <w:right w:val="single" w:sz="4" w:space="0" w:color="auto"/>
            </w:tcBorders>
            <w:shd w:val="clear" w:color="auto" w:fill="FFFFFF"/>
          </w:tcPr>
          <w:p w:rsidR="00B7203B" w:rsidRPr="00940929" w:rsidRDefault="007262B9" w:rsidP="00B7203B">
            <w:pPr>
              <w:spacing w:after="150" w:line="240" w:lineRule="auto"/>
              <w:ind w:left="210"/>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0</w:t>
            </w:r>
          </w:p>
        </w:tc>
        <w:tc>
          <w:tcPr>
            <w:tcW w:w="882" w:type="dxa"/>
            <w:tcBorders>
              <w:top w:val="single" w:sz="6" w:space="0" w:color="00000A"/>
              <w:left w:val="single" w:sz="4" w:space="0" w:color="auto"/>
              <w:bottom w:val="single" w:sz="6" w:space="0" w:color="00000A"/>
              <w:right w:val="single" w:sz="4" w:space="0" w:color="auto"/>
            </w:tcBorders>
            <w:shd w:val="clear" w:color="auto" w:fill="FFFFFF"/>
          </w:tcPr>
          <w:p w:rsidR="00B7203B" w:rsidRPr="00940929" w:rsidRDefault="00B7203B" w:rsidP="00B7203B">
            <w:pPr>
              <w:spacing w:after="150" w:line="240" w:lineRule="auto"/>
              <w:ind w:left="210"/>
              <w:rPr>
                <w:rFonts w:ascii="Times New Roman" w:eastAsia="Times New Roman" w:hAnsi="Times New Roman" w:cs="Times New Roman"/>
                <w:color w:val="333333"/>
                <w:sz w:val="24"/>
                <w:szCs w:val="24"/>
                <w:lang w:eastAsia="ru-RU"/>
              </w:rPr>
            </w:pPr>
          </w:p>
        </w:tc>
        <w:tc>
          <w:tcPr>
            <w:tcW w:w="1007" w:type="dxa"/>
            <w:gridSpan w:val="3"/>
            <w:tcBorders>
              <w:top w:val="single" w:sz="6" w:space="0" w:color="00000A"/>
              <w:left w:val="single" w:sz="4" w:space="0" w:color="auto"/>
              <w:bottom w:val="single" w:sz="6" w:space="0" w:color="00000A"/>
              <w:right w:val="single" w:sz="4" w:space="0" w:color="auto"/>
            </w:tcBorders>
            <w:shd w:val="clear" w:color="auto" w:fill="FFFFFF"/>
          </w:tcPr>
          <w:p w:rsidR="00B7203B" w:rsidRPr="009E2E83" w:rsidRDefault="00B7203B" w:rsidP="00B7203B">
            <w:pPr>
              <w:spacing w:after="150" w:line="240" w:lineRule="auto"/>
              <w:ind w:left="210"/>
              <w:rPr>
                <w:rFonts w:ascii="Times New Roman" w:eastAsia="Times New Roman" w:hAnsi="Times New Roman" w:cs="Times New Roman"/>
                <w:color w:val="333333"/>
                <w:sz w:val="24"/>
                <w:szCs w:val="24"/>
                <w:lang w:eastAsia="ru-RU"/>
              </w:rPr>
            </w:pPr>
          </w:p>
        </w:tc>
        <w:tc>
          <w:tcPr>
            <w:tcW w:w="2674" w:type="dxa"/>
            <w:tcBorders>
              <w:top w:val="single" w:sz="6" w:space="0" w:color="00000A"/>
              <w:left w:val="single" w:sz="4" w:space="0" w:color="auto"/>
              <w:bottom w:val="single" w:sz="6" w:space="0" w:color="00000A"/>
              <w:right w:val="single" w:sz="6" w:space="0" w:color="00000A"/>
            </w:tcBorders>
            <w:shd w:val="clear" w:color="auto" w:fill="FFFFFF"/>
          </w:tcPr>
          <w:p w:rsidR="00B7203B" w:rsidRPr="009E2E83" w:rsidRDefault="00B7203B" w:rsidP="00B7203B">
            <w:pPr>
              <w:spacing w:after="150" w:line="240" w:lineRule="auto"/>
              <w:ind w:left="210"/>
              <w:rPr>
                <w:rFonts w:ascii="Times New Roman" w:eastAsia="Times New Roman" w:hAnsi="Times New Roman" w:cs="Times New Roman"/>
                <w:color w:val="333333"/>
                <w:sz w:val="24"/>
                <w:szCs w:val="24"/>
                <w:lang w:eastAsia="ru-RU"/>
              </w:rPr>
            </w:pPr>
          </w:p>
        </w:tc>
      </w:tr>
      <w:tr w:rsidR="007262B9" w:rsidRPr="00822A70" w:rsidTr="007262B9">
        <w:trPr>
          <w:trHeight w:val="6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114834">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5</w:t>
            </w:r>
            <w:r w:rsidR="00114834" w:rsidRPr="00940929">
              <w:rPr>
                <w:rFonts w:ascii="Times New Roman" w:eastAsia="Times New Roman" w:hAnsi="Times New Roman" w:cs="Times New Roman"/>
                <w:color w:val="333333"/>
                <w:sz w:val="24"/>
                <w:szCs w:val="24"/>
                <w:lang w:eastAsia="ru-RU"/>
              </w:rPr>
              <w:t>3</w:t>
            </w:r>
            <w:r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B779D7" w:rsidP="00064FFA">
            <w:pPr>
              <w:spacing w:after="100" w:afterAutospacing="1" w:line="306" w:lineRule="atLeast"/>
              <w:jc w:val="center"/>
              <w:rPr>
                <w:rFonts w:ascii="Times New Roman" w:eastAsia="Times New Roman" w:hAnsi="Times New Roman" w:cs="Times New Roman"/>
                <w:sz w:val="24"/>
                <w:szCs w:val="24"/>
                <w:lang w:eastAsia="ru-RU"/>
              </w:rPr>
            </w:pPr>
            <w:r w:rsidRPr="00940929">
              <w:rPr>
                <w:rFonts w:ascii="Times New Roman" w:hAnsi="Times New Roman" w:cs="Times New Roman"/>
                <w:color w:val="000000"/>
                <w:sz w:val="24"/>
                <w:szCs w:val="24"/>
                <w:shd w:val="clear" w:color="auto" w:fill="FFFFFF"/>
              </w:rPr>
              <w:t>Чтение сказки «Деревенская и городская мыши»</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9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11483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54</w:t>
            </w:r>
            <w:r w:rsidR="000578D4"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B578FD" w:rsidP="00114834">
            <w:pPr>
              <w:spacing w:after="100" w:afterAutospacing="1" w:line="306" w:lineRule="atLeast"/>
              <w:jc w:val="center"/>
              <w:rPr>
                <w:rFonts w:ascii="Times New Roman" w:eastAsia="Times New Roman" w:hAnsi="Times New Roman" w:cs="Times New Roman"/>
                <w:sz w:val="24"/>
                <w:szCs w:val="24"/>
                <w:lang w:eastAsia="ru-RU"/>
              </w:rPr>
            </w:pPr>
            <w:r w:rsidRPr="00940929">
              <w:rPr>
                <w:rFonts w:ascii="Times New Roman" w:hAnsi="Times New Roman" w:cs="Times New Roman"/>
                <w:color w:val="000000"/>
                <w:sz w:val="24"/>
                <w:szCs w:val="24"/>
                <w:shd w:val="clear" w:color="auto" w:fill="FFFFFF"/>
              </w:rPr>
              <w:t>Теперь я знаю. Обобщение и закрепление</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10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11483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55</w:t>
            </w:r>
            <w:r w:rsidR="000578D4" w:rsidRPr="00940929">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9D1F4B" w:rsidP="009D1F4B">
            <w:pPr>
              <w:spacing w:after="100" w:afterAutospacing="1" w:line="306" w:lineRule="atLeast"/>
              <w:jc w:val="center"/>
              <w:rPr>
                <w:rFonts w:ascii="Times New Roman" w:eastAsia="Times New Roman" w:hAnsi="Times New Roman" w:cs="Times New Roman"/>
                <w:sz w:val="24"/>
                <w:szCs w:val="24"/>
                <w:lang w:eastAsia="ru-RU"/>
              </w:rPr>
            </w:pPr>
            <w:r w:rsidRPr="00940929">
              <w:rPr>
                <w:rFonts w:ascii="Times New Roman" w:eastAsia="Times New Roman" w:hAnsi="Times New Roman" w:cs="Times New Roman"/>
                <w:color w:val="000000" w:themeColor="text1"/>
                <w:sz w:val="24"/>
                <w:szCs w:val="24"/>
                <w:lang w:eastAsia="ru-RU"/>
              </w:rPr>
              <w:t>Контрольная работа по модулю №4.</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940929" w:rsidRDefault="008777E3"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1</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r w:rsidRPr="00940929">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940929"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940929" w:rsidRPr="00822A70" w:rsidTr="00782BBC">
        <w:trPr>
          <w:trHeight w:val="450"/>
        </w:trPr>
        <w:tc>
          <w:tcPr>
            <w:tcW w:w="11344" w:type="dxa"/>
            <w:gridSpan w:val="1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0929" w:rsidRPr="00940929" w:rsidRDefault="00940929" w:rsidP="00940929">
            <w:pPr>
              <w:pStyle w:val="a3"/>
              <w:shd w:val="clear" w:color="auto" w:fill="FFFFFF" w:themeFill="background1"/>
              <w:spacing w:before="90" w:beforeAutospacing="0" w:after="90" w:afterAutospacing="0"/>
              <w:rPr>
                <w:color w:val="212529"/>
              </w:rPr>
            </w:pPr>
            <w:r>
              <w:rPr>
                <w:rStyle w:val="a4"/>
                <w:b w:val="0"/>
                <w:color w:val="212529"/>
              </w:rPr>
              <w:t xml:space="preserve">      </w:t>
            </w:r>
            <w:r w:rsidRPr="00940929">
              <w:rPr>
                <w:rStyle w:val="a4"/>
                <w:color w:val="212529"/>
              </w:rPr>
              <w:t>Модуль 5 «Мои каникулы!»</w:t>
            </w:r>
            <w:r>
              <w:rPr>
                <w:rStyle w:val="a4"/>
                <w:color w:val="212529"/>
              </w:rPr>
              <w:t xml:space="preserve">        1</w:t>
            </w:r>
            <w:r w:rsidR="001970B6">
              <w:rPr>
                <w:rStyle w:val="a4"/>
                <w:color w:val="212529"/>
              </w:rPr>
              <w:t>3</w:t>
            </w:r>
          </w:p>
          <w:p w:rsidR="00940929" w:rsidRPr="00822A70" w:rsidRDefault="00940929" w:rsidP="00064FFA">
            <w:pPr>
              <w:spacing w:after="150" w:line="240" w:lineRule="auto"/>
              <w:rPr>
                <w:rFonts w:ascii="Helvetica" w:eastAsia="Times New Roman" w:hAnsi="Helvetica" w:cs="Helvetica"/>
                <w:color w:val="333333"/>
                <w:sz w:val="21"/>
                <w:szCs w:val="21"/>
                <w:lang w:eastAsia="ru-RU"/>
              </w:rPr>
            </w:pPr>
          </w:p>
        </w:tc>
      </w:tr>
      <w:tr w:rsidR="007262B9" w:rsidRPr="00822A70" w:rsidTr="007262B9">
        <w:trPr>
          <w:trHeight w:val="12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1E2438" w:rsidP="001E2438">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lastRenderedPageBreak/>
              <w:t>5</w:t>
            </w:r>
            <w:r w:rsidR="000578D4" w:rsidRPr="005A0D38">
              <w:rPr>
                <w:rFonts w:ascii="Times New Roman" w:eastAsia="Times New Roman" w:hAnsi="Times New Roman" w:cs="Times New Roman"/>
                <w:color w:val="333333"/>
                <w:sz w:val="24"/>
                <w:szCs w:val="24"/>
                <w:lang w:eastAsia="ru-RU"/>
              </w:rPr>
              <w:t>6.</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AC1365"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Мои каникулы. Введение лексики «погода», «одежда»</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CF5368"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45"/>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1E2438"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57</w:t>
            </w:r>
            <w:r w:rsidR="000578D4" w:rsidRPr="005A0D38">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CB6D0B" w:rsidP="00064FFA">
            <w:pPr>
              <w:spacing w:after="150" w:line="240" w:lineRule="auto"/>
              <w:rPr>
                <w:rFonts w:ascii="Times New Roman" w:eastAsia="Times New Roman" w:hAnsi="Times New Roman" w:cs="Times New Roman"/>
                <w:color w:val="000000" w:themeColor="text1"/>
                <w:sz w:val="24"/>
                <w:szCs w:val="24"/>
                <w:lang w:eastAsia="ru-RU"/>
              </w:rPr>
            </w:pPr>
            <w:r w:rsidRPr="005A0D38">
              <w:rPr>
                <w:rFonts w:ascii="Times New Roman" w:hAnsi="Times New Roman" w:cs="Times New Roman"/>
                <w:color w:val="000000"/>
                <w:sz w:val="24"/>
                <w:szCs w:val="24"/>
                <w:shd w:val="clear" w:color="auto" w:fill="FFFFFF"/>
              </w:rPr>
              <w:t>Закрепление лексики. Практика говорения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A0D38" w:rsidRDefault="000578D4" w:rsidP="004D3FD3">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r w:rsidR="004D3FD3" w:rsidRPr="005A0D38">
              <w:rPr>
                <w:rFonts w:ascii="Times New Roman" w:eastAsia="Times New Roman" w:hAnsi="Times New Roman" w:cs="Times New Roman"/>
                <w:color w:val="333333"/>
                <w:sz w:val="24"/>
                <w:szCs w:val="24"/>
                <w:lang w:eastAsia="ru-RU"/>
              </w:rPr>
              <w:t>-</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7262B9">
        <w:trPr>
          <w:trHeight w:val="12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1E2438"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58</w:t>
            </w:r>
            <w:r w:rsidR="000578D4" w:rsidRPr="005A0D38">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AA1E47"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 xml:space="preserve">Сегодня ветрено. Практика </w:t>
            </w:r>
            <w:proofErr w:type="spellStart"/>
            <w:r w:rsidRPr="005A0D38">
              <w:rPr>
                <w:rFonts w:ascii="Times New Roman" w:hAnsi="Times New Roman" w:cs="Times New Roman"/>
                <w:color w:val="000000"/>
                <w:sz w:val="24"/>
                <w:szCs w:val="24"/>
                <w:shd w:val="clear" w:color="auto" w:fill="FFFFFF"/>
              </w:rPr>
              <w:t>аудирования</w:t>
            </w:r>
            <w:proofErr w:type="spellEnd"/>
            <w:r w:rsidRPr="005A0D38">
              <w:rPr>
                <w:rFonts w:ascii="Times New Roman" w:hAnsi="Times New Roman" w:cs="Times New Roman"/>
                <w:color w:val="000000"/>
                <w:sz w:val="24"/>
                <w:szCs w:val="24"/>
                <w:shd w:val="clear" w:color="auto" w:fill="FFFFFF"/>
              </w:rPr>
              <w:t xml:space="preserve"> и чтения</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7262B9" w:rsidRPr="00822A70" w:rsidTr="007262B9">
        <w:trPr>
          <w:trHeight w:val="90"/>
        </w:trPr>
        <w:tc>
          <w:tcPr>
            <w:tcW w:w="73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1E2438"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59</w:t>
            </w:r>
            <w:r w:rsidR="000578D4" w:rsidRPr="005A0D38">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5A0D38" w:rsidRDefault="0077051D"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Волшебный остров. Введение лексики «времена года»</w:t>
            </w:r>
          </w:p>
        </w:tc>
        <w:tc>
          <w:tcPr>
            <w:tcW w:w="80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6" w:space="0" w:color="00000A"/>
              <w:right w:val="single" w:sz="4" w:space="0" w:color="auto"/>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6" w:space="0" w:color="00000A"/>
              <w:right w:val="single" w:sz="6" w:space="0" w:color="00000A"/>
            </w:tcBorders>
            <w:shd w:val="clear" w:color="auto" w:fill="FFFFFF"/>
          </w:tcPr>
          <w:p w:rsidR="000578D4" w:rsidRPr="00822A70" w:rsidRDefault="00CF5368"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1E2438">
        <w:trPr>
          <w:trHeight w:val="390"/>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5A0D38" w:rsidRDefault="000578D4" w:rsidP="00CF5368">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6</w:t>
            </w:r>
            <w:r w:rsidR="00CF5368" w:rsidRPr="005A0D38">
              <w:rPr>
                <w:rFonts w:ascii="Times New Roman" w:eastAsia="Times New Roman" w:hAnsi="Times New Roman" w:cs="Times New Roman"/>
                <w:color w:val="333333"/>
                <w:sz w:val="24"/>
                <w:szCs w:val="24"/>
                <w:lang w:eastAsia="ru-RU"/>
              </w:rPr>
              <w:t>0</w:t>
            </w:r>
            <w:r w:rsidRPr="005A0D38">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5A0D38" w:rsidRDefault="00F46369"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Правила чтения «k», «</w:t>
            </w:r>
            <w:proofErr w:type="spellStart"/>
            <w:r w:rsidRPr="005A0D38">
              <w:rPr>
                <w:rFonts w:ascii="Times New Roman" w:hAnsi="Times New Roman" w:cs="Times New Roman"/>
                <w:color w:val="000000"/>
                <w:sz w:val="24"/>
                <w:szCs w:val="24"/>
                <w:shd w:val="clear" w:color="auto" w:fill="FFFFFF"/>
              </w:rPr>
              <w:t>ck</w:t>
            </w:r>
            <w:proofErr w:type="spellEnd"/>
            <w:r w:rsidRPr="005A0D38">
              <w:rPr>
                <w:rFonts w:ascii="Times New Roman" w:hAnsi="Times New Roman" w:cs="Times New Roman"/>
                <w:color w:val="000000"/>
                <w:sz w:val="24"/>
                <w:szCs w:val="24"/>
                <w:shd w:val="clear" w:color="auto" w:fill="FFFFFF"/>
              </w:rPr>
              <w:t>»</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5A0D38" w:rsidRDefault="000578D4"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1E2438" w:rsidRPr="00822A70" w:rsidTr="001E2438">
        <w:trPr>
          <w:trHeight w:val="315"/>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5A0D38" w:rsidRDefault="00CF5368"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61.</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5A0D38" w:rsidRDefault="004F7024"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Портфолио «Погода». Веселимся в школе</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2C350F" w:rsidRDefault="001E2438" w:rsidP="00064FFA">
            <w:pPr>
              <w:spacing w:after="150" w:line="240" w:lineRule="auto"/>
              <w:rPr>
                <w:sz w:val="20"/>
                <w:szCs w:val="20"/>
              </w:rPr>
            </w:pPr>
            <w:r w:rsidRPr="002C350F">
              <w:rPr>
                <w:sz w:val="20"/>
                <w:szCs w:val="20"/>
              </w:rPr>
              <w:t xml:space="preserve"> </w:t>
            </w:r>
            <w:proofErr w:type="spellStart"/>
            <w:r w:rsidR="00CF5368" w:rsidRPr="002C350F">
              <w:rPr>
                <w:sz w:val="20"/>
                <w:szCs w:val="20"/>
              </w:rPr>
              <w:t>Биоблиотека</w:t>
            </w:r>
            <w:proofErr w:type="spellEnd"/>
            <w:r w:rsidR="00CF5368" w:rsidRPr="002C350F">
              <w:rPr>
                <w:sz w:val="20"/>
                <w:szCs w:val="20"/>
              </w:rPr>
              <w:t xml:space="preserve"> ЦОК https://m.edsoo.ru/83521d78 https://m.edsoo.ru/83521ea4</w:t>
            </w:r>
          </w:p>
        </w:tc>
      </w:tr>
      <w:tr w:rsidR="001E2438" w:rsidRPr="00822A70" w:rsidTr="001E2438">
        <w:trPr>
          <w:trHeight w:val="240"/>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5A0D38" w:rsidRDefault="00CF5368"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62.</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5A0D38" w:rsidRDefault="00A36521"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Страноведение. Каникулы в Великобритании и России</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2C350F" w:rsidRDefault="00CF5368" w:rsidP="00064FFA">
            <w:pPr>
              <w:spacing w:after="150" w:line="240" w:lineRule="auto"/>
              <w:rPr>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1E2438" w:rsidRPr="00822A70" w:rsidTr="001E2438">
        <w:trPr>
          <w:trHeight w:val="255"/>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5A0D38" w:rsidRDefault="00CF5368"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63.</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5A0D38" w:rsidRDefault="00852D0A" w:rsidP="00064FFA">
            <w:pPr>
              <w:spacing w:after="100" w:afterAutospacing="1" w:line="306" w:lineRule="atLeast"/>
              <w:jc w:val="center"/>
              <w:rPr>
                <w:rFonts w:ascii="Times New Roman" w:eastAsia="Times New Roman" w:hAnsi="Times New Roman" w:cs="Times New Roman"/>
                <w:sz w:val="24"/>
                <w:szCs w:val="24"/>
                <w:lang w:eastAsia="ru-RU"/>
              </w:rPr>
            </w:pPr>
            <w:r w:rsidRPr="005A0D38">
              <w:rPr>
                <w:rFonts w:ascii="Times New Roman" w:hAnsi="Times New Roman" w:cs="Times New Roman"/>
                <w:color w:val="000000"/>
                <w:sz w:val="24"/>
                <w:szCs w:val="24"/>
                <w:shd w:val="clear" w:color="auto" w:fill="FFFFFF"/>
              </w:rPr>
              <w:t>Чтение сказки «Деревенская и городская мыши»</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5A0D38" w:rsidRDefault="004D3FD3" w:rsidP="00064FFA">
            <w:pPr>
              <w:spacing w:after="150" w:line="240" w:lineRule="auto"/>
              <w:rPr>
                <w:rFonts w:ascii="Times New Roman" w:eastAsia="Times New Roman" w:hAnsi="Times New Roman" w:cs="Times New Roman"/>
                <w:color w:val="333333"/>
                <w:sz w:val="24"/>
                <w:szCs w:val="24"/>
                <w:lang w:eastAsia="ru-RU"/>
              </w:rPr>
            </w:pPr>
            <w:r w:rsidRPr="005A0D38">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2C350F" w:rsidRDefault="00CF5368" w:rsidP="00064FFA">
            <w:pPr>
              <w:spacing w:after="150" w:line="240" w:lineRule="auto"/>
              <w:rPr>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1E2438" w:rsidRPr="00822A70" w:rsidTr="001E2438">
        <w:trPr>
          <w:trHeight w:val="150"/>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10131C" w:rsidRDefault="00CF5368"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64.</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10131C" w:rsidRDefault="009D6079" w:rsidP="00064FFA">
            <w:pPr>
              <w:spacing w:after="100" w:afterAutospacing="1" w:line="306" w:lineRule="atLeast"/>
              <w:jc w:val="center"/>
              <w:rPr>
                <w:rFonts w:ascii="Times New Roman" w:eastAsia="Times New Roman" w:hAnsi="Times New Roman" w:cs="Times New Roman"/>
                <w:sz w:val="24"/>
                <w:szCs w:val="24"/>
                <w:lang w:eastAsia="ru-RU"/>
              </w:rPr>
            </w:pPr>
            <w:r w:rsidRPr="0010131C">
              <w:rPr>
                <w:rFonts w:ascii="Times New Roman" w:hAnsi="Times New Roman" w:cs="Times New Roman"/>
                <w:color w:val="000000"/>
                <w:sz w:val="24"/>
                <w:szCs w:val="24"/>
                <w:shd w:val="clear" w:color="auto" w:fill="FFFFFF"/>
              </w:rPr>
              <w:t>Теперь я знаю. Обобщение и закрепление</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E2438" w:rsidRPr="0010131C" w:rsidRDefault="004D3FD3" w:rsidP="004D3FD3">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10131C" w:rsidRDefault="001E2438"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2C350F" w:rsidRDefault="001E2438" w:rsidP="00064FFA">
            <w:pPr>
              <w:spacing w:after="150" w:line="240" w:lineRule="auto"/>
              <w:rPr>
                <w:sz w:val="20"/>
                <w:szCs w:val="20"/>
              </w:rPr>
            </w:pPr>
          </w:p>
        </w:tc>
      </w:tr>
      <w:tr w:rsidR="001E2438" w:rsidRPr="00822A70" w:rsidTr="001E2438">
        <w:trPr>
          <w:trHeight w:val="450"/>
        </w:trPr>
        <w:tc>
          <w:tcPr>
            <w:tcW w:w="739"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E2438" w:rsidRPr="0010131C" w:rsidRDefault="00CF5368"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65.</w:t>
            </w:r>
          </w:p>
        </w:tc>
        <w:tc>
          <w:tcPr>
            <w:tcW w:w="3042"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E2438" w:rsidRPr="0010131C" w:rsidRDefault="009446E0" w:rsidP="009446E0">
            <w:pPr>
              <w:spacing w:after="100" w:afterAutospacing="1" w:line="306" w:lineRule="atLeast"/>
              <w:jc w:val="center"/>
              <w:rPr>
                <w:rFonts w:ascii="Times New Roman" w:eastAsia="Times New Roman" w:hAnsi="Times New Roman" w:cs="Times New Roman"/>
                <w:sz w:val="24"/>
                <w:szCs w:val="24"/>
                <w:lang w:eastAsia="ru-RU"/>
              </w:rPr>
            </w:pPr>
            <w:r w:rsidRPr="0010131C">
              <w:rPr>
                <w:rFonts w:ascii="Times New Roman" w:eastAsia="Times New Roman" w:hAnsi="Times New Roman" w:cs="Times New Roman"/>
                <w:color w:val="000000" w:themeColor="text1"/>
                <w:sz w:val="24"/>
                <w:szCs w:val="24"/>
                <w:lang w:eastAsia="ru-RU"/>
              </w:rPr>
              <w:t>Повторительно-обобщающий урок по модулю №5.</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E2438" w:rsidRPr="0010131C" w:rsidRDefault="001E2438"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6" w:space="0" w:color="00000A"/>
              <w:right w:val="single" w:sz="6" w:space="0" w:color="00000A"/>
            </w:tcBorders>
            <w:shd w:val="clear" w:color="auto" w:fill="FFFFFF"/>
          </w:tcPr>
          <w:p w:rsidR="001E2438" w:rsidRPr="002C350F" w:rsidRDefault="00CF5368" w:rsidP="00064FFA">
            <w:pPr>
              <w:spacing w:after="150" w:line="240" w:lineRule="auto"/>
              <w:rPr>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7262B9" w:rsidRPr="00822A70" w:rsidTr="001E2438">
        <w:trPr>
          <w:trHeight w:val="345"/>
        </w:trPr>
        <w:tc>
          <w:tcPr>
            <w:tcW w:w="739"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10131C" w:rsidRDefault="000578D4" w:rsidP="00CF5368">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6</w:t>
            </w:r>
            <w:r w:rsidR="00CF5368" w:rsidRPr="0010131C">
              <w:rPr>
                <w:rFonts w:ascii="Times New Roman" w:eastAsia="Times New Roman" w:hAnsi="Times New Roman" w:cs="Times New Roman"/>
                <w:color w:val="333333"/>
                <w:sz w:val="24"/>
                <w:szCs w:val="24"/>
                <w:lang w:eastAsia="ru-RU"/>
              </w:rPr>
              <w:t>6</w:t>
            </w:r>
            <w:r w:rsidRPr="0010131C">
              <w:rPr>
                <w:rFonts w:ascii="Times New Roman" w:eastAsia="Times New Roman" w:hAnsi="Times New Roman" w:cs="Times New Roman"/>
                <w:color w:val="333333"/>
                <w:sz w:val="24"/>
                <w:szCs w:val="24"/>
                <w:lang w:eastAsia="ru-RU"/>
              </w:rPr>
              <w:t>.</w:t>
            </w:r>
          </w:p>
        </w:tc>
        <w:tc>
          <w:tcPr>
            <w:tcW w:w="3042"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10131C" w:rsidRDefault="00372C1A" w:rsidP="00372C1A">
            <w:pPr>
              <w:spacing w:after="100" w:afterAutospacing="1" w:line="306" w:lineRule="atLeast"/>
              <w:jc w:val="center"/>
              <w:rPr>
                <w:rFonts w:ascii="Times New Roman" w:eastAsia="Times New Roman" w:hAnsi="Times New Roman" w:cs="Times New Roman"/>
                <w:sz w:val="24"/>
                <w:szCs w:val="24"/>
                <w:lang w:eastAsia="ru-RU"/>
              </w:rPr>
            </w:pPr>
            <w:r w:rsidRPr="0010131C">
              <w:rPr>
                <w:rFonts w:ascii="Times New Roman" w:eastAsia="Times New Roman" w:hAnsi="Times New Roman" w:cs="Times New Roman"/>
                <w:color w:val="000000" w:themeColor="text1"/>
                <w:sz w:val="24"/>
                <w:szCs w:val="24"/>
                <w:lang w:eastAsia="ru-RU"/>
              </w:rPr>
              <w:t>Контрольная работа по модулю №5.</w:t>
            </w:r>
          </w:p>
        </w:tc>
        <w:tc>
          <w:tcPr>
            <w:tcW w:w="80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10131C" w:rsidRDefault="000578D4"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1</w:t>
            </w:r>
          </w:p>
        </w:tc>
        <w:tc>
          <w:tcPr>
            <w:tcW w:w="1200" w:type="dxa"/>
            <w:tcBorders>
              <w:top w:val="single" w:sz="6" w:space="0" w:color="00000A"/>
              <w:left w:val="single" w:sz="4" w:space="0" w:color="auto"/>
              <w:bottom w:val="single" w:sz="4" w:space="0" w:color="auto"/>
              <w:right w:val="single" w:sz="4" w:space="0" w:color="auto"/>
            </w:tcBorders>
            <w:shd w:val="clear" w:color="auto" w:fill="FFFFFF"/>
          </w:tcPr>
          <w:p w:rsidR="000578D4" w:rsidRPr="0010131C" w:rsidRDefault="001D0664"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1</w:t>
            </w:r>
          </w:p>
        </w:tc>
        <w:tc>
          <w:tcPr>
            <w:tcW w:w="998"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10131C" w:rsidRDefault="000578D4"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0</w:t>
            </w:r>
          </w:p>
        </w:tc>
        <w:tc>
          <w:tcPr>
            <w:tcW w:w="8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578D4" w:rsidRPr="0010131C" w:rsidRDefault="000578D4"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6" w:space="0" w:color="00000A"/>
              <w:left w:val="single" w:sz="4" w:space="0" w:color="auto"/>
              <w:bottom w:val="single" w:sz="4" w:space="0" w:color="auto"/>
              <w:right w:val="single" w:sz="6" w:space="0" w:color="00000A"/>
            </w:tcBorders>
            <w:shd w:val="clear" w:color="auto" w:fill="FFFFFF"/>
          </w:tcPr>
          <w:p w:rsidR="000578D4" w:rsidRPr="00822A70" w:rsidRDefault="000578D4" w:rsidP="00064FFA">
            <w:pPr>
              <w:spacing w:after="150" w:line="240" w:lineRule="auto"/>
              <w:rPr>
                <w:rFonts w:ascii="Helvetica" w:eastAsia="Times New Roman" w:hAnsi="Helvetica" w:cs="Helvetica"/>
                <w:color w:val="333333"/>
                <w:sz w:val="21"/>
                <w:szCs w:val="21"/>
                <w:lang w:eastAsia="ru-RU"/>
              </w:rPr>
            </w:pPr>
          </w:p>
        </w:tc>
      </w:tr>
      <w:tr w:rsidR="001E2438" w:rsidRPr="00822A70" w:rsidTr="001E2438">
        <w:trPr>
          <w:trHeight w:val="210"/>
        </w:trPr>
        <w:tc>
          <w:tcPr>
            <w:tcW w:w="739"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10131C" w:rsidRDefault="00CF5368"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67.</w:t>
            </w:r>
          </w:p>
        </w:tc>
        <w:tc>
          <w:tcPr>
            <w:tcW w:w="3042"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10131C" w:rsidRDefault="00A02048" w:rsidP="00CF5368">
            <w:pPr>
              <w:spacing w:after="100" w:afterAutospacing="1" w:line="306" w:lineRule="atLeast"/>
              <w:jc w:val="center"/>
              <w:rPr>
                <w:rFonts w:ascii="Times New Roman" w:eastAsia="Times New Roman" w:hAnsi="Times New Roman" w:cs="Times New Roman"/>
                <w:sz w:val="24"/>
                <w:szCs w:val="24"/>
                <w:lang w:eastAsia="ru-RU"/>
              </w:rPr>
            </w:pPr>
            <w:r w:rsidRPr="0010131C">
              <w:rPr>
                <w:rFonts w:ascii="Times New Roman" w:eastAsia="Times New Roman" w:hAnsi="Times New Roman" w:cs="Times New Roman"/>
                <w:sz w:val="24"/>
                <w:szCs w:val="24"/>
                <w:lang w:eastAsia="ru-RU"/>
              </w:rPr>
              <w:t>Анализ контрольной работы.</w:t>
            </w:r>
            <w:r w:rsidR="001E2438" w:rsidRPr="0010131C">
              <w:rPr>
                <w:rFonts w:ascii="Times New Roman" w:eastAsia="Times New Roman" w:hAnsi="Times New Roman" w:cs="Times New Roman"/>
                <w:sz w:val="24"/>
                <w:szCs w:val="24"/>
                <w:lang w:eastAsia="ru-RU"/>
              </w:rPr>
              <w:t xml:space="preserve"> </w:t>
            </w:r>
          </w:p>
        </w:tc>
        <w:tc>
          <w:tcPr>
            <w:tcW w:w="80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E2438" w:rsidRPr="0010131C" w:rsidRDefault="004D3FD3" w:rsidP="004D3FD3">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         </w:t>
            </w:r>
          </w:p>
        </w:tc>
        <w:tc>
          <w:tcPr>
            <w:tcW w:w="998"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1E2438" w:rsidRPr="0010131C" w:rsidRDefault="001E2438"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4" w:space="0" w:color="auto"/>
              <w:right w:val="single" w:sz="6" w:space="0" w:color="00000A"/>
            </w:tcBorders>
            <w:shd w:val="clear" w:color="auto" w:fill="FFFFFF"/>
          </w:tcPr>
          <w:p w:rsidR="001E2438" w:rsidRPr="00822A70" w:rsidRDefault="00CF5368" w:rsidP="00064FFA">
            <w:pPr>
              <w:spacing w:after="150" w:line="240" w:lineRule="auto"/>
              <w:rPr>
                <w:rFonts w:ascii="Helvetica" w:eastAsia="Times New Roman" w:hAnsi="Helvetica" w:cs="Helvetica"/>
                <w:color w:val="333333"/>
                <w:sz w:val="21"/>
                <w:szCs w:val="21"/>
                <w:lang w:eastAsia="ru-RU"/>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1E2438" w:rsidRPr="00822A70" w:rsidTr="001E2438">
        <w:trPr>
          <w:trHeight w:val="450"/>
        </w:trPr>
        <w:tc>
          <w:tcPr>
            <w:tcW w:w="739"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E2438" w:rsidRPr="0010131C" w:rsidRDefault="00CF5368"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68.</w:t>
            </w:r>
          </w:p>
        </w:tc>
        <w:tc>
          <w:tcPr>
            <w:tcW w:w="3042"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E2438" w:rsidRPr="0010131C" w:rsidRDefault="001970B6" w:rsidP="00064FFA">
            <w:pPr>
              <w:spacing w:after="100" w:afterAutospacing="1" w:line="306" w:lineRule="atLeast"/>
              <w:jc w:val="center"/>
              <w:rPr>
                <w:rFonts w:ascii="Times New Roman" w:eastAsia="Times New Roman" w:hAnsi="Times New Roman" w:cs="Times New Roman"/>
                <w:sz w:val="24"/>
                <w:szCs w:val="24"/>
                <w:lang w:eastAsia="ru-RU"/>
              </w:rPr>
            </w:pPr>
            <w:r w:rsidRPr="0010131C">
              <w:rPr>
                <w:rFonts w:ascii="Times New Roman" w:hAnsi="Times New Roman" w:cs="Times New Roman"/>
                <w:color w:val="000000"/>
                <w:sz w:val="24"/>
                <w:szCs w:val="24"/>
                <w:shd w:val="clear" w:color="auto" w:fill="FFFFFF"/>
              </w:rPr>
              <w:t>Время шоу! Пассивная лексика, сюжетный диалог, песня.</w:t>
            </w:r>
          </w:p>
        </w:tc>
        <w:tc>
          <w:tcPr>
            <w:tcW w:w="80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1</w:t>
            </w:r>
          </w:p>
        </w:tc>
        <w:tc>
          <w:tcPr>
            <w:tcW w:w="1200" w:type="dxa"/>
            <w:tcBorders>
              <w:top w:val="single" w:sz="4" w:space="0" w:color="auto"/>
              <w:left w:val="single" w:sz="4" w:space="0" w:color="auto"/>
              <w:bottom w:val="single" w:sz="6" w:space="0" w:color="00000A"/>
              <w:right w:val="single" w:sz="4" w:space="0" w:color="auto"/>
            </w:tcBorders>
            <w:shd w:val="clear" w:color="auto" w:fill="FFFFFF"/>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w:t>
            </w:r>
          </w:p>
        </w:tc>
        <w:tc>
          <w:tcPr>
            <w:tcW w:w="998" w:type="dxa"/>
            <w:gridSpan w:val="2"/>
            <w:tcBorders>
              <w:top w:val="single" w:sz="4" w:space="0" w:color="auto"/>
              <w:left w:val="single" w:sz="4" w:space="0" w:color="auto"/>
              <w:bottom w:val="single" w:sz="6" w:space="0" w:color="00000A"/>
              <w:right w:val="single" w:sz="6" w:space="0" w:color="00000A"/>
            </w:tcBorders>
            <w:shd w:val="clear" w:color="auto" w:fill="FFFFFF"/>
          </w:tcPr>
          <w:p w:rsidR="001E2438" w:rsidRPr="0010131C" w:rsidRDefault="004D3FD3" w:rsidP="00064FFA">
            <w:pPr>
              <w:spacing w:after="150" w:line="240" w:lineRule="auto"/>
              <w:rPr>
                <w:rFonts w:ascii="Times New Roman" w:eastAsia="Times New Roman" w:hAnsi="Times New Roman" w:cs="Times New Roman"/>
                <w:color w:val="333333"/>
                <w:sz w:val="24"/>
                <w:szCs w:val="24"/>
                <w:lang w:eastAsia="ru-RU"/>
              </w:rPr>
            </w:pPr>
            <w:r w:rsidRPr="0010131C">
              <w:rPr>
                <w:rFonts w:ascii="Times New Roman" w:eastAsia="Times New Roman" w:hAnsi="Times New Roman" w:cs="Times New Roman"/>
                <w:color w:val="333333"/>
                <w:sz w:val="24"/>
                <w:szCs w:val="24"/>
                <w:lang w:eastAsia="ru-RU"/>
              </w:rPr>
              <w:t xml:space="preserve">       0</w:t>
            </w:r>
          </w:p>
        </w:tc>
        <w:tc>
          <w:tcPr>
            <w:tcW w:w="8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E2438" w:rsidRPr="0010131C" w:rsidRDefault="001E2438" w:rsidP="00064FFA">
            <w:pPr>
              <w:spacing w:after="150" w:line="240" w:lineRule="auto"/>
              <w:rPr>
                <w:rFonts w:ascii="Times New Roman" w:eastAsia="Times New Roman" w:hAnsi="Times New Roman" w:cs="Times New Roman"/>
                <w:color w:val="333333"/>
                <w:sz w:val="24"/>
                <w:szCs w:val="24"/>
                <w:lang w:eastAsia="ru-RU"/>
              </w:rPr>
            </w:pPr>
          </w:p>
        </w:tc>
        <w:tc>
          <w:tcPr>
            <w:tcW w:w="1001"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c>
          <w:tcPr>
            <w:tcW w:w="2680" w:type="dxa"/>
            <w:gridSpan w:val="2"/>
            <w:tcBorders>
              <w:top w:val="single" w:sz="4" w:space="0" w:color="auto"/>
              <w:left w:val="single" w:sz="4" w:space="0" w:color="auto"/>
              <w:bottom w:val="single" w:sz="6" w:space="0" w:color="00000A"/>
              <w:right w:val="single" w:sz="6" w:space="0" w:color="00000A"/>
            </w:tcBorders>
            <w:shd w:val="clear" w:color="auto" w:fill="FFFFFF"/>
          </w:tcPr>
          <w:p w:rsidR="001E2438" w:rsidRPr="00822A70" w:rsidRDefault="001E2438" w:rsidP="00064FFA">
            <w:pPr>
              <w:spacing w:after="150" w:line="240" w:lineRule="auto"/>
              <w:rPr>
                <w:rFonts w:ascii="Helvetica" w:eastAsia="Times New Roman" w:hAnsi="Helvetica" w:cs="Helvetica"/>
                <w:color w:val="333333"/>
                <w:sz w:val="21"/>
                <w:szCs w:val="21"/>
                <w:lang w:eastAsia="ru-RU"/>
              </w:rPr>
            </w:pPr>
          </w:p>
        </w:tc>
      </w:tr>
    </w:tbl>
    <w:p w:rsidR="000578D4" w:rsidRDefault="000578D4" w:rsidP="000578D4">
      <w:pPr>
        <w:rPr>
          <w:rFonts w:ascii="Times New Roman" w:hAnsi="Times New Roman" w:cs="Times New Roman"/>
          <w:b/>
          <w:sz w:val="24"/>
          <w:szCs w:val="24"/>
        </w:rPr>
      </w:pPr>
    </w:p>
    <w:p w:rsidR="000578D4" w:rsidRDefault="000578D4" w:rsidP="00551CFF">
      <w:pPr>
        <w:shd w:val="clear" w:color="auto" w:fill="FFFFFF" w:themeFill="background1"/>
        <w:rPr>
          <w:rFonts w:ascii="Times New Roman" w:hAnsi="Times New Roman" w:cs="Times New Roman"/>
        </w:rPr>
      </w:pPr>
    </w:p>
    <w:p w:rsidR="00AE1F79" w:rsidRDefault="00AE1F79" w:rsidP="00551CFF">
      <w:pPr>
        <w:shd w:val="clear" w:color="auto" w:fill="FFFFFF" w:themeFill="background1"/>
        <w:rPr>
          <w:rFonts w:ascii="Times New Roman" w:hAnsi="Times New Roman" w:cs="Times New Roman"/>
        </w:rPr>
      </w:pPr>
    </w:p>
    <w:p w:rsidR="00A0347A" w:rsidRPr="00A0347A" w:rsidRDefault="00A0347A" w:rsidP="00A0347A">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A0347A">
        <w:rPr>
          <w:rFonts w:ascii="Times New Roman" w:eastAsia="Times New Roman" w:hAnsi="Times New Roman" w:cs="Times New Roman"/>
          <w:b/>
          <w:color w:val="000000" w:themeColor="text1"/>
          <w:sz w:val="24"/>
          <w:szCs w:val="24"/>
          <w:lang w:eastAsia="ru-RU"/>
        </w:rPr>
        <w:lastRenderedPageBreak/>
        <w:t>УЧЕБНО-МЕТОДИЧЕСКОЕ ОБЕСПЕЧЕНИЕ ОБРАЗОВАТЕЛЬНОГО ПРОЦЕССА</w:t>
      </w:r>
    </w:p>
    <w:p w:rsidR="00A0347A" w:rsidRPr="00A0347A" w:rsidRDefault="00A0347A" w:rsidP="00A0347A">
      <w:pPr>
        <w:rPr>
          <w:b/>
          <w:color w:val="000000" w:themeColor="text1"/>
          <w:sz w:val="24"/>
          <w:szCs w:val="24"/>
        </w:rPr>
      </w:pPr>
    </w:p>
    <w:p w:rsidR="00A0347A" w:rsidRPr="00A0347A" w:rsidRDefault="00A0347A" w:rsidP="00A0347A">
      <w:pPr>
        <w:keepNext/>
        <w:keepLines/>
        <w:spacing w:before="240" w:after="178"/>
        <w:ind w:left="-5" w:right="14"/>
        <w:outlineLvl w:val="0"/>
        <w:rPr>
          <w:rFonts w:ascii="Times New Roman" w:eastAsiaTheme="majorEastAsia" w:hAnsi="Times New Roman" w:cs="Times New Roman"/>
          <w:sz w:val="24"/>
          <w:szCs w:val="24"/>
        </w:rPr>
      </w:pPr>
      <w:r w:rsidRPr="00A0347A">
        <w:rPr>
          <w:rFonts w:ascii="Times New Roman" w:eastAsiaTheme="majorEastAsia" w:hAnsi="Times New Roman" w:cs="Times New Roman"/>
          <w:sz w:val="24"/>
          <w:szCs w:val="24"/>
        </w:rPr>
        <w:t>ОБЯЗАТЕЛЬНЫЕ УЧЕБНЫЕ МАТЕРИАЛЫ ДЛЯ УЧЕНИКА</w:t>
      </w:r>
      <w:r w:rsidRPr="00A0347A">
        <w:rPr>
          <w:rFonts w:ascii="Times New Roman" w:eastAsia="Cambria" w:hAnsi="Times New Roman" w:cs="Times New Roman"/>
          <w:b/>
          <w:sz w:val="24"/>
          <w:szCs w:val="24"/>
        </w:rPr>
        <w:t xml:space="preserve"> </w:t>
      </w:r>
    </w:p>
    <w:p w:rsidR="00A0347A" w:rsidRPr="00A0347A" w:rsidRDefault="00A0347A" w:rsidP="00A0347A">
      <w:pPr>
        <w:rPr>
          <w:rFonts w:ascii="Times New Roman" w:hAnsi="Times New Roman" w:cs="Times New Roman"/>
          <w:sz w:val="24"/>
          <w:szCs w:val="24"/>
        </w:rPr>
      </w:pPr>
      <w:r w:rsidRPr="00A0347A">
        <w:rPr>
          <w:rFonts w:ascii="Times New Roman" w:hAnsi="Times New Roman" w:cs="Times New Roman"/>
          <w:sz w:val="24"/>
          <w:szCs w:val="24"/>
        </w:rPr>
        <w:t>1.Ваулина Ю.Е., Д.Дули</w:t>
      </w:r>
      <w:proofErr w:type="gramStart"/>
      <w:r w:rsidRPr="00A0347A">
        <w:rPr>
          <w:rFonts w:ascii="Times New Roman" w:hAnsi="Times New Roman" w:cs="Times New Roman"/>
          <w:sz w:val="24"/>
          <w:szCs w:val="24"/>
        </w:rPr>
        <w:t>.,</w:t>
      </w:r>
      <w:proofErr w:type="spellStart"/>
      <w:r w:rsidRPr="00A0347A">
        <w:rPr>
          <w:rFonts w:ascii="Times New Roman" w:hAnsi="Times New Roman" w:cs="Times New Roman"/>
          <w:sz w:val="24"/>
          <w:szCs w:val="24"/>
        </w:rPr>
        <w:t>О.Е.Подоляко</w:t>
      </w:r>
      <w:proofErr w:type="spellEnd"/>
      <w:proofErr w:type="gramEnd"/>
      <w:r w:rsidRPr="00A0347A">
        <w:rPr>
          <w:rFonts w:ascii="Times New Roman" w:hAnsi="Times New Roman" w:cs="Times New Roman"/>
          <w:sz w:val="24"/>
          <w:szCs w:val="24"/>
        </w:rPr>
        <w:t xml:space="preserve">, </w:t>
      </w:r>
      <w:proofErr w:type="spellStart"/>
      <w:r w:rsidRPr="00A0347A">
        <w:rPr>
          <w:rFonts w:ascii="Times New Roman" w:hAnsi="Times New Roman" w:cs="Times New Roman"/>
          <w:sz w:val="24"/>
          <w:szCs w:val="24"/>
        </w:rPr>
        <w:t>В.Эванс</w:t>
      </w:r>
      <w:proofErr w:type="spellEnd"/>
      <w:r w:rsidRPr="00A0347A">
        <w:rPr>
          <w:rFonts w:ascii="Times New Roman" w:hAnsi="Times New Roman" w:cs="Times New Roman"/>
          <w:sz w:val="24"/>
          <w:szCs w:val="24"/>
        </w:rPr>
        <w:t xml:space="preserve"> Английский язык. </w:t>
      </w:r>
      <w:r>
        <w:rPr>
          <w:rFonts w:ascii="Times New Roman" w:hAnsi="Times New Roman" w:cs="Times New Roman"/>
          <w:sz w:val="24"/>
          <w:szCs w:val="24"/>
        </w:rPr>
        <w:t xml:space="preserve">2 </w:t>
      </w:r>
      <w:r w:rsidRPr="00A0347A">
        <w:rPr>
          <w:rFonts w:ascii="Times New Roman" w:hAnsi="Times New Roman" w:cs="Times New Roman"/>
          <w:sz w:val="24"/>
          <w:szCs w:val="24"/>
        </w:rPr>
        <w:t xml:space="preserve">класс.                                         Москва: </w:t>
      </w:r>
      <w:r w:rsidRPr="00A0347A">
        <w:rPr>
          <w:rFonts w:ascii="Times New Roman" w:hAnsi="Times New Roman" w:cs="Times New Roman"/>
          <w:sz w:val="24"/>
          <w:szCs w:val="24"/>
          <w:lang w:val="en-US"/>
        </w:rPr>
        <w:t>Express</w:t>
      </w:r>
      <w:r w:rsidRPr="00A0347A">
        <w:rPr>
          <w:rFonts w:ascii="Times New Roman" w:hAnsi="Times New Roman" w:cs="Times New Roman"/>
          <w:sz w:val="24"/>
          <w:szCs w:val="24"/>
        </w:rPr>
        <w:t xml:space="preserve"> </w:t>
      </w:r>
      <w:r w:rsidRPr="00A0347A">
        <w:rPr>
          <w:rFonts w:ascii="Times New Roman" w:hAnsi="Times New Roman" w:cs="Times New Roman"/>
          <w:sz w:val="24"/>
          <w:szCs w:val="24"/>
          <w:lang w:val="en-US"/>
        </w:rPr>
        <w:t>Publishing</w:t>
      </w:r>
      <w:r w:rsidRPr="00A0347A">
        <w:rPr>
          <w:rFonts w:ascii="Times New Roman" w:hAnsi="Times New Roman" w:cs="Times New Roman"/>
          <w:sz w:val="24"/>
          <w:szCs w:val="24"/>
        </w:rPr>
        <w:t>: Просвещение, 2023. – (Английский в фокусе).</w:t>
      </w:r>
    </w:p>
    <w:p w:rsidR="00A0347A" w:rsidRPr="00A0347A" w:rsidRDefault="00A0347A" w:rsidP="00A0347A">
      <w:pPr>
        <w:spacing w:after="32"/>
        <w:ind w:left="-5" w:right="673"/>
        <w:rPr>
          <w:rFonts w:ascii="Times New Roman" w:hAnsi="Times New Roman" w:cs="Times New Roman"/>
          <w:sz w:val="24"/>
          <w:szCs w:val="24"/>
        </w:rPr>
      </w:pPr>
      <w:r w:rsidRPr="00A0347A">
        <w:rPr>
          <w:rFonts w:ascii="Times New Roman" w:hAnsi="Times New Roman" w:cs="Times New Roman"/>
          <w:sz w:val="24"/>
          <w:szCs w:val="24"/>
        </w:rPr>
        <w:t xml:space="preserve">2.Рабочая тетрадь к учебнику "Английский в фокусе" </w:t>
      </w:r>
      <w:r>
        <w:rPr>
          <w:rFonts w:ascii="Times New Roman" w:hAnsi="Times New Roman" w:cs="Times New Roman"/>
          <w:sz w:val="24"/>
          <w:szCs w:val="24"/>
        </w:rPr>
        <w:t>2</w:t>
      </w:r>
      <w:r w:rsidRPr="00A0347A">
        <w:rPr>
          <w:rFonts w:ascii="Times New Roman" w:hAnsi="Times New Roman" w:cs="Times New Roman"/>
          <w:sz w:val="24"/>
          <w:szCs w:val="24"/>
        </w:rPr>
        <w:t xml:space="preserve"> класс; </w:t>
      </w:r>
      <w:r w:rsidRPr="00A0347A">
        <w:rPr>
          <w:rFonts w:ascii="Times New Roman" w:eastAsia="Cambria" w:hAnsi="Times New Roman" w:cs="Times New Roman"/>
          <w:sz w:val="24"/>
          <w:szCs w:val="24"/>
        </w:rPr>
        <w:t xml:space="preserve"> </w:t>
      </w:r>
    </w:p>
    <w:p w:rsidR="00A0347A" w:rsidRPr="00A0347A" w:rsidRDefault="00A0347A" w:rsidP="00A0347A">
      <w:pPr>
        <w:spacing w:after="263"/>
        <w:ind w:left="-5" w:right="673"/>
        <w:rPr>
          <w:rFonts w:ascii="Times New Roman" w:hAnsi="Times New Roman" w:cs="Times New Roman"/>
          <w:sz w:val="24"/>
          <w:szCs w:val="24"/>
        </w:rPr>
      </w:pPr>
      <w:r w:rsidRPr="00A0347A">
        <w:rPr>
          <w:rFonts w:ascii="Times New Roman" w:hAnsi="Times New Roman" w:cs="Times New Roman"/>
          <w:sz w:val="24"/>
          <w:szCs w:val="24"/>
        </w:rPr>
        <w:t xml:space="preserve">3.Лексико-грамматический практикум к учебнику «Английский в фокусе» для </w:t>
      </w:r>
      <w:r>
        <w:rPr>
          <w:rFonts w:ascii="Times New Roman" w:hAnsi="Times New Roman" w:cs="Times New Roman"/>
          <w:sz w:val="24"/>
          <w:szCs w:val="24"/>
        </w:rPr>
        <w:t>2</w:t>
      </w:r>
      <w:r w:rsidRPr="00A0347A">
        <w:rPr>
          <w:rFonts w:ascii="Times New Roman" w:hAnsi="Times New Roman" w:cs="Times New Roman"/>
          <w:sz w:val="24"/>
          <w:szCs w:val="24"/>
        </w:rPr>
        <w:t xml:space="preserve"> класса</w:t>
      </w:r>
      <w:r w:rsidRPr="00A0347A">
        <w:rPr>
          <w:rFonts w:ascii="Times New Roman" w:eastAsia="Cambria" w:hAnsi="Times New Roman" w:cs="Times New Roman"/>
          <w:sz w:val="24"/>
          <w:szCs w:val="24"/>
        </w:rPr>
        <w:t xml:space="preserve"> </w:t>
      </w:r>
    </w:p>
    <w:p w:rsidR="00A0347A" w:rsidRPr="00A0347A" w:rsidRDefault="00A0347A" w:rsidP="00A0347A">
      <w:pPr>
        <w:keepNext/>
        <w:keepLines/>
        <w:spacing w:before="240" w:after="0"/>
        <w:ind w:left="-5" w:right="14"/>
        <w:outlineLvl w:val="0"/>
        <w:rPr>
          <w:rFonts w:ascii="Times New Roman" w:eastAsiaTheme="majorEastAsia" w:hAnsi="Times New Roman" w:cs="Times New Roman"/>
          <w:color w:val="000000" w:themeColor="text1"/>
          <w:sz w:val="24"/>
          <w:szCs w:val="24"/>
        </w:rPr>
      </w:pPr>
      <w:r w:rsidRPr="00A0347A">
        <w:rPr>
          <w:rFonts w:ascii="Times New Roman" w:eastAsiaTheme="majorEastAsia" w:hAnsi="Times New Roman" w:cs="Times New Roman"/>
          <w:color w:val="000000" w:themeColor="text1"/>
          <w:sz w:val="24"/>
          <w:szCs w:val="24"/>
        </w:rPr>
        <w:t>МЕТОДИЧЕСКИЕ МАТЕРИАЛЫ ДЛЯ УЧИТЕЛЯ</w:t>
      </w:r>
      <w:r w:rsidRPr="00A0347A">
        <w:rPr>
          <w:rFonts w:ascii="Times New Roman" w:eastAsia="Cambria" w:hAnsi="Times New Roman" w:cs="Times New Roman"/>
          <w:b/>
          <w:color w:val="000000" w:themeColor="text1"/>
          <w:sz w:val="24"/>
          <w:szCs w:val="24"/>
        </w:rPr>
        <w:t xml:space="preserve"> </w:t>
      </w:r>
    </w:p>
    <w:p w:rsidR="00A0347A" w:rsidRPr="00A0347A" w:rsidRDefault="00A0347A" w:rsidP="00A0347A">
      <w:pPr>
        <w:ind w:left="244"/>
        <w:contextualSpacing/>
        <w:rPr>
          <w:rFonts w:ascii="Times New Roman" w:hAnsi="Times New Roman" w:cs="Times New Roman"/>
          <w:sz w:val="24"/>
          <w:szCs w:val="24"/>
        </w:rPr>
      </w:pPr>
    </w:p>
    <w:p w:rsidR="00A0347A" w:rsidRPr="00A0347A" w:rsidRDefault="00A0347A" w:rsidP="00A0347A">
      <w:pPr>
        <w:ind w:left="244"/>
        <w:contextualSpacing/>
        <w:rPr>
          <w:rFonts w:ascii="Times New Roman" w:hAnsi="Times New Roman" w:cs="Times New Roman"/>
          <w:sz w:val="24"/>
          <w:szCs w:val="24"/>
        </w:rPr>
      </w:pPr>
      <w:r w:rsidRPr="00A0347A">
        <w:rPr>
          <w:rFonts w:ascii="Times New Roman" w:hAnsi="Times New Roman" w:cs="Times New Roman"/>
          <w:sz w:val="24"/>
          <w:szCs w:val="24"/>
        </w:rPr>
        <w:t>1.Ваулина Ю.Е., Д.Дули</w:t>
      </w:r>
      <w:proofErr w:type="gramStart"/>
      <w:r w:rsidRPr="00A0347A">
        <w:rPr>
          <w:rFonts w:ascii="Times New Roman" w:hAnsi="Times New Roman" w:cs="Times New Roman"/>
          <w:sz w:val="24"/>
          <w:szCs w:val="24"/>
        </w:rPr>
        <w:t>.,</w:t>
      </w:r>
      <w:proofErr w:type="spellStart"/>
      <w:r w:rsidRPr="00A0347A">
        <w:rPr>
          <w:rFonts w:ascii="Times New Roman" w:hAnsi="Times New Roman" w:cs="Times New Roman"/>
          <w:sz w:val="24"/>
          <w:szCs w:val="24"/>
        </w:rPr>
        <w:t>О.Е.Подоляко</w:t>
      </w:r>
      <w:proofErr w:type="spellEnd"/>
      <w:proofErr w:type="gramEnd"/>
      <w:r w:rsidRPr="00A0347A">
        <w:rPr>
          <w:rFonts w:ascii="Times New Roman" w:hAnsi="Times New Roman" w:cs="Times New Roman"/>
          <w:sz w:val="24"/>
          <w:szCs w:val="24"/>
        </w:rPr>
        <w:t xml:space="preserve">, </w:t>
      </w:r>
      <w:proofErr w:type="spellStart"/>
      <w:r w:rsidRPr="00A0347A">
        <w:rPr>
          <w:rFonts w:ascii="Times New Roman" w:hAnsi="Times New Roman" w:cs="Times New Roman"/>
          <w:sz w:val="24"/>
          <w:szCs w:val="24"/>
        </w:rPr>
        <w:t>В.Эванс</w:t>
      </w:r>
      <w:proofErr w:type="spellEnd"/>
      <w:r w:rsidRPr="00A0347A">
        <w:rPr>
          <w:rFonts w:ascii="Times New Roman" w:hAnsi="Times New Roman" w:cs="Times New Roman"/>
          <w:sz w:val="24"/>
          <w:szCs w:val="24"/>
        </w:rPr>
        <w:t xml:space="preserve"> Английский язык. </w:t>
      </w:r>
      <w:r>
        <w:rPr>
          <w:rFonts w:ascii="Times New Roman" w:hAnsi="Times New Roman" w:cs="Times New Roman"/>
          <w:sz w:val="24"/>
          <w:szCs w:val="24"/>
        </w:rPr>
        <w:t xml:space="preserve">2 </w:t>
      </w:r>
      <w:r w:rsidRPr="00A0347A">
        <w:rPr>
          <w:rFonts w:ascii="Times New Roman" w:hAnsi="Times New Roman" w:cs="Times New Roman"/>
          <w:sz w:val="24"/>
          <w:szCs w:val="24"/>
        </w:rPr>
        <w:t xml:space="preserve">класс.                                        Москва: </w:t>
      </w:r>
      <w:r w:rsidRPr="00A0347A">
        <w:rPr>
          <w:rFonts w:ascii="Times New Roman" w:hAnsi="Times New Roman" w:cs="Times New Roman"/>
          <w:sz w:val="24"/>
          <w:szCs w:val="24"/>
          <w:lang w:val="en-US"/>
        </w:rPr>
        <w:t>Express</w:t>
      </w:r>
      <w:r w:rsidRPr="00A0347A">
        <w:rPr>
          <w:rFonts w:ascii="Times New Roman" w:hAnsi="Times New Roman" w:cs="Times New Roman"/>
          <w:sz w:val="24"/>
          <w:szCs w:val="24"/>
        </w:rPr>
        <w:t xml:space="preserve"> </w:t>
      </w:r>
      <w:r w:rsidRPr="00A0347A">
        <w:rPr>
          <w:rFonts w:ascii="Times New Roman" w:hAnsi="Times New Roman" w:cs="Times New Roman"/>
          <w:sz w:val="24"/>
          <w:szCs w:val="24"/>
          <w:lang w:val="en-US"/>
        </w:rPr>
        <w:t>Publishing</w:t>
      </w:r>
      <w:r w:rsidRPr="00A0347A">
        <w:rPr>
          <w:rFonts w:ascii="Times New Roman" w:hAnsi="Times New Roman" w:cs="Times New Roman"/>
          <w:sz w:val="24"/>
          <w:szCs w:val="24"/>
        </w:rPr>
        <w:t>: Просвещение, 2023. – (Английский в фокусе).</w:t>
      </w:r>
    </w:p>
    <w:p w:rsidR="00A0347A" w:rsidRPr="00A0347A" w:rsidRDefault="00A0347A" w:rsidP="00A0347A">
      <w:pPr>
        <w:spacing w:after="258" w:line="281" w:lineRule="auto"/>
        <w:ind w:right="673"/>
        <w:rPr>
          <w:rFonts w:ascii="Times New Roman" w:hAnsi="Times New Roman" w:cs="Times New Roman"/>
          <w:sz w:val="24"/>
          <w:szCs w:val="24"/>
        </w:rPr>
      </w:pPr>
      <w:r w:rsidRPr="00A0347A">
        <w:rPr>
          <w:rFonts w:ascii="Times New Roman" w:hAnsi="Times New Roman" w:cs="Times New Roman"/>
          <w:sz w:val="24"/>
          <w:szCs w:val="24"/>
        </w:rPr>
        <w:t xml:space="preserve">  2.Диагностические работы для </w:t>
      </w:r>
      <w:r>
        <w:rPr>
          <w:rFonts w:ascii="Times New Roman" w:hAnsi="Times New Roman" w:cs="Times New Roman"/>
          <w:sz w:val="24"/>
          <w:szCs w:val="24"/>
        </w:rPr>
        <w:t>2</w:t>
      </w:r>
      <w:r w:rsidRPr="00A0347A">
        <w:rPr>
          <w:rFonts w:ascii="Times New Roman" w:hAnsi="Times New Roman" w:cs="Times New Roman"/>
          <w:sz w:val="24"/>
          <w:szCs w:val="24"/>
        </w:rPr>
        <w:t xml:space="preserve"> класса</w:t>
      </w:r>
      <w:r w:rsidRPr="00A0347A">
        <w:rPr>
          <w:rFonts w:ascii="Times New Roman" w:eastAsia="Cambria" w:hAnsi="Times New Roman" w:cs="Times New Roman"/>
          <w:sz w:val="24"/>
          <w:szCs w:val="24"/>
        </w:rPr>
        <w:t xml:space="preserve"> </w:t>
      </w:r>
    </w:p>
    <w:p w:rsidR="00A0347A" w:rsidRPr="00A0347A" w:rsidRDefault="00A0347A" w:rsidP="00A0347A">
      <w:pPr>
        <w:keepNext/>
        <w:keepLines/>
        <w:spacing w:before="240" w:after="0"/>
        <w:ind w:left="-5" w:right="14"/>
        <w:outlineLvl w:val="0"/>
        <w:rPr>
          <w:rFonts w:ascii="Times New Roman" w:eastAsiaTheme="majorEastAsia" w:hAnsi="Times New Roman" w:cs="Times New Roman"/>
          <w:sz w:val="24"/>
          <w:szCs w:val="24"/>
        </w:rPr>
      </w:pPr>
      <w:r w:rsidRPr="00A0347A">
        <w:rPr>
          <w:rFonts w:ascii="Times New Roman" w:eastAsiaTheme="majorEastAsia" w:hAnsi="Times New Roman" w:cs="Times New Roman"/>
          <w:sz w:val="24"/>
          <w:szCs w:val="24"/>
        </w:rPr>
        <w:t>ЦИФРОВЫЕ ОБРАЗОВАТЕЛЬНЫЕ РЕСУРСЫ И РЕСУРСЫ СЕТИ ИНТЕРНЕТ</w:t>
      </w:r>
      <w:r w:rsidRPr="00A0347A">
        <w:rPr>
          <w:rFonts w:ascii="Times New Roman" w:eastAsia="Cambria" w:hAnsi="Times New Roman" w:cs="Times New Roman"/>
          <w:b/>
          <w:sz w:val="24"/>
          <w:szCs w:val="24"/>
        </w:rPr>
        <w:t xml:space="preserve"> </w:t>
      </w:r>
    </w:p>
    <w:p w:rsidR="00A0347A" w:rsidRPr="00A0347A" w:rsidRDefault="00A0347A" w:rsidP="00A0347A">
      <w:pPr>
        <w:numPr>
          <w:ilvl w:val="0"/>
          <w:numId w:val="18"/>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Библиотека ЦОК</w:t>
      </w:r>
    </w:p>
    <w:p w:rsidR="00A0347A" w:rsidRPr="00A0347A" w:rsidRDefault="00A0347A" w:rsidP="00A0347A">
      <w:pPr>
        <w:numPr>
          <w:ilvl w:val="0"/>
          <w:numId w:val="18"/>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 xml:space="preserve">Российская электронная школа (РЭШ); </w:t>
      </w:r>
      <w:r w:rsidRPr="00A0347A">
        <w:rPr>
          <w:rFonts w:ascii="Times New Roman" w:eastAsia="Cambria" w:hAnsi="Times New Roman" w:cs="Times New Roman"/>
          <w:sz w:val="24"/>
          <w:szCs w:val="24"/>
        </w:rPr>
        <w:t xml:space="preserve"> </w:t>
      </w:r>
    </w:p>
    <w:p w:rsidR="00A0347A" w:rsidRPr="00A0347A" w:rsidRDefault="00A0347A" w:rsidP="00A0347A">
      <w:pPr>
        <w:numPr>
          <w:ilvl w:val="0"/>
          <w:numId w:val="18"/>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 xml:space="preserve">infourok.ru </w:t>
      </w:r>
      <w:r w:rsidRPr="00A0347A">
        <w:rPr>
          <w:rFonts w:ascii="Times New Roman" w:eastAsia="Cambria" w:hAnsi="Times New Roman" w:cs="Times New Roman"/>
          <w:sz w:val="24"/>
          <w:szCs w:val="24"/>
        </w:rPr>
        <w:t xml:space="preserve"> </w:t>
      </w:r>
    </w:p>
    <w:p w:rsidR="00A0347A" w:rsidRPr="00A0347A" w:rsidRDefault="00A0347A" w:rsidP="00A0347A">
      <w:pPr>
        <w:numPr>
          <w:ilvl w:val="0"/>
          <w:numId w:val="18"/>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 xml:space="preserve">videouroki.net; </w:t>
      </w:r>
      <w:r w:rsidRPr="00A0347A">
        <w:rPr>
          <w:rFonts w:ascii="Times New Roman" w:eastAsia="Cambria" w:hAnsi="Times New Roman" w:cs="Times New Roman"/>
          <w:sz w:val="24"/>
          <w:szCs w:val="24"/>
        </w:rPr>
        <w:t xml:space="preserve"> </w:t>
      </w:r>
    </w:p>
    <w:p w:rsidR="00A0347A" w:rsidRPr="00A0347A" w:rsidRDefault="00A0347A" w:rsidP="00A0347A">
      <w:pPr>
        <w:numPr>
          <w:ilvl w:val="0"/>
          <w:numId w:val="18"/>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Kopilkaurokov.ru</w:t>
      </w:r>
    </w:p>
    <w:p w:rsidR="00A0347A" w:rsidRPr="00A0347A" w:rsidRDefault="00A0347A" w:rsidP="00A0347A">
      <w:pPr>
        <w:numPr>
          <w:ilvl w:val="0"/>
          <w:numId w:val="18"/>
        </w:numPr>
        <w:spacing w:after="10" w:line="281" w:lineRule="auto"/>
        <w:ind w:left="245" w:right="673"/>
        <w:rPr>
          <w:rFonts w:ascii="Times New Roman" w:hAnsi="Times New Roman" w:cs="Times New Roman"/>
          <w:sz w:val="24"/>
          <w:szCs w:val="24"/>
        </w:rPr>
      </w:pPr>
      <w:r w:rsidRPr="00A0347A">
        <w:rPr>
          <w:rFonts w:ascii="Times New Roman" w:hAnsi="Times New Roman" w:cs="Times New Roman"/>
          <w:sz w:val="24"/>
          <w:szCs w:val="24"/>
        </w:rPr>
        <w:t>Uchetelya.com</w:t>
      </w:r>
    </w:p>
    <w:p w:rsidR="00A0347A" w:rsidRPr="00A0347A" w:rsidRDefault="005B3985" w:rsidP="00A0347A">
      <w:pPr>
        <w:rPr>
          <w:rFonts w:ascii="Times New Roman" w:hAnsi="Times New Roman" w:cs="Times New Roman"/>
          <w:sz w:val="24"/>
          <w:szCs w:val="24"/>
        </w:rPr>
      </w:pPr>
      <w:r>
        <w:rPr>
          <w:rFonts w:ascii="Times New Roman" w:hAnsi="Times New Roman" w:cs="Times New Roman"/>
          <w:sz w:val="24"/>
          <w:szCs w:val="24"/>
        </w:rPr>
        <w:t xml:space="preserve">    </w:t>
      </w:r>
      <w:r w:rsidR="00A0347A" w:rsidRPr="00A0347A">
        <w:rPr>
          <w:rFonts w:ascii="Times New Roman" w:hAnsi="Times New Roman" w:cs="Times New Roman"/>
          <w:sz w:val="24"/>
          <w:szCs w:val="24"/>
        </w:rPr>
        <w:t xml:space="preserve">7. </w:t>
      </w:r>
      <w:r>
        <w:rPr>
          <w:rFonts w:ascii="Times New Roman" w:hAnsi="Times New Roman" w:cs="Times New Roman"/>
          <w:sz w:val="24"/>
          <w:szCs w:val="24"/>
        </w:rPr>
        <w:t xml:space="preserve">   </w:t>
      </w:r>
      <w:bookmarkStart w:id="5" w:name="_GoBack"/>
      <w:bookmarkEnd w:id="5"/>
      <w:r w:rsidR="00A0347A" w:rsidRPr="00A0347A">
        <w:rPr>
          <w:rFonts w:ascii="Times New Roman" w:hAnsi="Times New Roman" w:cs="Times New Roman"/>
          <w:sz w:val="24"/>
          <w:szCs w:val="24"/>
        </w:rPr>
        <w:t>Multiurok.ru</w:t>
      </w:r>
    </w:p>
    <w:p w:rsidR="00A0347A" w:rsidRPr="00A0347A" w:rsidRDefault="00A0347A" w:rsidP="00A0347A"/>
    <w:p w:rsidR="00AE1F79" w:rsidRPr="00CC086C" w:rsidRDefault="00AE1F79" w:rsidP="00551CFF">
      <w:pPr>
        <w:shd w:val="clear" w:color="auto" w:fill="FFFFFF" w:themeFill="background1"/>
        <w:rPr>
          <w:rFonts w:ascii="Times New Roman" w:hAnsi="Times New Roman" w:cs="Times New Roman"/>
        </w:rPr>
      </w:pPr>
    </w:p>
    <w:sectPr w:rsidR="00AE1F79" w:rsidRPr="00CC086C" w:rsidSect="00F13448">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4413"/>
    <w:multiLevelType w:val="multilevel"/>
    <w:tmpl w:val="888C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B1F9C"/>
    <w:multiLevelType w:val="multilevel"/>
    <w:tmpl w:val="D73C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8A6E32"/>
    <w:multiLevelType w:val="multilevel"/>
    <w:tmpl w:val="7BE2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7A3359"/>
    <w:multiLevelType w:val="multilevel"/>
    <w:tmpl w:val="2356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44737D"/>
    <w:multiLevelType w:val="multilevel"/>
    <w:tmpl w:val="9BB4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756B0"/>
    <w:multiLevelType w:val="multilevel"/>
    <w:tmpl w:val="F090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DE3C11"/>
    <w:multiLevelType w:val="multilevel"/>
    <w:tmpl w:val="383A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E0653E"/>
    <w:multiLevelType w:val="multilevel"/>
    <w:tmpl w:val="847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F4470A"/>
    <w:multiLevelType w:val="multilevel"/>
    <w:tmpl w:val="1544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DE0DB2"/>
    <w:multiLevelType w:val="multilevel"/>
    <w:tmpl w:val="1E66A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66525D"/>
    <w:multiLevelType w:val="multilevel"/>
    <w:tmpl w:val="FA08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BB77D8"/>
    <w:multiLevelType w:val="multilevel"/>
    <w:tmpl w:val="C6CE4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B16CF3"/>
    <w:multiLevelType w:val="multilevel"/>
    <w:tmpl w:val="FC1E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1CA3CE0"/>
    <w:multiLevelType w:val="multilevel"/>
    <w:tmpl w:val="369C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F737DE"/>
    <w:multiLevelType w:val="multilevel"/>
    <w:tmpl w:val="F23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8453138"/>
    <w:multiLevelType w:val="multilevel"/>
    <w:tmpl w:val="FCFC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3F68FD"/>
    <w:multiLevelType w:val="hybridMultilevel"/>
    <w:tmpl w:val="12D4BF66"/>
    <w:lvl w:ilvl="0" w:tplc="45C038C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9"/>
  </w:num>
  <w:num w:numId="4">
    <w:abstractNumId w:val="1"/>
  </w:num>
  <w:num w:numId="5">
    <w:abstractNumId w:val="11"/>
  </w:num>
  <w:num w:numId="6">
    <w:abstractNumId w:val="0"/>
  </w:num>
  <w:num w:numId="7">
    <w:abstractNumId w:val="8"/>
  </w:num>
  <w:num w:numId="8">
    <w:abstractNumId w:val="7"/>
  </w:num>
  <w:num w:numId="9">
    <w:abstractNumId w:val="14"/>
  </w:num>
  <w:num w:numId="10">
    <w:abstractNumId w:val="15"/>
  </w:num>
  <w:num w:numId="11">
    <w:abstractNumId w:val="5"/>
  </w:num>
  <w:num w:numId="12">
    <w:abstractNumId w:val="10"/>
  </w:num>
  <w:num w:numId="13">
    <w:abstractNumId w:val="3"/>
  </w:num>
  <w:num w:numId="14">
    <w:abstractNumId w:val="12"/>
  </w:num>
  <w:num w:numId="15">
    <w:abstractNumId w:val="16"/>
  </w:num>
  <w:num w:numId="16">
    <w:abstractNumId w:val="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3E1"/>
    <w:rsid w:val="000050AE"/>
    <w:rsid w:val="00054DAD"/>
    <w:rsid w:val="000578D4"/>
    <w:rsid w:val="00064FFA"/>
    <w:rsid w:val="00075581"/>
    <w:rsid w:val="00085303"/>
    <w:rsid w:val="000A4470"/>
    <w:rsid w:val="000A4870"/>
    <w:rsid w:val="0010131C"/>
    <w:rsid w:val="00114834"/>
    <w:rsid w:val="001325C6"/>
    <w:rsid w:val="00137C91"/>
    <w:rsid w:val="00194941"/>
    <w:rsid w:val="001970B6"/>
    <w:rsid w:val="001A0EED"/>
    <w:rsid w:val="001D0664"/>
    <w:rsid w:val="001D1B9C"/>
    <w:rsid w:val="001E2438"/>
    <w:rsid w:val="001E488F"/>
    <w:rsid w:val="002151E5"/>
    <w:rsid w:val="00267452"/>
    <w:rsid w:val="002B7D3A"/>
    <w:rsid w:val="00304D6D"/>
    <w:rsid w:val="0032047E"/>
    <w:rsid w:val="00341BD9"/>
    <w:rsid w:val="00364D0B"/>
    <w:rsid w:val="00372C1A"/>
    <w:rsid w:val="00382437"/>
    <w:rsid w:val="00394B56"/>
    <w:rsid w:val="003D7D50"/>
    <w:rsid w:val="003F7FEE"/>
    <w:rsid w:val="00441B87"/>
    <w:rsid w:val="004866E5"/>
    <w:rsid w:val="00490DAD"/>
    <w:rsid w:val="004A6ADB"/>
    <w:rsid w:val="004B6C7C"/>
    <w:rsid w:val="004D3FD3"/>
    <w:rsid w:val="004E4572"/>
    <w:rsid w:val="004F7024"/>
    <w:rsid w:val="00527A3C"/>
    <w:rsid w:val="00551CFF"/>
    <w:rsid w:val="0056199B"/>
    <w:rsid w:val="00561DCC"/>
    <w:rsid w:val="0058034C"/>
    <w:rsid w:val="0059124C"/>
    <w:rsid w:val="005A0D38"/>
    <w:rsid w:val="005A5597"/>
    <w:rsid w:val="005A5D77"/>
    <w:rsid w:val="005B3352"/>
    <w:rsid w:val="005B3985"/>
    <w:rsid w:val="005B44BF"/>
    <w:rsid w:val="005C6405"/>
    <w:rsid w:val="005D71BF"/>
    <w:rsid w:val="005E532B"/>
    <w:rsid w:val="0061331F"/>
    <w:rsid w:val="00625849"/>
    <w:rsid w:val="00644CFD"/>
    <w:rsid w:val="006568B3"/>
    <w:rsid w:val="006574B7"/>
    <w:rsid w:val="006751B0"/>
    <w:rsid w:val="006A793B"/>
    <w:rsid w:val="006E6711"/>
    <w:rsid w:val="006F3D8F"/>
    <w:rsid w:val="006F42F9"/>
    <w:rsid w:val="0070410B"/>
    <w:rsid w:val="007262B9"/>
    <w:rsid w:val="00740420"/>
    <w:rsid w:val="00740FE0"/>
    <w:rsid w:val="0077051D"/>
    <w:rsid w:val="00782BBC"/>
    <w:rsid w:val="007A5008"/>
    <w:rsid w:val="007C51DF"/>
    <w:rsid w:val="007C5EB1"/>
    <w:rsid w:val="007F77BC"/>
    <w:rsid w:val="00813DCB"/>
    <w:rsid w:val="00816525"/>
    <w:rsid w:val="00832652"/>
    <w:rsid w:val="0085200B"/>
    <w:rsid w:val="00852D0A"/>
    <w:rsid w:val="008753E1"/>
    <w:rsid w:val="008777E3"/>
    <w:rsid w:val="008B1DD6"/>
    <w:rsid w:val="008F37E8"/>
    <w:rsid w:val="00940929"/>
    <w:rsid w:val="00940EE4"/>
    <w:rsid w:val="009446E0"/>
    <w:rsid w:val="00953CF1"/>
    <w:rsid w:val="00980DB7"/>
    <w:rsid w:val="00996D63"/>
    <w:rsid w:val="009A5BC1"/>
    <w:rsid w:val="009C64BF"/>
    <w:rsid w:val="009D1F4B"/>
    <w:rsid w:val="009D6079"/>
    <w:rsid w:val="009E067D"/>
    <w:rsid w:val="00A02048"/>
    <w:rsid w:val="00A02B18"/>
    <w:rsid w:val="00A0347A"/>
    <w:rsid w:val="00A36521"/>
    <w:rsid w:val="00A50F0B"/>
    <w:rsid w:val="00A5538C"/>
    <w:rsid w:val="00A86541"/>
    <w:rsid w:val="00AA1E47"/>
    <w:rsid w:val="00AA32A3"/>
    <w:rsid w:val="00AB2C02"/>
    <w:rsid w:val="00AB71D7"/>
    <w:rsid w:val="00AC1365"/>
    <w:rsid w:val="00AC4288"/>
    <w:rsid w:val="00AE1F79"/>
    <w:rsid w:val="00B02FA0"/>
    <w:rsid w:val="00B20861"/>
    <w:rsid w:val="00B50B0D"/>
    <w:rsid w:val="00B50C6D"/>
    <w:rsid w:val="00B578FD"/>
    <w:rsid w:val="00B7203B"/>
    <w:rsid w:val="00B75541"/>
    <w:rsid w:val="00B779D7"/>
    <w:rsid w:val="00B82D0B"/>
    <w:rsid w:val="00B84E31"/>
    <w:rsid w:val="00B90F57"/>
    <w:rsid w:val="00BB1C3F"/>
    <w:rsid w:val="00BF119C"/>
    <w:rsid w:val="00BF141B"/>
    <w:rsid w:val="00C40523"/>
    <w:rsid w:val="00C42045"/>
    <w:rsid w:val="00C664EE"/>
    <w:rsid w:val="00C83C14"/>
    <w:rsid w:val="00CB6D0B"/>
    <w:rsid w:val="00CC086C"/>
    <w:rsid w:val="00CC2104"/>
    <w:rsid w:val="00CF0855"/>
    <w:rsid w:val="00CF331D"/>
    <w:rsid w:val="00CF5368"/>
    <w:rsid w:val="00D065C5"/>
    <w:rsid w:val="00D177FA"/>
    <w:rsid w:val="00D72BD2"/>
    <w:rsid w:val="00E55E87"/>
    <w:rsid w:val="00E611C0"/>
    <w:rsid w:val="00E802B7"/>
    <w:rsid w:val="00EA4D2D"/>
    <w:rsid w:val="00EC420A"/>
    <w:rsid w:val="00EC5E8F"/>
    <w:rsid w:val="00ED2F73"/>
    <w:rsid w:val="00ED4370"/>
    <w:rsid w:val="00EF5D20"/>
    <w:rsid w:val="00F13448"/>
    <w:rsid w:val="00F34021"/>
    <w:rsid w:val="00F4130C"/>
    <w:rsid w:val="00F46369"/>
    <w:rsid w:val="00FA67D1"/>
    <w:rsid w:val="00FD25D4"/>
    <w:rsid w:val="00FD6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12BD"/>
  <w15:chartTrackingRefBased/>
  <w15:docId w15:val="{89926676-0918-4510-B36B-08B3BCD6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4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13448"/>
    <w:rPr>
      <w:b/>
      <w:bCs/>
    </w:rPr>
  </w:style>
  <w:style w:type="paragraph" w:styleId="a5">
    <w:name w:val="No Spacing"/>
    <w:uiPriority w:val="1"/>
    <w:qFormat/>
    <w:rsid w:val="00F13448"/>
    <w:pPr>
      <w:spacing w:after="0" w:line="240" w:lineRule="auto"/>
    </w:pPr>
  </w:style>
  <w:style w:type="character" w:styleId="a6">
    <w:name w:val="Emphasis"/>
    <w:basedOn w:val="a0"/>
    <w:uiPriority w:val="20"/>
    <w:qFormat/>
    <w:rsid w:val="000A4870"/>
    <w:rPr>
      <w:i/>
      <w:iCs/>
    </w:rPr>
  </w:style>
  <w:style w:type="table" w:styleId="a7">
    <w:name w:val="Table Grid"/>
    <w:basedOn w:val="a1"/>
    <w:uiPriority w:val="39"/>
    <w:rsid w:val="00B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2388">
      <w:bodyDiv w:val="1"/>
      <w:marLeft w:val="0"/>
      <w:marRight w:val="0"/>
      <w:marTop w:val="0"/>
      <w:marBottom w:val="0"/>
      <w:divBdr>
        <w:top w:val="none" w:sz="0" w:space="0" w:color="auto"/>
        <w:left w:val="none" w:sz="0" w:space="0" w:color="auto"/>
        <w:bottom w:val="none" w:sz="0" w:space="0" w:color="auto"/>
        <w:right w:val="none" w:sz="0" w:space="0" w:color="auto"/>
      </w:divBdr>
    </w:div>
    <w:div w:id="310718750">
      <w:bodyDiv w:val="1"/>
      <w:marLeft w:val="0"/>
      <w:marRight w:val="0"/>
      <w:marTop w:val="0"/>
      <w:marBottom w:val="0"/>
      <w:divBdr>
        <w:top w:val="none" w:sz="0" w:space="0" w:color="auto"/>
        <w:left w:val="none" w:sz="0" w:space="0" w:color="auto"/>
        <w:bottom w:val="none" w:sz="0" w:space="0" w:color="auto"/>
        <w:right w:val="none" w:sz="0" w:space="0" w:color="auto"/>
      </w:divBdr>
    </w:div>
    <w:div w:id="1118794824">
      <w:bodyDiv w:val="1"/>
      <w:marLeft w:val="0"/>
      <w:marRight w:val="0"/>
      <w:marTop w:val="0"/>
      <w:marBottom w:val="0"/>
      <w:divBdr>
        <w:top w:val="none" w:sz="0" w:space="0" w:color="auto"/>
        <w:left w:val="none" w:sz="0" w:space="0" w:color="auto"/>
        <w:bottom w:val="none" w:sz="0" w:space="0" w:color="auto"/>
        <w:right w:val="none" w:sz="0" w:space="0" w:color="auto"/>
      </w:divBdr>
    </w:div>
    <w:div w:id="203325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575</TotalTime>
  <Pages>21</Pages>
  <Words>5921</Words>
  <Characters>33754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153</cp:revision>
  <dcterms:created xsi:type="dcterms:W3CDTF">2024-09-07T09:38:00Z</dcterms:created>
  <dcterms:modified xsi:type="dcterms:W3CDTF">2024-09-08T17:30:00Z</dcterms:modified>
</cp:coreProperties>
</file>