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58D" w:rsidRPr="0047161B" w:rsidRDefault="0075458D" w:rsidP="0075458D">
      <w:pPr>
        <w:pBdr>
          <w:bottom w:val="single" w:sz="6" w:space="8" w:color="E1E8ED"/>
        </w:pBdr>
        <w:spacing w:before="100" w:beforeAutospacing="1" w:after="100" w:afterAutospacing="1" w:line="240" w:lineRule="auto"/>
        <w:jc w:val="center"/>
        <w:outlineLvl w:val="2"/>
        <w:rPr>
          <w:rFonts w:eastAsia="Times New Roman" w:cs="Times New Roman"/>
          <w:sz w:val="26"/>
          <w:szCs w:val="26"/>
          <w:lang w:eastAsia="ru-RU"/>
        </w:rPr>
      </w:pP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ПОЯСНИТЕЛЬНАЯ ЗАПИСКА</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proofErr w:type="gramStart"/>
      <w:r w:rsidRPr="0075458D">
        <w:rPr>
          <w:rFonts w:ascii="Arial" w:eastAsia="Times New Roman" w:hAnsi="Arial" w:cs="Arial"/>
          <w:color w:val="000000"/>
          <w:sz w:val="21"/>
          <w:szCs w:val="21"/>
          <w:lang w:eastAsia="ru-RU"/>
        </w:rPr>
        <w:t>Примерная образовательная программа учебного предмета «Родной (татарский) язык» для 5-9 классов основного общего образования (далее – программа) разработана в соответствии с Федеральным государственным образовательным стандартом основного общего образования, с учетом основных идей и положений программы развития универсальных учебных действий для основного общего образования и для обеспечения сохранения и развития языкового наследия многонационального народа Российской Федерации.</w:t>
      </w:r>
      <w:proofErr w:type="gramEnd"/>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 Закон Российской Федерации от 25 октября 1991 г. № 1807–1 «О языках народов Российской Федерации».</w:t>
      </w:r>
      <w:r w:rsidRPr="0075458D">
        <w:rPr>
          <w:rFonts w:ascii="Arial" w:eastAsia="Times New Roman" w:hAnsi="Arial" w:cs="Arial"/>
          <w:color w:val="000000"/>
          <w:sz w:val="21"/>
          <w:szCs w:val="21"/>
          <w:lang w:eastAsia="ru-RU"/>
        </w:rPr>
        <w:sym w:font="Symbol" w:char="F02D"/>
      </w:r>
      <w:r w:rsidRPr="0075458D">
        <w:rPr>
          <w:rFonts w:ascii="Arial" w:eastAsia="Times New Roman" w:hAnsi="Arial" w:cs="Arial"/>
          <w:color w:val="000000"/>
          <w:sz w:val="21"/>
          <w:szCs w:val="21"/>
          <w:lang w:eastAsia="ru-RU"/>
        </w:rPr>
        <w:t xml:space="preserve"> Федеральный закон от 3 августа 2018 г. № 317–ФЗ «О внесении изменений в статьи 11 и 14 Федерального закона «Об образовании в Российской Федерации»; </w:t>
      </w:r>
      <w:r w:rsidRPr="0075458D">
        <w:rPr>
          <w:rFonts w:ascii="Arial" w:eastAsia="Times New Roman" w:hAnsi="Arial" w:cs="Arial"/>
          <w:color w:val="000000"/>
          <w:sz w:val="21"/>
          <w:szCs w:val="21"/>
          <w:lang w:eastAsia="ru-RU"/>
        </w:rPr>
        <w:sym w:font="Symbol" w:char="F02D"/>
      </w:r>
      <w:r w:rsidRPr="0075458D">
        <w:rPr>
          <w:rFonts w:ascii="Arial" w:eastAsia="Times New Roman" w:hAnsi="Arial" w:cs="Arial"/>
          <w:color w:val="000000"/>
          <w:sz w:val="21"/>
          <w:szCs w:val="21"/>
          <w:lang w:eastAsia="ru-RU"/>
        </w:rPr>
        <w:t xml:space="preserve"> Федеральный закон от 29 декабря 2012 г. № 273–ФЗ «Об образовании в Российской Федерации»; </w:t>
      </w:r>
      <w:r w:rsidRPr="0075458D">
        <w:rPr>
          <w:rFonts w:ascii="Arial" w:eastAsia="Times New Roman" w:hAnsi="Arial" w:cs="Arial"/>
          <w:color w:val="000000"/>
          <w:sz w:val="21"/>
          <w:szCs w:val="21"/>
          <w:lang w:eastAsia="ru-RU"/>
        </w:rPr>
        <w:sym w:font="Symbol" w:char="F02D"/>
      </w:r>
      <w:r w:rsidRPr="0075458D">
        <w:rPr>
          <w:rFonts w:ascii="Arial" w:eastAsia="Times New Roman" w:hAnsi="Arial" w:cs="Arial"/>
          <w:color w:val="000000"/>
          <w:sz w:val="21"/>
          <w:szCs w:val="21"/>
          <w:lang w:eastAsia="ru-RU"/>
        </w:rPr>
        <w:t xml:space="preserve">Нормативную правовую основу настоящей программы составляют следующие документы: Конституция Российской Федерации (принята всенародным голосованием 12.12.1993 г. с изменениями, одобренными в ходе общероссийского голосования 01.07.2020 г.) (ст. 26, ст. 68); </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ОБЩАЯ ХАРАКТЕРИСТИКА УЧЕБНОГО ПРЕДМЕТА «РОДНОЙ ЯЗЫК (РУССКИЙ)»</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Татарский язык – национальный язык татарского народа. В соответствии с действующими нормативно-правовыми документами татарский язык наравне с русским языком имеет статус государственного языка Республики Татарстан. Он является языком общения татарского народа и преподается как учебный предмет в образовательных организациях. Татарский язык, выступая как родной язык, является основой развития мышления, воображения, интеллектуальных и творческих способностей обучающихся; основой самореализации личности, развития способности к самостоятельному усвоению новых знаний и умений, включая организацию учебной деятельности. Татарский язык является средством приобщения к духовному богатству культуры и литературы народа, одним из каналов социализации личности. </w:t>
      </w:r>
      <w:proofErr w:type="gramStart"/>
      <w:r w:rsidRPr="0075458D">
        <w:rPr>
          <w:rFonts w:ascii="Arial" w:eastAsia="Times New Roman" w:hAnsi="Arial" w:cs="Arial"/>
          <w:color w:val="000000"/>
          <w:sz w:val="21"/>
          <w:szCs w:val="21"/>
          <w:lang w:eastAsia="ru-RU"/>
        </w:rPr>
        <w:t>Будучи основой развития мышления, предмет «Родной (татарский) язык» неразрывно связан и с другими школьными предметами, особенно с предметом «Родная (татарская) литература».</w:t>
      </w:r>
      <w:proofErr w:type="gramEnd"/>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Учебный предмет «Родной (татарский) язык» на ступени основного общего образования вносит существенный вклад в формирование универсальных учебных действий: регулятивных, познавательных, коммуникативных. У обучающегося последовательно формируются </w:t>
      </w:r>
      <w:proofErr w:type="spellStart"/>
      <w:r w:rsidRPr="0075458D">
        <w:rPr>
          <w:rFonts w:ascii="Arial" w:eastAsia="Times New Roman" w:hAnsi="Arial" w:cs="Arial"/>
          <w:color w:val="000000"/>
          <w:sz w:val="21"/>
          <w:szCs w:val="21"/>
          <w:lang w:eastAsia="ru-RU"/>
        </w:rPr>
        <w:t>эмоциональноценностное</w:t>
      </w:r>
      <w:proofErr w:type="spellEnd"/>
      <w:r w:rsidRPr="0075458D">
        <w:rPr>
          <w:rFonts w:ascii="Arial" w:eastAsia="Times New Roman" w:hAnsi="Arial" w:cs="Arial"/>
          <w:color w:val="000000"/>
          <w:sz w:val="21"/>
          <w:szCs w:val="21"/>
          <w:lang w:eastAsia="ru-RU"/>
        </w:rPr>
        <w:t xml:space="preserve"> отношение к родному языку, интерес к его изучению, желание умело им пользоваться в разных ситуациях общения, правильно писать и читать, участвовать в диалоге, составлять устные монологические высказывания и письменные тексты. Тем самым через воспитание у обучающегося позитивного эмоционально-ценностного отношения к родному языку закладываются основы гражданской культуры личности.</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ЦЕЛИ ИЗУЧЕНИЯ УЧЕБНОГО ПРЕДМЕТА «РОДНОЙ ЯЗЫК (ТАТАРСКИЙ)»</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proofErr w:type="gramStart"/>
      <w:r w:rsidRPr="0075458D">
        <w:rPr>
          <w:rFonts w:ascii="Arial" w:eastAsia="Times New Roman" w:hAnsi="Arial" w:cs="Arial"/>
          <w:color w:val="000000"/>
          <w:sz w:val="21"/>
          <w:szCs w:val="21"/>
          <w:lang w:eastAsia="ru-RU"/>
        </w:rPr>
        <w:t>Изучение предмета направлено на решение следующих задач: – овладение знаниями о татарском языке, его устройстве и функционировании, о стилистических ресурсах, основных нормах татарского литературного языка и речевого этикета, обогащение словарного запаса и увеличение объема используемых грамматических средств; – развитие у обучающихся коммуникативных умений в четырех основных видах речевой деятельности: говорении, слушании, чтении, письме;</w:t>
      </w:r>
      <w:proofErr w:type="gramEnd"/>
      <w:r w:rsidRPr="0075458D">
        <w:rPr>
          <w:rFonts w:ascii="Arial" w:eastAsia="Times New Roman" w:hAnsi="Arial" w:cs="Arial"/>
          <w:color w:val="000000"/>
          <w:sz w:val="21"/>
          <w:szCs w:val="21"/>
          <w:lang w:eastAsia="ru-RU"/>
        </w:rPr>
        <w:t xml:space="preserve"> – приобщение к культурному наследию татарского народа, формирование умения представлять свою республику, ее культуру в условиях межкультурного общения; – уважительное отношение к языковому наследию народов, проживающих в Российской Федерации. Достижение указанных целей и задач осуществляется в процессе развития коммуникативной, языковой и </w:t>
      </w:r>
      <w:proofErr w:type="spellStart"/>
      <w:r w:rsidRPr="0075458D">
        <w:rPr>
          <w:rFonts w:ascii="Arial" w:eastAsia="Times New Roman" w:hAnsi="Arial" w:cs="Arial"/>
          <w:color w:val="000000"/>
          <w:sz w:val="21"/>
          <w:szCs w:val="21"/>
          <w:lang w:eastAsia="ru-RU"/>
        </w:rPr>
        <w:t>социокультурной</w:t>
      </w:r>
      <w:proofErr w:type="spellEnd"/>
      <w:r w:rsidRPr="0075458D">
        <w:rPr>
          <w:rFonts w:ascii="Arial" w:eastAsia="Times New Roman" w:hAnsi="Arial" w:cs="Arial"/>
          <w:color w:val="000000"/>
          <w:sz w:val="21"/>
          <w:szCs w:val="21"/>
          <w:lang w:eastAsia="ru-RU"/>
        </w:rPr>
        <w:t xml:space="preserve"> компетенций. Коммуникативная компетенция предполагает овладение всеми видами речевой деятельности и основами культуры устной и письменной речи, способность и реальную готовность к речевому взаимодействию и взаимопониманию в жизненно важных сферах и ситуациях. Языковая компетенция предполагает владение знаниями о системе языка, о правилах функционирования единиц языка в речи, а также способность с помощью этих знаний понимать и правильно интерпретировать мысли другого человека и выражать собственные мысли в устной и письменной форме. </w:t>
      </w:r>
      <w:proofErr w:type="spellStart"/>
      <w:r w:rsidRPr="0075458D">
        <w:rPr>
          <w:rFonts w:ascii="Arial" w:eastAsia="Times New Roman" w:hAnsi="Arial" w:cs="Arial"/>
          <w:color w:val="000000"/>
          <w:sz w:val="21"/>
          <w:szCs w:val="21"/>
          <w:lang w:eastAsia="ru-RU"/>
        </w:rPr>
        <w:t>Социокультурная</w:t>
      </w:r>
      <w:proofErr w:type="spellEnd"/>
      <w:r w:rsidRPr="0075458D">
        <w:rPr>
          <w:rFonts w:ascii="Arial" w:eastAsia="Times New Roman" w:hAnsi="Arial" w:cs="Arial"/>
          <w:color w:val="000000"/>
          <w:sz w:val="21"/>
          <w:szCs w:val="21"/>
          <w:lang w:eastAsia="ru-RU"/>
        </w:rPr>
        <w:t xml:space="preserve"> компетенция представляет собой совокупность определенных знаний, навыков, умений, способностей и качеств, которые формируются в процессе языковой подготовки к межкультурной коммуникации.</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lastRenderedPageBreak/>
        <w:t>ОСНОВНЫЕ СОДЕРЖАТЕЛЬНЫЕ ЛИНИИ ПРОГРАММЫ УЧЕБНОГО ПРЕДМЕТА</w:t>
      </w:r>
      <w:proofErr w:type="gramStart"/>
      <w:r w:rsidRPr="0075458D">
        <w:rPr>
          <w:rFonts w:ascii="Arial" w:eastAsia="Times New Roman" w:hAnsi="Arial" w:cs="Arial"/>
          <w:b/>
          <w:bCs/>
          <w:color w:val="000000"/>
          <w:sz w:val="21"/>
          <w:szCs w:val="21"/>
          <w:lang w:eastAsia="ru-RU"/>
        </w:rPr>
        <w:t>«Р</w:t>
      </w:r>
      <w:proofErr w:type="gramEnd"/>
      <w:r w:rsidRPr="0075458D">
        <w:rPr>
          <w:rFonts w:ascii="Arial" w:eastAsia="Times New Roman" w:hAnsi="Arial" w:cs="Arial"/>
          <w:b/>
          <w:bCs/>
          <w:color w:val="000000"/>
          <w:sz w:val="21"/>
          <w:szCs w:val="21"/>
          <w:lang w:eastAsia="ru-RU"/>
        </w:rPr>
        <w:t>ОДНОЙ (ТАТАРСКИЙ) ЯЗЫК»</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Предмет «Родной (татарский) язык» входит в предметную область «Родной язык и родная литература» учебного плана образовательных организаций основного общего образования. Учебный предмет «Родной (татарский) язык» является одним из основных элементов образовательной системы основного общего образования, формирующим компетенции в сфере языковой культуры. Его включенность в общую систему обеспечивается содержательными связями с другими учебными предметами филологической направленности. Используемые учебные тексты, предлагаемая тематика речи на татарском языке имеют патриотическую, гражданственную, </w:t>
      </w:r>
      <w:proofErr w:type="spellStart"/>
      <w:r w:rsidRPr="0075458D">
        <w:rPr>
          <w:rFonts w:ascii="Arial" w:eastAsia="Times New Roman" w:hAnsi="Arial" w:cs="Arial"/>
          <w:color w:val="000000"/>
          <w:sz w:val="21"/>
          <w:szCs w:val="21"/>
          <w:lang w:eastAsia="ru-RU"/>
        </w:rPr>
        <w:t>моральноэтическую</w:t>
      </w:r>
      <w:proofErr w:type="spellEnd"/>
      <w:r w:rsidRPr="0075458D">
        <w:rPr>
          <w:rFonts w:ascii="Arial" w:eastAsia="Times New Roman" w:hAnsi="Arial" w:cs="Arial"/>
          <w:color w:val="000000"/>
          <w:sz w:val="21"/>
          <w:szCs w:val="21"/>
          <w:lang w:eastAsia="ru-RU"/>
        </w:rPr>
        <w:t xml:space="preserve"> воспитательную направленность, вносят свой вклад в приобщение школьников к национальной культуре. Все это в конечном итоге обеспечивает формирование личностных качеств, соответствующих национальным и общечеловеческим ценностям. Кроме того, системный подход выдвигает требование обеспечения преемственности курсов татарского языка основной и начальной школы.</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Направленность курса родного (татарского) языка на формирование коммуникативной, языковой и </w:t>
      </w:r>
      <w:proofErr w:type="spellStart"/>
      <w:r w:rsidRPr="0075458D">
        <w:rPr>
          <w:rFonts w:ascii="Arial" w:eastAsia="Times New Roman" w:hAnsi="Arial" w:cs="Arial"/>
          <w:color w:val="000000"/>
          <w:sz w:val="21"/>
          <w:szCs w:val="21"/>
          <w:lang w:eastAsia="ru-RU"/>
        </w:rPr>
        <w:t>социокультурной</w:t>
      </w:r>
      <w:proofErr w:type="spellEnd"/>
      <w:r w:rsidRPr="0075458D">
        <w:rPr>
          <w:rFonts w:ascii="Arial" w:eastAsia="Times New Roman" w:hAnsi="Arial" w:cs="Arial"/>
          <w:color w:val="000000"/>
          <w:sz w:val="21"/>
          <w:szCs w:val="21"/>
          <w:lang w:eastAsia="ru-RU"/>
        </w:rPr>
        <w:t xml:space="preserve"> компетенций нашла отражение в структуре программы. В ней выделяются две сквозные содержательные линии, обеспечивающие формирование указанных компетенций. Содержательная линия «речевая деятельность и культура речи» направлена на сознательное формирование навыков речевого общения. Содержательная линия «общие сведения о языке, разделы науки о языке (фонетика, орфоэпия и графика, </w:t>
      </w:r>
      <w:proofErr w:type="spellStart"/>
      <w:r w:rsidRPr="0075458D">
        <w:rPr>
          <w:rFonts w:ascii="Arial" w:eastAsia="Times New Roman" w:hAnsi="Arial" w:cs="Arial"/>
          <w:color w:val="000000"/>
          <w:sz w:val="21"/>
          <w:szCs w:val="21"/>
          <w:lang w:eastAsia="ru-RU"/>
        </w:rPr>
        <w:t>морфемика</w:t>
      </w:r>
      <w:proofErr w:type="spellEnd"/>
      <w:r w:rsidRPr="0075458D">
        <w:rPr>
          <w:rFonts w:ascii="Arial" w:eastAsia="Times New Roman" w:hAnsi="Arial" w:cs="Arial"/>
          <w:color w:val="000000"/>
          <w:sz w:val="21"/>
          <w:szCs w:val="21"/>
          <w:lang w:eastAsia="ru-RU"/>
        </w:rPr>
        <w:t xml:space="preserve"> и словообразование, лексикология и фразеология, морфология, синтаксис, орфография и 8 пунктуация, стилистика)» включает разделы, отражающие устройство языка и особенности функционирования языковых единиц,</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proofErr w:type="gramStart"/>
      <w:r w:rsidRPr="0075458D">
        <w:rPr>
          <w:rFonts w:ascii="Arial" w:eastAsia="Times New Roman" w:hAnsi="Arial" w:cs="Arial"/>
          <w:color w:val="000000"/>
          <w:sz w:val="21"/>
          <w:szCs w:val="21"/>
          <w:lang w:eastAsia="ru-RU"/>
        </w:rPr>
        <w:t>на совершенствование видов речевой деятельности в их взаимосвязи и культуры устной и</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lang w:eastAsia="ru-RU"/>
        </w:rPr>
        <w:br/>
        <w:t>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roofErr w:type="gramEnd"/>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МЕСТО УЧЕБНОГО ПРЕДМЕТА «РОДНОЙ ЯЗЫК (ТАТАРСКИЙ)» В УЧЕБНОМ ПЛАНЕ</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В соответствии с Федеральным государственным образовательным стандартом основного общего образования учебный предмет «Родной язык (татарский)» входит в предметную область «Родной язык и родная литература» и является обязательным для изучения.</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Содержание учебного предмета «Родной язык (татарский)», представленное в рабочей программе, соответствует ФГОС ООО, Примерной основной образовательной программе основного общего образования и рассчитано на общую учебную нагрузку в 5 классе в объеме 34 часа.</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br/>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СОДЕРЖАНИЕ УЧЕБНОГО ПРЕДМЕТА</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Тематический материал каждого класса разделен на четыре сквозные темы, вне зависимости от уровня владения татарским языком. Предусматривается использование различных видов текстовых, аудио-, виде</w:t>
      </w:r>
      <w:proofErr w:type="gramStart"/>
      <w:r w:rsidRPr="0075458D">
        <w:rPr>
          <w:rFonts w:ascii="Arial" w:eastAsia="Times New Roman" w:hAnsi="Arial" w:cs="Arial"/>
          <w:color w:val="000000"/>
          <w:sz w:val="21"/>
          <w:szCs w:val="21"/>
          <w:lang w:eastAsia="ru-RU"/>
        </w:rPr>
        <w:t>о-</w:t>
      </w:r>
      <w:proofErr w:type="gramEnd"/>
      <w:r w:rsidRPr="0075458D">
        <w:rPr>
          <w:rFonts w:ascii="Arial" w:eastAsia="Times New Roman" w:hAnsi="Arial" w:cs="Arial"/>
          <w:color w:val="000000"/>
          <w:sz w:val="21"/>
          <w:szCs w:val="21"/>
          <w:lang w:eastAsia="ru-RU"/>
        </w:rPr>
        <w:t>, иллюстративных и графических материалов. Вопросы и задания нацелены на развитие критического мышления, овладение приемами анализа, синтеза, отбора и систематизации материала на определенную тему.</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Содержание программы по родному (татарскому) языку и литературе для 5 класса дополнено темами регионального компонента, что позволяет раскрыть специфику функционирования татарского языка и литературы в Ульяновской области, показать своеобразие региональной татарской культуры. Таким образом, формируется представление о родном языке как национальном достоянии татарского народа, как форме выражения национальной культуры.</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Первая тема –</w:t>
      </w:r>
      <w:r w:rsidRPr="0075458D">
        <w:rPr>
          <w:rFonts w:ascii="Arial" w:eastAsia="Times New Roman" w:hAnsi="Arial" w:cs="Arial"/>
          <w:color w:val="000000"/>
          <w:sz w:val="21"/>
          <w:lang w:eastAsia="ru-RU"/>
        </w:rPr>
        <w:t> </w:t>
      </w:r>
      <w:r w:rsidRPr="0075458D">
        <w:rPr>
          <w:rFonts w:ascii="Arial" w:eastAsia="Times New Roman" w:hAnsi="Arial" w:cs="Arial"/>
          <w:b/>
          <w:bCs/>
          <w:color w:val="000000"/>
          <w:sz w:val="21"/>
          <w:szCs w:val="21"/>
          <w:lang w:eastAsia="ru-RU"/>
        </w:rPr>
        <w:t>«Мин» («Я»).</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lang w:eastAsia="ru-RU"/>
        </w:rPr>
        <w:t>В различных вариациях, в зависимости от уровня владения татарским языком, внимание акцентируется на следующих темах: мой любимый литературный герой, мой любимый писатель (поэт), профессии будущего, мое развлечение, уважение окружающих и др. Содержание тем структурируется вокруг воспитательных целей, направлено на развитие устной и письменной речи.</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Вторая тема – «Тир</w:t>
      </w:r>
      <w:proofErr w:type="gramStart"/>
      <w:r w:rsidRPr="0075458D">
        <w:rPr>
          <w:rFonts w:ascii="Arial" w:eastAsia="Times New Roman" w:hAnsi="Arial" w:cs="Arial"/>
          <w:b/>
          <w:bCs/>
          <w:color w:val="000000"/>
          <w:sz w:val="21"/>
          <w:szCs w:val="21"/>
          <w:lang w:eastAsia="ru-RU"/>
        </w:rPr>
        <w:t>ә-</w:t>
      </w:r>
      <w:proofErr w:type="gramEnd"/>
      <w:r w:rsidRPr="0075458D">
        <w:rPr>
          <w:rFonts w:ascii="Arial" w:eastAsia="Times New Roman" w:hAnsi="Arial" w:cs="Arial"/>
          <w:b/>
          <w:bCs/>
          <w:color w:val="000000"/>
          <w:sz w:val="21"/>
          <w:szCs w:val="21"/>
          <w:lang w:eastAsia="ru-RU"/>
        </w:rPr>
        <w:t>як, көнкүреш» («Мир вокруг меня»).</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lang w:eastAsia="ru-RU"/>
        </w:rPr>
        <w:t>Внимание акцентируется на следующих темах: природа моего края, родословная моей семьи, населенные пункты, географические объекты моего края и т. д. Материал ориентирован на знакомство с внешним миром, формирование отношения к отдельным явлениям, расширение кругозора обучающегося.</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lastRenderedPageBreak/>
        <w:t>Третья тема – «</w:t>
      </w:r>
      <w:proofErr w:type="spellStart"/>
      <w:r w:rsidRPr="0075458D">
        <w:rPr>
          <w:rFonts w:ascii="Arial" w:eastAsia="Times New Roman" w:hAnsi="Arial" w:cs="Arial"/>
          <w:b/>
          <w:bCs/>
          <w:color w:val="000000"/>
          <w:sz w:val="21"/>
          <w:szCs w:val="21"/>
          <w:lang w:eastAsia="ru-RU"/>
        </w:rPr>
        <w:t>Туган</w:t>
      </w:r>
      <w:proofErr w:type="spellEnd"/>
      <w:r w:rsidRPr="0075458D">
        <w:rPr>
          <w:rFonts w:ascii="Arial" w:eastAsia="Times New Roman" w:hAnsi="Arial" w:cs="Arial"/>
          <w:b/>
          <w:bCs/>
          <w:color w:val="000000"/>
          <w:sz w:val="21"/>
          <w:szCs w:val="21"/>
          <w:lang w:eastAsia="ru-RU"/>
        </w:rPr>
        <w:t xml:space="preserve"> җирем» («Моя Родина»).</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lang w:eastAsia="ru-RU"/>
        </w:rPr>
        <w:t>Тема нацелена на ознакомление с историей и культурой России, особенностями современной жизни России; историческими и памятными местами России и др. Материал ориентирован на воспитание и развитие качеств личности, отвечающих задачам построения российского гражданского общества на основе принципов толерантности, диалога культур и взаимоуважения внутри многонационального и поликультурного общества.</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Четвертая тема – «Татар дөньясы» («Мир татарского народа»).</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lang w:eastAsia="ru-RU"/>
        </w:rPr>
        <w:t xml:space="preserve">Внимание акцентируется на следующих темах: легенды о </w:t>
      </w:r>
      <w:proofErr w:type="spellStart"/>
      <w:r w:rsidRPr="0075458D">
        <w:rPr>
          <w:rFonts w:ascii="Arial" w:eastAsia="Times New Roman" w:hAnsi="Arial" w:cs="Arial"/>
          <w:color w:val="000000"/>
          <w:sz w:val="21"/>
          <w:szCs w:val="21"/>
          <w:lang w:eastAsia="ru-RU"/>
        </w:rPr>
        <w:t>Сююмбике</w:t>
      </w:r>
      <w:proofErr w:type="spellEnd"/>
      <w:r w:rsidRPr="0075458D">
        <w:rPr>
          <w:rFonts w:ascii="Arial" w:eastAsia="Times New Roman" w:hAnsi="Arial" w:cs="Arial"/>
          <w:color w:val="000000"/>
          <w:sz w:val="21"/>
          <w:szCs w:val="21"/>
          <w:lang w:eastAsia="ru-RU"/>
        </w:rPr>
        <w:t>, 41 история Казани, национальные ремесла татарского народа, история татарского театра, татарское кино, национальные праздники. Тема способствует формированию гражданской позиции и национально-культурной идентичности, а также умения воспринимать татарскую культуру в контексте эволюции мировой культуры.</w:t>
      </w:r>
    </w:p>
    <w:p w:rsidR="0075458D" w:rsidRPr="0075458D" w:rsidRDefault="0075458D" w:rsidP="0075458D">
      <w:pPr>
        <w:shd w:val="clear" w:color="auto" w:fill="FFFFFF"/>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Виды речевой деятельности</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i/>
          <w:iCs/>
          <w:color w:val="000000"/>
          <w:sz w:val="21"/>
          <w:szCs w:val="21"/>
          <w:lang w:eastAsia="ru-RU"/>
        </w:rPr>
        <w:t>Слушание</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Восприятие на слух текста, объемного произведения. Восприятие на слух и понимание основного содержания аудио- и видеотекстов. Понимание содержания прослушанных текстов различных функционально-смысловых типов речи. Понимание текста как речевого произведения, выявление его структуры, особенностей абзацного членения.</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Говорение</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Совершенствование интонационных умений обучающихся – разграничение эмоциональной и смысловой интонации. Участие в диалогах, беседах, дискуссиях на различные темы. Владение различными видами монолога (повествование, описание, рассуждение) и диалога (побуждение к действию, обмен мнениями, установление и регулирование межличностных отношений). Краткое высказывание в соответствии с предложенной ситуацией общения. Свободное, правильное изложение своих мыслей в устной и письменной форме, соблюдая нормы построения текста (логичность, последовательность, соответствие теме, связность). Умение давать развернутые ответы на вопросы. Составление собственных текстов, пользуясь образцом, ключевыми словами, вопросами или планом. Составление вопросов по содержанию текста и умение отвечать на них. Подробный и сжатый пересказ содержания прочитанных текстов. Передача содержания текста с изменением лица рассказчика. Определение типа текста (повествование, описание, рассуждение) и создание собственного текста заданного типа. Краткое изложение на татарском языке результатов выполненной проектной работы.</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Чтение</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Правильное беглое, осознанное и выразительное чтение текстов на татарском языке. Чтение текстов разных стилей и жанров, владение разными видами чтения (изучающим, ознакомительным, просмотровым). Чтение и нахождение нужной информации в текстах. Работа с книгой, статьями из газет и журналов, Интернет ресурсами. Определение темы и основной мысли текста.</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Письмо</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Письменное выполнение языковых (фонетических, лексических и грамматических) упражнений. Свободное, правильное изложение своих мыслей в письменной форме, соблюдая нормы построения текста (логичность, последовательность, соответствие теме, связность). Составление плана прочитанного текста с целью дальнейшего воспроизведения содержания текста. Написание собственных текстов по заданной теме. Написание текстов с опорой на картину. Краткие выписки из текста для использования их в собственных высказываниях. Извлечение информации из различных источников, свободное пользование лингвистическими словарями, справочной литературой; осуществление информационной обработки текстов (создание тезисов, конспектов, рефератов, рецензий).</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Фонетика, графика, орфоэпия</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lastRenderedPageBreak/>
        <w:t xml:space="preserve">Речевой аппарат. Место образования звуков. Гласные и согласные звуки татарского языка: количество, произношение, классификация, характеристика. Гласные звуки переднего и заднего ряда; </w:t>
      </w:r>
      <w:proofErr w:type="spellStart"/>
      <w:r w:rsidRPr="0075458D">
        <w:rPr>
          <w:rFonts w:ascii="Arial" w:eastAsia="Times New Roman" w:hAnsi="Arial" w:cs="Arial"/>
          <w:color w:val="000000"/>
          <w:sz w:val="21"/>
          <w:szCs w:val="21"/>
          <w:lang w:eastAsia="ru-RU"/>
        </w:rPr>
        <w:t>огубленные</w:t>
      </w:r>
      <w:proofErr w:type="spellEnd"/>
      <w:r w:rsidRPr="0075458D">
        <w:rPr>
          <w:rFonts w:ascii="Arial" w:eastAsia="Times New Roman" w:hAnsi="Arial" w:cs="Arial"/>
          <w:color w:val="000000"/>
          <w:sz w:val="21"/>
          <w:szCs w:val="21"/>
          <w:lang w:eastAsia="ru-RU"/>
        </w:rPr>
        <w:t xml:space="preserve"> и неогубленные. Звонкие и глухие согласные звуки, парные и непарные по звонкости-глухости согласные звуки. Звук</w:t>
      </w:r>
      <w:proofErr w:type="gramStart"/>
      <w:r w:rsidRPr="0075458D">
        <w:rPr>
          <w:rFonts w:ascii="Arial" w:eastAsia="Times New Roman" w:hAnsi="Arial" w:cs="Arial"/>
          <w:color w:val="000000"/>
          <w:sz w:val="21"/>
          <w:szCs w:val="21"/>
          <w:lang w:eastAsia="ru-RU"/>
        </w:rPr>
        <w:t xml:space="preserve"> [</w:t>
      </w:r>
      <w:r w:rsidRPr="0075458D">
        <w:rPr>
          <w:rFonts w:ascii="Cambria Math" w:eastAsia="Times New Roman" w:hAnsi="Cambria Math" w:cs="Cambria Math"/>
          <w:color w:val="000000"/>
          <w:sz w:val="21"/>
          <w:szCs w:val="21"/>
          <w:lang w:eastAsia="ru-RU"/>
        </w:rPr>
        <w:t>ʼ</w:t>
      </w:r>
      <w:r w:rsidRPr="0075458D">
        <w:rPr>
          <w:rFonts w:ascii="Arial" w:eastAsia="Times New Roman" w:hAnsi="Arial" w:cs="Arial"/>
          <w:color w:val="000000"/>
          <w:sz w:val="21"/>
          <w:szCs w:val="21"/>
          <w:lang w:eastAsia="ru-RU"/>
        </w:rPr>
        <w:t>] (</w:t>
      </w:r>
      <w:proofErr w:type="spellStart"/>
      <w:proofErr w:type="gramEnd"/>
      <w:r w:rsidRPr="0075458D">
        <w:rPr>
          <w:rFonts w:ascii="Arial" w:eastAsia="Times New Roman" w:hAnsi="Arial" w:cs="Arial"/>
          <w:color w:val="000000"/>
          <w:sz w:val="21"/>
          <w:szCs w:val="21"/>
          <w:lang w:eastAsia="ru-RU"/>
        </w:rPr>
        <w:t>гамза</w:t>
      </w:r>
      <w:proofErr w:type="spellEnd"/>
      <w:r w:rsidRPr="0075458D">
        <w:rPr>
          <w:rFonts w:ascii="Arial" w:eastAsia="Times New Roman" w:hAnsi="Arial" w:cs="Arial"/>
          <w:color w:val="000000"/>
          <w:sz w:val="21"/>
          <w:szCs w:val="21"/>
          <w:lang w:eastAsia="ru-RU"/>
        </w:rPr>
        <w:t xml:space="preserve">). </w:t>
      </w:r>
      <w:proofErr w:type="gramStart"/>
      <w:r w:rsidRPr="0075458D">
        <w:rPr>
          <w:rFonts w:ascii="Arial" w:eastAsia="Times New Roman" w:hAnsi="Arial" w:cs="Arial"/>
          <w:color w:val="000000"/>
          <w:sz w:val="21"/>
          <w:szCs w:val="21"/>
          <w:lang w:eastAsia="ru-RU"/>
        </w:rPr>
        <w:t>Звуки [</w:t>
      </w:r>
      <w:proofErr w:type="spellStart"/>
      <w:r w:rsidRPr="0075458D">
        <w:rPr>
          <w:rFonts w:ascii="Arial" w:eastAsia="Times New Roman" w:hAnsi="Arial" w:cs="Arial"/>
          <w:color w:val="000000"/>
          <w:sz w:val="21"/>
          <w:szCs w:val="21"/>
          <w:lang w:eastAsia="ru-RU"/>
        </w:rPr>
        <w:t>w</w:t>
      </w:r>
      <w:proofErr w:type="spellEnd"/>
      <w:r w:rsidRPr="0075458D">
        <w:rPr>
          <w:rFonts w:ascii="Arial" w:eastAsia="Times New Roman" w:hAnsi="Arial" w:cs="Arial"/>
          <w:color w:val="000000"/>
          <w:sz w:val="21"/>
          <w:szCs w:val="21"/>
          <w:lang w:eastAsia="ru-RU"/>
        </w:rPr>
        <w:t>], [в], [</w:t>
      </w:r>
      <w:proofErr w:type="spellStart"/>
      <w:r w:rsidRPr="0075458D">
        <w:rPr>
          <w:rFonts w:ascii="Arial" w:eastAsia="Times New Roman" w:hAnsi="Arial" w:cs="Arial"/>
          <w:color w:val="000000"/>
          <w:sz w:val="21"/>
          <w:szCs w:val="21"/>
          <w:lang w:eastAsia="ru-RU"/>
        </w:rPr>
        <w:t>ф</w:t>
      </w:r>
      <w:proofErr w:type="spellEnd"/>
      <w:r w:rsidRPr="0075458D">
        <w:rPr>
          <w:rFonts w:ascii="Arial" w:eastAsia="Times New Roman" w:hAnsi="Arial" w:cs="Arial"/>
          <w:color w:val="000000"/>
          <w:sz w:val="21"/>
          <w:szCs w:val="21"/>
          <w:lang w:eastAsia="ru-RU"/>
        </w:rPr>
        <w:t xml:space="preserve">], обозначаемые на письме буквой в. Буквы, обозначающие сочетание двух звуков: е, ё, </w:t>
      </w:r>
      <w:proofErr w:type="spellStart"/>
      <w:r w:rsidRPr="0075458D">
        <w:rPr>
          <w:rFonts w:ascii="Arial" w:eastAsia="Times New Roman" w:hAnsi="Arial" w:cs="Arial"/>
          <w:color w:val="000000"/>
          <w:sz w:val="21"/>
          <w:szCs w:val="21"/>
          <w:lang w:eastAsia="ru-RU"/>
        </w:rPr>
        <w:t>ю</w:t>
      </w:r>
      <w:proofErr w:type="spellEnd"/>
      <w:r w:rsidRPr="0075458D">
        <w:rPr>
          <w:rFonts w:ascii="Arial" w:eastAsia="Times New Roman" w:hAnsi="Arial" w:cs="Arial"/>
          <w:color w:val="000000"/>
          <w:sz w:val="21"/>
          <w:szCs w:val="21"/>
          <w:lang w:eastAsia="ru-RU"/>
        </w:rPr>
        <w:t xml:space="preserve">, я. Правописание букв </w:t>
      </w:r>
      <w:proofErr w:type="spellStart"/>
      <w:r w:rsidRPr="0075458D">
        <w:rPr>
          <w:rFonts w:ascii="Arial" w:eastAsia="Times New Roman" w:hAnsi="Arial" w:cs="Arial"/>
          <w:color w:val="000000"/>
          <w:sz w:val="21"/>
          <w:szCs w:val="21"/>
          <w:lang w:eastAsia="ru-RU"/>
        </w:rPr>
        <w:t>ъ</w:t>
      </w:r>
      <w:proofErr w:type="spellEnd"/>
      <w:r w:rsidRPr="0075458D">
        <w:rPr>
          <w:rFonts w:ascii="Arial" w:eastAsia="Times New Roman" w:hAnsi="Arial" w:cs="Arial"/>
          <w:color w:val="000000"/>
          <w:sz w:val="21"/>
          <w:szCs w:val="21"/>
          <w:lang w:eastAsia="ru-RU"/>
        </w:rPr>
        <w:t xml:space="preserve"> и </w:t>
      </w:r>
      <w:proofErr w:type="spellStart"/>
      <w:r w:rsidRPr="0075458D">
        <w:rPr>
          <w:rFonts w:ascii="Arial" w:eastAsia="Times New Roman" w:hAnsi="Arial" w:cs="Arial"/>
          <w:color w:val="000000"/>
          <w:sz w:val="21"/>
          <w:szCs w:val="21"/>
          <w:lang w:eastAsia="ru-RU"/>
        </w:rPr>
        <w:t>ь</w:t>
      </w:r>
      <w:proofErr w:type="spellEnd"/>
      <w:r w:rsidRPr="0075458D">
        <w:rPr>
          <w:rFonts w:ascii="Arial" w:eastAsia="Times New Roman" w:hAnsi="Arial" w:cs="Arial"/>
          <w:color w:val="000000"/>
          <w:sz w:val="21"/>
          <w:szCs w:val="21"/>
          <w:lang w:eastAsia="ru-RU"/>
        </w:rPr>
        <w:t>.</w:t>
      </w:r>
      <w:proofErr w:type="gramEnd"/>
      <w:r w:rsidRPr="0075458D">
        <w:rPr>
          <w:rFonts w:ascii="Arial" w:eastAsia="Times New Roman" w:hAnsi="Arial" w:cs="Arial"/>
          <w:color w:val="000000"/>
          <w:sz w:val="21"/>
          <w:szCs w:val="21"/>
          <w:lang w:eastAsia="ru-RU"/>
        </w:rPr>
        <w:t xml:space="preserve"> Сопоставительный анализ гласных и согласных звуков татарского и русского языков. Изменения в системе гласных и согласных звуков. Комбинаторные и позиционные изменения гласных. Закон сингармонизма, его виды. Ассимиляция звуков. Аккомодация. Виды ассимиляции. Слог. Ударение в татарском языке. Ударный слог. Ударение в заимствованных словах. Особенности словесного ударения в татарском языке. Логическое ударение. Понятие об интонации. Произношение звуков и сочетаний звуков, ударение в словах в соответствии с нормами современного татарского литературного языка. Использование орфоэпического словаря татарского языка при определении правильного произношения слов. Транскрипция. Фонетический анализ слова. Использование алфавита при работе со словарями, справочниками, каталогами.</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proofErr w:type="spellStart"/>
      <w:r w:rsidRPr="0075458D">
        <w:rPr>
          <w:rFonts w:ascii="Arial" w:eastAsia="Times New Roman" w:hAnsi="Arial" w:cs="Arial"/>
          <w:b/>
          <w:bCs/>
          <w:color w:val="000000"/>
          <w:sz w:val="21"/>
          <w:szCs w:val="21"/>
          <w:lang w:eastAsia="ru-RU"/>
        </w:rPr>
        <w:t>Морфемика</w:t>
      </w:r>
      <w:proofErr w:type="spellEnd"/>
      <w:r w:rsidRPr="0075458D">
        <w:rPr>
          <w:rFonts w:ascii="Arial" w:eastAsia="Times New Roman" w:hAnsi="Arial" w:cs="Arial"/>
          <w:b/>
          <w:bCs/>
          <w:color w:val="000000"/>
          <w:sz w:val="21"/>
          <w:szCs w:val="21"/>
          <w:lang w:eastAsia="ru-RU"/>
        </w:rPr>
        <w:t xml:space="preserve"> и словообразование</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Корень и аффикс. Основа слова. Формообразующие и словообразующие аффиксы. Однокоренные слова. Способы словообразования в татарском языке. Корневые, производные, составные и парные слова. Присоединение окончаний к заимствованным словам. Морфемный и словообразовательный анализ слов.</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Лексикология и фразеология</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Лексическое значение слова. Арабско-персидские, европейские, русские заимствования. Использование в речи синонимов, антонимов, омонимов (лексических омонимов, омофонов, омографов, </w:t>
      </w:r>
      <w:proofErr w:type="spellStart"/>
      <w:r w:rsidRPr="0075458D">
        <w:rPr>
          <w:rFonts w:ascii="Arial" w:eastAsia="Times New Roman" w:hAnsi="Arial" w:cs="Arial"/>
          <w:color w:val="000000"/>
          <w:sz w:val="21"/>
          <w:szCs w:val="21"/>
          <w:lang w:eastAsia="ru-RU"/>
        </w:rPr>
        <w:t>омоформ</w:t>
      </w:r>
      <w:proofErr w:type="spellEnd"/>
      <w:r w:rsidRPr="0075458D">
        <w:rPr>
          <w:rFonts w:ascii="Arial" w:eastAsia="Times New Roman" w:hAnsi="Arial" w:cs="Arial"/>
          <w:color w:val="000000"/>
          <w:sz w:val="21"/>
          <w:szCs w:val="21"/>
          <w:lang w:eastAsia="ru-RU"/>
        </w:rPr>
        <w:t>). Цепочка синонимов. Использование словарей синонимов и антонимов. Устаревшие слова, историзмы, неологизмы, диалектные слова. Профессиональная лексика. Фразеологизмы, толкование их значений, употребление в речи. Работа с толковым словарем татарского языка. Лексический анализ слова.</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Морфология</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Части речи: самостоятельные и служебные части речи.</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Имя существительное. Грамматическое значение, морфологические признаки и синтаксические функции имен существительных. Собственные и нарицательные имена существительные. Категория падежа и принадлежности. Склонение имен существительных с окончанием принадлежности по падежам.</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Имя прилагательное. Грамматическое значение, морфологические признаки и синтаксические функции имен прилагательных. Степени сравнения имен прилагательных. Субстантивация прилагательных. Изменение имен прилагательных по падежам.</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Местоимение. Грамматическое значение, морфологические признаки и синтаксические функции местоимений. Личные местоимения. Склонение личных местоимений по падежам. Разряды местоимений (личные, указательные, вопросительные, притяжательные, неопределенные, определительные и отрицательные).</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Числительное. Грамматическое значение, морфологические признаки и синтаксические функции числительных. Значение и употребление в речи. Разряды числительных (количественные, порядковые, собирательные, приблизительные, разделительные). Склонение количественных числительных по падежам. Правописание и способы образования (корневые, сложные, парные и составные) числительных.</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Глагол. Грамматическое значение, морфологические признаки и синтаксические функции. Категория времени. </w:t>
      </w:r>
      <w:proofErr w:type="gramStart"/>
      <w:r w:rsidRPr="0075458D">
        <w:rPr>
          <w:rFonts w:ascii="Arial" w:eastAsia="Times New Roman" w:hAnsi="Arial" w:cs="Arial"/>
          <w:color w:val="000000"/>
          <w:sz w:val="21"/>
          <w:szCs w:val="21"/>
          <w:lang w:eastAsia="ru-RU"/>
        </w:rPr>
        <w:t>Спрягаемые личные (изъявительное, повелительное, условное, желательное наклонения) и неспрягаемые неличные (инфинитив, имя действия, причастие, деепричастие) формы глагола.</w:t>
      </w:r>
      <w:proofErr w:type="gramEnd"/>
      <w:r w:rsidRPr="0075458D">
        <w:rPr>
          <w:rFonts w:ascii="Arial" w:eastAsia="Times New Roman" w:hAnsi="Arial" w:cs="Arial"/>
          <w:color w:val="000000"/>
          <w:sz w:val="21"/>
          <w:szCs w:val="21"/>
          <w:lang w:eastAsia="ru-RU"/>
        </w:rPr>
        <w:t xml:space="preserve"> Спряжение глаголов настоящего, прошедшего (определенного и неопределенного) и будущего (определенного и неопределенного) времени в положительном и отрицательном аспектах. Вспомогательные глаголы.</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Наречие. Значение и употребление в речи. Разряды наречий. Степени сравнения наречий. Синтаксическая роль наречий в предложении. Послелоги и послеложные слова. Употребление послелогов со словами в различных падежных формах.</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lastRenderedPageBreak/>
        <w:t>Союзы. Частица. Правописание частиц. Междометие.</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Модальные слова.</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Предикативные слова.</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Звукоподражательные слова. Морфологический разбор изученных частей речи.</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Синтаксис Главные члены предложения: подлежащее и сказуемое. Второстепенные члены предложения (определение, дополнение, обстоятельство). Предложения с однородными членами. Вводные слова. Обращения. Употребление их в речи. Виды простых предложений. Распространенные и нераспространенные предложения. Полные и неполные предложения. Простое и сложное предложение с сочинительными союзами. Односоставные предложения с главным членом в форме подлежащего. Синтаксический анализ простого предложения. Понятие о сложных предложениях. Виды сложных предложений. Сложносочиненное и сложноподчиненное предложение. Главная и придаточная часть сложноподчиненного предложения. Синтетическое и аналитическое сложноподчиненное предложение. Синтетические и аналитические средства связи. </w:t>
      </w:r>
      <w:proofErr w:type="gramStart"/>
      <w:r w:rsidRPr="0075458D">
        <w:rPr>
          <w:rFonts w:ascii="Arial" w:eastAsia="Times New Roman" w:hAnsi="Arial" w:cs="Arial"/>
          <w:color w:val="000000"/>
          <w:sz w:val="21"/>
          <w:szCs w:val="21"/>
          <w:lang w:eastAsia="ru-RU"/>
        </w:rPr>
        <w:t xml:space="preserve">Виды сложноподчиненных предложений (подлежащные, </w:t>
      </w:r>
      <w:proofErr w:type="spellStart"/>
      <w:r w:rsidRPr="0075458D">
        <w:rPr>
          <w:rFonts w:ascii="Arial" w:eastAsia="Times New Roman" w:hAnsi="Arial" w:cs="Arial"/>
          <w:color w:val="000000"/>
          <w:sz w:val="21"/>
          <w:szCs w:val="21"/>
          <w:lang w:eastAsia="ru-RU"/>
        </w:rPr>
        <w:t>сказуемные</w:t>
      </w:r>
      <w:proofErr w:type="spellEnd"/>
      <w:r w:rsidRPr="0075458D">
        <w:rPr>
          <w:rFonts w:ascii="Arial" w:eastAsia="Times New Roman" w:hAnsi="Arial" w:cs="Arial"/>
          <w:color w:val="000000"/>
          <w:sz w:val="21"/>
          <w:szCs w:val="21"/>
          <w:lang w:eastAsia="ru-RU"/>
        </w:rPr>
        <w:t>, дополнительные, определительные, времени, места, образа действия, меры и степени, цели, причины, условные, уступительные).</w:t>
      </w:r>
      <w:proofErr w:type="gramEnd"/>
      <w:r w:rsidRPr="0075458D">
        <w:rPr>
          <w:rFonts w:ascii="Arial" w:eastAsia="Times New Roman" w:hAnsi="Arial" w:cs="Arial"/>
          <w:color w:val="000000"/>
          <w:sz w:val="21"/>
          <w:szCs w:val="21"/>
          <w:lang w:eastAsia="ru-RU"/>
        </w:rPr>
        <w:t xml:space="preserve"> Сопоставление сложноподчиненных предложений татарского и русского языков. Способы передачи чужой речи. Прямая и косвенная речь. Строение предложений с прямой речью. Преобразование прямой речи в косвенную речь. Диалог. Строение диалога в татарском языке. Стилистика Синтаксические синонимы. Синонимия словосочетаний и предложений.</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Стили речи (научный, официально-деловой, разговорный, художественный, публицистический).</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Орфография и пунктуация Правописание гласных и согласных. Правописание букв, обозначающих сочетание двух звуков. Правописание заимствованных слов. Знаки препинания в простом предложении.</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Знаки препинания в сложноподчиненных и сложносочиненных предложениях. Знаки препинания в предложениях с прямой речью. Речевая деятельность и культура речи Понятие об устной и письменной речи. Различие понятий «язык» и «речь», видов речи и форм речи: диалог и монолог. Уместное использование </w:t>
      </w:r>
      <w:proofErr w:type="spellStart"/>
      <w:r w:rsidRPr="0075458D">
        <w:rPr>
          <w:rFonts w:ascii="Arial" w:eastAsia="Times New Roman" w:hAnsi="Arial" w:cs="Arial"/>
          <w:color w:val="000000"/>
          <w:sz w:val="21"/>
          <w:szCs w:val="21"/>
          <w:lang w:eastAsia="ru-RU"/>
        </w:rPr>
        <w:t>необщеупотребительной</w:t>
      </w:r>
      <w:proofErr w:type="spellEnd"/>
      <w:r w:rsidRPr="0075458D">
        <w:rPr>
          <w:rFonts w:ascii="Arial" w:eastAsia="Times New Roman" w:hAnsi="Arial" w:cs="Arial"/>
          <w:color w:val="000000"/>
          <w:sz w:val="21"/>
          <w:szCs w:val="21"/>
          <w:lang w:eastAsia="ru-RU"/>
        </w:rPr>
        <w:t xml:space="preserve"> лексики (сленга, диалектной, профессиональной лексики) в соответствии с ситуацией общения. Речевой этикет татарского языка. Соблюдение норм речевого этикета в ситуациях учебного и бытового общения. Понимание особенностей использования мимики и жестов в разговорной речи. Соблюдение интонации, осуществление адекватного выбора и организации языковых средств, самоконтроль своей речи. Соблюдение в практике речевого общения основных орфоэпических, лексических, грамматических норм татарского литературного языка. Корректировка заданных текстов с учетом правильности, богатства и выразительности письменной речи. Развитие речевой и мыслительной деятельности, а также коммуникативных умений и навыков, обеспечивающих свободное владение татарским языком в разных ситуациях.</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ПЛАНИРУЕМЫЕ ОБРАЗОВАТЕЛЬНЫЕ РЕЗУЛЬТАТЫ</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Изучение учебного предмета «Родной язык (татарский)» в 5 классе направлено на достижение </w:t>
      </w:r>
      <w:proofErr w:type="gramStart"/>
      <w:r w:rsidRPr="0075458D">
        <w:rPr>
          <w:rFonts w:ascii="Arial" w:eastAsia="Times New Roman" w:hAnsi="Arial" w:cs="Arial"/>
          <w:color w:val="000000"/>
          <w:sz w:val="21"/>
          <w:szCs w:val="21"/>
          <w:lang w:eastAsia="ru-RU"/>
        </w:rPr>
        <w:t>обучающимися</w:t>
      </w:r>
      <w:proofErr w:type="gramEnd"/>
      <w:r w:rsidRPr="0075458D">
        <w:rPr>
          <w:rFonts w:ascii="Arial" w:eastAsia="Times New Roman" w:hAnsi="Arial" w:cs="Arial"/>
          <w:color w:val="000000"/>
          <w:sz w:val="21"/>
          <w:szCs w:val="21"/>
          <w:lang w:eastAsia="ru-RU"/>
        </w:rPr>
        <w:t xml:space="preserve"> следующих личностных, </w:t>
      </w:r>
      <w:proofErr w:type="spellStart"/>
      <w:r w:rsidRPr="0075458D">
        <w:rPr>
          <w:rFonts w:ascii="Arial" w:eastAsia="Times New Roman" w:hAnsi="Arial" w:cs="Arial"/>
          <w:color w:val="000000"/>
          <w:sz w:val="21"/>
          <w:szCs w:val="21"/>
          <w:lang w:eastAsia="ru-RU"/>
        </w:rPr>
        <w:t>метапредметных</w:t>
      </w:r>
      <w:proofErr w:type="spellEnd"/>
      <w:r w:rsidRPr="0075458D">
        <w:rPr>
          <w:rFonts w:ascii="Arial" w:eastAsia="Times New Roman" w:hAnsi="Arial" w:cs="Arial"/>
          <w:color w:val="000000"/>
          <w:sz w:val="21"/>
          <w:szCs w:val="21"/>
          <w:lang w:eastAsia="ru-RU"/>
        </w:rPr>
        <w:t xml:space="preserve"> и предметных результатов.</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ЛИЧНОСТНЫЕ РЕЗУЛЬТАТЫ</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br/>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российская гражданская идентичность (патриотизм, уважение к Отечеству, прошлому и настоящему многонационального народа России, идентификация себя в качестве гражданина России);</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lastRenderedPageBreak/>
        <w:t>– целостное мировоззрение, соответствующее современному уровню развития науки и общественной практики, учитывающее социальное, культурное, языковое, духовное многообразие современного мира; – понимание определяющей роли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уважительное отношение к родному татарскому языку, гордость за него; сохранение чистоты татарского языка как явления национальной культуры;</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 потребность в изучении татарского языка и овладении им как средством общения, познания, самореализации и социальной адаптации в поликультурном, </w:t>
      </w:r>
      <w:proofErr w:type="spellStart"/>
      <w:r w:rsidRPr="0075458D">
        <w:rPr>
          <w:rFonts w:ascii="Arial" w:eastAsia="Times New Roman" w:hAnsi="Arial" w:cs="Arial"/>
          <w:color w:val="000000"/>
          <w:sz w:val="21"/>
          <w:szCs w:val="21"/>
          <w:lang w:eastAsia="ru-RU"/>
        </w:rPr>
        <w:t>полиэтническом</w:t>
      </w:r>
      <w:proofErr w:type="spellEnd"/>
      <w:r w:rsidRPr="0075458D">
        <w:rPr>
          <w:rFonts w:ascii="Arial" w:eastAsia="Times New Roman" w:hAnsi="Arial" w:cs="Arial"/>
          <w:color w:val="000000"/>
          <w:sz w:val="21"/>
          <w:szCs w:val="21"/>
          <w:lang w:eastAsia="ru-RU"/>
        </w:rPr>
        <w:t xml:space="preserve"> мире;</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национальное самосознание, стремление к взаимопониманию между людьми разных сообществ, толерантное отношение к проявлениям иной культуры, лучшее осознание своей культуры. Выпускник получит возможность для формирования:</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выраженной устойчивой мотивации изучения татарского языка, интереса к культуре татарского и других народов России.</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МЕТАПРЕДМЕТНЫЕ РЕЗУЛЬТАТЫ</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Овладение универсальными учебными</w:t>
      </w:r>
      <w:r w:rsidRPr="0075458D">
        <w:rPr>
          <w:rFonts w:ascii="Arial" w:eastAsia="Times New Roman" w:hAnsi="Arial" w:cs="Arial"/>
          <w:color w:val="000000"/>
          <w:sz w:val="21"/>
          <w:lang w:eastAsia="ru-RU"/>
        </w:rPr>
        <w:t> </w:t>
      </w:r>
      <w:r w:rsidRPr="0075458D">
        <w:rPr>
          <w:rFonts w:ascii="Arial" w:eastAsia="Times New Roman" w:hAnsi="Arial" w:cs="Arial"/>
          <w:b/>
          <w:bCs/>
          <w:color w:val="000000"/>
          <w:sz w:val="21"/>
          <w:szCs w:val="21"/>
          <w:lang w:eastAsia="ru-RU"/>
        </w:rPr>
        <w:t>познавательными действиями.</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i/>
          <w:iCs/>
          <w:color w:val="000000"/>
          <w:sz w:val="21"/>
          <w:szCs w:val="21"/>
          <w:lang w:eastAsia="ru-RU"/>
        </w:rPr>
        <w:t>Базовые логические действия:</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выявлять и характеризовать существенные признаки языковых единиц, языковых явлений и процессов;</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выявлять дефицит информации, необходимой для решения поставленной учебной задачи;</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i/>
          <w:iCs/>
          <w:color w:val="000000"/>
          <w:sz w:val="21"/>
          <w:szCs w:val="21"/>
          <w:lang w:eastAsia="ru-RU"/>
        </w:rPr>
        <w:t>Базовые исследовательские действия:</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использовать вопросы как исследовательский инструмент познания в языковом образовании;</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формировать гипотезу об истинности собственных суждений и суждений других, аргументировать свою позицию, мнение;</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составлять алгоритм действий и использовать его для решения учебных задач;</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оценивать на применимость и достоверность информацию, полученную в ходе лингвистического исследования (эксперимента);</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lastRenderedPageBreak/>
        <w:t>— самостоятельно формулировать обобщения и выводы по результатам проведённого</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наблюдения, исследования; владеть инструментами оценки достоверности полученных выводов и обобщений;</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i/>
          <w:iCs/>
          <w:color w:val="000000"/>
          <w:sz w:val="21"/>
          <w:szCs w:val="21"/>
          <w:lang w:eastAsia="ru-RU"/>
        </w:rPr>
        <w:t>Работа с информацией:</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применять различные методы, инструменты и запросы при поиске и отборе информации с учётом предложенной учебной задачи и заданных критериев;</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выбирать, анализировать, интерпретировать, обобщать и систематизировать информацию, представленную в текстах, таблицах, схемах;</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 использовать различные виды </w:t>
      </w:r>
      <w:proofErr w:type="spellStart"/>
      <w:r w:rsidRPr="0075458D">
        <w:rPr>
          <w:rFonts w:ascii="Arial" w:eastAsia="Times New Roman" w:hAnsi="Arial" w:cs="Arial"/>
          <w:color w:val="000000"/>
          <w:sz w:val="21"/>
          <w:szCs w:val="21"/>
          <w:lang w:eastAsia="ru-RU"/>
        </w:rPr>
        <w:t>аудирования</w:t>
      </w:r>
      <w:proofErr w:type="spellEnd"/>
      <w:r w:rsidRPr="0075458D">
        <w:rPr>
          <w:rFonts w:ascii="Arial" w:eastAsia="Times New Roman" w:hAnsi="Arial" w:cs="Arial"/>
          <w:color w:val="000000"/>
          <w:sz w:val="21"/>
          <w:szCs w:val="21"/>
          <w:lang w:eastAsia="ru-RU"/>
        </w:rPr>
        <w:t xml:space="preserve">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находить сходные аргументы (подтверждающие или опровергающие одну и ту же идею, версию) в различных информационных источниках;</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самостоятельно выбирать оптимальную форму представления информации (текст,</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lang w:eastAsia="ru-RU"/>
        </w:rPr>
        <w:br/>
        <w:t>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оценивать надёжность информации по критериям, предложенным учителем или сформулированным самостоятельно;</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эффективно запоминать и систематизировать информацию.</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Овладение универсальными учебными</w:t>
      </w:r>
      <w:r w:rsidRPr="0075458D">
        <w:rPr>
          <w:rFonts w:ascii="Arial" w:eastAsia="Times New Roman" w:hAnsi="Arial" w:cs="Arial"/>
          <w:color w:val="000000"/>
          <w:sz w:val="21"/>
          <w:lang w:eastAsia="ru-RU"/>
        </w:rPr>
        <w:t> </w:t>
      </w:r>
      <w:r w:rsidRPr="0075458D">
        <w:rPr>
          <w:rFonts w:ascii="Arial" w:eastAsia="Times New Roman" w:hAnsi="Arial" w:cs="Arial"/>
          <w:b/>
          <w:bCs/>
          <w:color w:val="000000"/>
          <w:sz w:val="21"/>
          <w:szCs w:val="21"/>
          <w:lang w:eastAsia="ru-RU"/>
        </w:rPr>
        <w:t>коммуникативными действиями.</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i/>
          <w:iCs/>
          <w:color w:val="000000"/>
          <w:sz w:val="21"/>
          <w:szCs w:val="21"/>
          <w:lang w:eastAsia="ru-RU"/>
        </w:rPr>
        <w:t>Общение:</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воспринимать и формулировать суждения, выражать эмоции в соответствии с условиями и целями общения;</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выражать себя (свою точку зрения) в диалогах и дискуссиях, в устной монологической речи и в письменных текстах;</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распознавать невербальные средства общения, понимать значение социальных знаков;</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знать и распознавать предпосылки конфликтных ситуаций и смягчать конфликты, вести переговоры;</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понимать намерения других, проявлять уважительное отношение к собеседнику и в корректной форме формулировать свои возражения;</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сопоставлять свои суждения с суждениями других участников диалога, обнаруживать различие и сходство позиций;</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публично представлять результаты проведённого языкового анализа, выполненного</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br/>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lastRenderedPageBreak/>
        <w:t>лингвистического эксперимента, исследования, проекта;</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i/>
          <w:iCs/>
          <w:color w:val="000000"/>
          <w:sz w:val="21"/>
          <w:szCs w:val="21"/>
          <w:lang w:eastAsia="ru-RU"/>
        </w:rPr>
        <w:t>Совместная деятельность:</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lang w:eastAsia="ru-RU"/>
        </w:rPr>
        <w:br/>
        <w:t>взаимодействия при решении поставленной задачи;</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 принимать цель совместной деятельности, коллективно планировать и выполнять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75458D">
        <w:rPr>
          <w:rFonts w:ascii="Arial" w:eastAsia="Times New Roman" w:hAnsi="Arial" w:cs="Arial"/>
          <w:color w:val="000000"/>
          <w:sz w:val="21"/>
          <w:szCs w:val="21"/>
          <w:lang w:eastAsia="ru-RU"/>
        </w:rPr>
        <w:t>нескольких</w:t>
      </w:r>
      <w:proofErr w:type="gramEnd"/>
      <w:r w:rsidRPr="0075458D">
        <w:rPr>
          <w:rFonts w:ascii="Arial" w:eastAsia="Times New Roman" w:hAnsi="Arial" w:cs="Arial"/>
          <w:color w:val="000000"/>
          <w:sz w:val="21"/>
          <w:szCs w:val="21"/>
          <w:lang w:eastAsia="ru-RU"/>
        </w:rPr>
        <w:t xml:space="preserve"> людей, проявлять готовность руководить, выполнять поручения, подчиняться;</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оценивать качество своего вклада в общий продукт по критериям, самостоятельно</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lang w:eastAsia="ru-RU"/>
        </w:rPr>
        <w:br/>
        <w:t>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Овладение универсальными учебными</w:t>
      </w:r>
      <w:r w:rsidRPr="0075458D">
        <w:rPr>
          <w:rFonts w:ascii="Arial" w:eastAsia="Times New Roman" w:hAnsi="Arial" w:cs="Arial"/>
          <w:color w:val="000000"/>
          <w:sz w:val="21"/>
          <w:lang w:eastAsia="ru-RU"/>
        </w:rPr>
        <w:t> </w:t>
      </w:r>
      <w:r w:rsidRPr="0075458D">
        <w:rPr>
          <w:rFonts w:ascii="Arial" w:eastAsia="Times New Roman" w:hAnsi="Arial" w:cs="Arial"/>
          <w:b/>
          <w:bCs/>
          <w:color w:val="000000"/>
          <w:sz w:val="21"/>
          <w:szCs w:val="21"/>
          <w:lang w:eastAsia="ru-RU"/>
        </w:rPr>
        <w:t>регулятивными действиями.</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i/>
          <w:iCs/>
          <w:color w:val="000000"/>
          <w:sz w:val="21"/>
          <w:szCs w:val="21"/>
          <w:lang w:eastAsia="ru-RU"/>
        </w:rPr>
        <w:t>Самоорганизация:</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выявлять проблемы для решения в учебных и жизненных ситуациях;</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ориентироваться в различных подходах к принятию решений (индивидуальное, принятие решения в группе, принятие решения группой);</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самостоятельно составлять план действий, вносить необходимые коррективы в ходе его реализации;</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делать выбор и брать ответственность за решение.</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i/>
          <w:iCs/>
          <w:color w:val="000000"/>
          <w:sz w:val="21"/>
          <w:szCs w:val="21"/>
          <w:lang w:eastAsia="ru-RU"/>
        </w:rPr>
        <w:t>Самоконтроль:</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 владеть разными способами самоконтроля (в том числе речевого), </w:t>
      </w:r>
      <w:proofErr w:type="spellStart"/>
      <w:r w:rsidRPr="0075458D">
        <w:rPr>
          <w:rFonts w:ascii="Arial" w:eastAsia="Times New Roman" w:hAnsi="Arial" w:cs="Arial"/>
          <w:color w:val="000000"/>
          <w:sz w:val="21"/>
          <w:szCs w:val="21"/>
          <w:lang w:eastAsia="ru-RU"/>
        </w:rPr>
        <w:t>самомотивации</w:t>
      </w:r>
      <w:proofErr w:type="spellEnd"/>
      <w:r w:rsidRPr="0075458D">
        <w:rPr>
          <w:rFonts w:ascii="Arial" w:eastAsia="Times New Roman" w:hAnsi="Arial" w:cs="Arial"/>
          <w:color w:val="000000"/>
          <w:sz w:val="21"/>
          <w:szCs w:val="21"/>
          <w:lang w:eastAsia="ru-RU"/>
        </w:rPr>
        <w:t xml:space="preserve"> и рефлексии;</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давать адекватную оценку учебной ситуации и предлагать план её изменения;</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предвидеть трудности, которые могут возникнуть при решении учебной задачи, и адаптировать решение к меняющимся обстоятельствам;</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lastRenderedPageBreak/>
        <w:t>— объяснять причины достижения (</w:t>
      </w:r>
      <w:proofErr w:type="spellStart"/>
      <w:r w:rsidRPr="0075458D">
        <w:rPr>
          <w:rFonts w:ascii="Arial" w:eastAsia="Times New Roman" w:hAnsi="Arial" w:cs="Arial"/>
          <w:color w:val="000000"/>
          <w:sz w:val="21"/>
          <w:szCs w:val="21"/>
          <w:lang w:eastAsia="ru-RU"/>
        </w:rPr>
        <w:t>недостижения</w:t>
      </w:r>
      <w:proofErr w:type="spellEnd"/>
      <w:r w:rsidRPr="0075458D">
        <w:rPr>
          <w:rFonts w:ascii="Arial" w:eastAsia="Times New Roman" w:hAnsi="Arial" w:cs="Arial"/>
          <w:color w:val="000000"/>
          <w:sz w:val="21"/>
          <w:szCs w:val="21"/>
          <w:lang w:eastAsia="ru-RU"/>
        </w:rPr>
        <w:t>)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i/>
          <w:iCs/>
          <w:color w:val="000000"/>
          <w:sz w:val="21"/>
          <w:szCs w:val="21"/>
          <w:lang w:eastAsia="ru-RU"/>
        </w:rPr>
        <w:t>Эмоциональный интеллект:</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развивать способность управлять собственными эмоциями и эмоциями других;</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i/>
          <w:iCs/>
          <w:color w:val="000000"/>
          <w:sz w:val="21"/>
          <w:szCs w:val="21"/>
          <w:lang w:eastAsia="ru-RU"/>
        </w:rPr>
        <w:t>Принятие себя и других:</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осознанно относиться к другому человеку и его мнению;</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признавать своё и чужое право на ошибку;</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 принимать себя и </w:t>
      </w:r>
      <w:proofErr w:type="gramStart"/>
      <w:r w:rsidRPr="0075458D">
        <w:rPr>
          <w:rFonts w:ascii="Arial" w:eastAsia="Times New Roman" w:hAnsi="Arial" w:cs="Arial"/>
          <w:color w:val="000000"/>
          <w:sz w:val="21"/>
          <w:szCs w:val="21"/>
          <w:lang w:eastAsia="ru-RU"/>
        </w:rPr>
        <w:t>других</w:t>
      </w:r>
      <w:proofErr w:type="gramEnd"/>
      <w:r w:rsidRPr="0075458D">
        <w:rPr>
          <w:rFonts w:ascii="Arial" w:eastAsia="Times New Roman" w:hAnsi="Arial" w:cs="Arial"/>
          <w:color w:val="000000"/>
          <w:sz w:val="21"/>
          <w:szCs w:val="21"/>
          <w:lang w:eastAsia="ru-RU"/>
        </w:rPr>
        <w:t xml:space="preserve"> не осуждая;</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проявлять открытость;</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осознавать невозможность контролировать всё вокруг.</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ПРЕДМЕТНЫЕ РЕЗУЛЬТАТЫ</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Язык и культура:</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Основными предметными результатами изучения предмета «Родной (татарский) язык» являются формирование умений в говорении, слушании, чтении и письме; приобретение обучающимися знаний о лексике, фонетике и грамматике татарского языка.</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br/>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br/>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Предметные результаты должны отражать </w:t>
      </w:r>
      <w:proofErr w:type="spellStart"/>
      <w:r w:rsidRPr="0075458D">
        <w:rPr>
          <w:rFonts w:ascii="Arial" w:eastAsia="Times New Roman" w:hAnsi="Arial" w:cs="Arial"/>
          <w:color w:val="000000"/>
          <w:sz w:val="21"/>
          <w:szCs w:val="21"/>
          <w:lang w:eastAsia="ru-RU"/>
        </w:rPr>
        <w:t>сформированность</w:t>
      </w:r>
      <w:proofErr w:type="spellEnd"/>
      <w:r w:rsidRPr="0075458D">
        <w:rPr>
          <w:rFonts w:ascii="Arial" w:eastAsia="Times New Roman" w:hAnsi="Arial" w:cs="Arial"/>
          <w:color w:val="000000"/>
          <w:sz w:val="21"/>
          <w:szCs w:val="21"/>
          <w:lang w:eastAsia="ru-RU"/>
        </w:rPr>
        <w:t xml:space="preserve"> умений:</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владеть различными видами монолога (повествование, описание, рассуждение) и диалога (побуждение к действию, обмен мнениями, установление и регулирование межличностных отношений);</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формулировать вопросы по содержанию текста и отвечать на них;</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составлять собственные тексты, пользуясь материалом урока, образцом, ключевыми словами, вопросами или планом;</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понимать содержание прослушанных и прочитанных текстов различных функционально-смысловых типов речи;</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правильно бегло, осознанно и выразительно читать тексты на татарском языке;</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читать тексты разных стилей и жанров, владеть разными видами чтения (изучающим, ознакомительным, просмотровым);</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письменно выполнять языковые (фонетические, лексические и грамматические) упражнения;</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lastRenderedPageBreak/>
        <w:t>– владеть видами устной и письменной речи;</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различать понятия «язык» и «речь», виды речи и формы речи: диалог и монолог;</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знать закон сингармонизма: различать небную и губную гармонию;</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 знать правописание букв, обозначающих сочетание двух звуков: е, ё, </w:t>
      </w:r>
      <w:proofErr w:type="spellStart"/>
      <w:r w:rsidRPr="0075458D">
        <w:rPr>
          <w:rFonts w:ascii="Arial" w:eastAsia="Times New Roman" w:hAnsi="Arial" w:cs="Arial"/>
          <w:color w:val="000000"/>
          <w:sz w:val="21"/>
          <w:szCs w:val="21"/>
          <w:lang w:eastAsia="ru-RU"/>
        </w:rPr>
        <w:t>ю</w:t>
      </w:r>
      <w:proofErr w:type="spellEnd"/>
      <w:r w:rsidRPr="0075458D">
        <w:rPr>
          <w:rFonts w:ascii="Arial" w:eastAsia="Times New Roman" w:hAnsi="Arial" w:cs="Arial"/>
          <w:color w:val="000000"/>
          <w:sz w:val="21"/>
          <w:szCs w:val="21"/>
          <w:lang w:eastAsia="ru-RU"/>
        </w:rPr>
        <w:t>, я;</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различать ударный слог, логическое ударение;</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правильно строить и произносить предложения, выделяя интонацией знак препинания;</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закрепить произношение звуков и сочетаний звуков, постановку ударения в словах в соответствии с нормами современного татарского литературного языка;</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проводить фонетический анализ слова;</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использовать алфавит при работе со словарями, справочниками, каталогами;</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определять лексическое значение слова с помощью словаря;</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 использовать в речи синонимы, антонимы, омонимы (лексические омонимы, омофоны, омографы, </w:t>
      </w:r>
      <w:proofErr w:type="spellStart"/>
      <w:r w:rsidRPr="0075458D">
        <w:rPr>
          <w:rFonts w:ascii="Arial" w:eastAsia="Times New Roman" w:hAnsi="Arial" w:cs="Arial"/>
          <w:color w:val="000000"/>
          <w:sz w:val="21"/>
          <w:szCs w:val="21"/>
          <w:lang w:eastAsia="ru-RU"/>
        </w:rPr>
        <w:t>омоформы</w:t>
      </w:r>
      <w:proofErr w:type="spellEnd"/>
      <w:r w:rsidRPr="0075458D">
        <w:rPr>
          <w:rFonts w:ascii="Arial" w:eastAsia="Times New Roman" w:hAnsi="Arial" w:cs="Arial"/>
          <w:color w:val="000000"/>
          <w:sz w:val="21"/>
          <w:szCs w:val="21"/>
          <w:lang w:eastAsia="ru-RU"/>
        </w:rPr>
        <w:t>);</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распознавать в речи фразеологизмы, определять их значение.</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br/>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br/>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br/>
      </w:r>
    </w:p>
    <w:p w:rsidR="0047161B" w:rsidRDefault="0047161B" w:rsidP="0075458D">
      <w:pPr>
        <w:shd w:val="clear" w:color="auto" w:fill="FFFFFF"/>
        <w:spacing w:after="150" w:line="240" w:lineRule="auto"/>
        <w:rPr>
          <w:rFonts w:ascii="Arial" w:eastAsia="Times New Roman" w:hAnsi="Arial" w:cs="Arial"/>
          <w:b/>
          <w:bCs/>
          <w:color w:val="000000"/>
          <w:sz w:val="21"/>
          <w:szCs w:val="21"/>
          <w:lang w:eastAsia="ru-RU"/>
        </w:rPr>
      </w:pPr>
    </w:p>
    <w:p w:rsidR="0047161B" w:rsidRDefault="0047161B" w:rsidP="0075458D">
      <w:pPr>
        <w:shd w:val="clear" w:color="auto" w:fill="FFFFFF"/>
        <w:spacing w:after="150" w:line="240" w:lineRule="auto"/>
        <w:rPr>
          <w:rFonts w:ascii="Arial" w:eastAsia="Times New Roman" w:hAnsi="Arial" w:cs="Arial"/>
          <w:b/>
          <w:bCs/>
          <w:color w:val="000000"/>
          <w:sz w:val="21"/>
          <w:szCs w:val="21"/>
          <w:lang w:eastAsia="ru-RU"/>
        </w:rPr>
      </w:pPr>
    </w:p>
    <w:p w:rsidR="0047161B" w:rsidRDefault="0047161B" w:rsidP="0075458D">
      <w:pPr>
        <w:shd w:val="clear" w:color="auto" w:fill="FFFFFF"/>
        <w:spacing w:after="150" w:line="240" w:lineRule="auto"/>
        <w:rPr>
          <w:rFonts w:ascii="Arial" w:eastAsia="Times New Roman" w:hAnsi="Arial" w:cs="Arial"/>
          <w:b/>
          <w:bCs/>
          <w:color w:val="000000"/>
          <w:sz w:val="21"/>
          <w:szCs w:val="21"/>
          <w:lang w:eastAsia="ru-RU"/>
        </w:rPr>
      </w:pPr>
    </w:p>
    <w:p w:rsidR="0047161B" w:rsidRDefault="0047161B" w:rsidP="0075458D">
      <w:pPr>
        <w:shd w:val="clear" w:color="auto" w:fill="FFFFFF"/>
        <w:spacing w:after="150" w:line="240" w:lineRule="auto"/>
        <w:rPr>
          <w:rFonts w:ascii="Arial" w:eastAsia="Times New Roman" w:hAnsi="Arial" w:cs="Arial"/>
          <w:b/>
          <w:bCs/>
          <w:color w:val="000000"/>
          <w:sz w:val="21"/>
          <w:szCs w:val="21"/>
          <w:lang w:eastAsia="ru-RU"/>
        </w:rPr>
      </w:pPr>
    </w:p>
    <w:p w:rsidR="0047161B" w:rsidRDefault="0047161B" w:rsidP="0075458D">
      <w:pPr>
        <w:shd w:val="clear" w:color="auto" w:fill="FFFFFF"/>
        <w:spacing w:after="150" w:line="240" w:lineRule="auto"/>
        <w:rPr>
          <w:rFonts w:ascii="Arial" w:eastAsia="Times New Roman" w:hAnsi="Arial" w:cs="Arial"/>
          <w:b/>
          <w:bCs/>
          <w:color w:val="000000"/>
          <w:sz w:val="21"/>
          <w:szCs w:val="21"/>
          <w:lang w:eastAsia="ru-RU"/>
        </w:rPr>
      </w:pPr>
    </w:p>
    <w:p w:rsidR="0047161B" w:rsidRDefault="0047161B" w:rsidP="0075458D">
      <w:pPr>
        <w:shd w:val="clear" w:color="auto" w:fill="FFFFFF"/>
        <w:spacing w:after="150" w:line="240" w:lineRule="auto"/>
        <w:rPr>
          <w:rFonts w:ascii="Arial" w:eastAsia="Times New Roman" w:hAnsi="Arial" w:cs="Arial"/>
          <w:b/>
          <w:bCs/>
          <w:color w:val="000000"/>
          <w:sz w:val="21"/>
          <w:szCs w:val="21"/>
          <w:lang w:eastAsia="ru-RU"/>
        </w:rPr>
      </w:pPr>
    </w:p>
    <w:p w:rsidR="0047161B" w:rsidRDefault="0047161B" w:rsidP="0075458D">
      <w:pPr>
        <w:shd w:val="clear" w:color="auto" w:fill="FFFFFF"/>
        <w:spacing w:after="150" w:line="240" w:lineRule="auto"/>
        <w:rPr>
          <w:rFonts w:ascii="Arial" w:eastAsia="Times New Roman" w:hAnsi="Arial" w:cs="Arial"/>
          <w:b/>
          <w:bCs/>
          <w:color w:val="000000"/>
          <w:sz w:val="21"/>
          <w:szCs w:val="21"/>
          <w:lang w:eastAsia="ru-RU"/>
        </w:rPr>
      </w:pPr>
    </w:p>
    <w:p w:rsidR="0047161B" w:rsidRDefault="0047161B" w:rsidP="0075458D">
      <w:pPr>
        <w:shd w:val="clear" w:color="auto" w:fill="FFFFFF"/>
        <w:spacing w:after="150" w:line="240" w:lineRule="auto"/>
        <w:rPr>
          <w:rFonts w:ascii="Arial" w:eastAsia="Times New Roman" w:hAnsi="Arial" w:cs="Arial"/>
          <w:b/>
          <w:bCs/>
          <w:color w:val="000000"/>
          <w:sz w:val="21"/>
          <w:szCs w:val="21"/>
          <w:lang w:eastAsia="ru-RU"/>
        </w:rPr>
      </w:pPr>
    </w:p>
    <w:p w:rsidR="0047161B" w:rsidRDefault="0047161B" w:rsidP="0075458D">
      <w:pPr>
        <w:shd w:val="clear" w:color="auto" w:fill="FFFFFF"/>
        <w:spacing w:after="150" w:line="240" w:lineRule="auto"/>
        <w:rPr>
          <w:rFonts w:ascii="Arial" w:eastAsia="Times New Roman" w:hAnsi="Arial" w:cs="Arial"/>
          <w:b/>
          <w:bCs/>
          <w:color w:val="000000"/>
          <w:sz w:val="21"/>
          <w:szCs w:val="21"/>
          <w:lang w:eastAsia="ru-RU"/>
        </w:rPr>
      </w:pPr>
    </w:p>
    <w:p w:rsidR="0047161B" w:rsidRDefault="0047161B" w:rsidP="0075458D">
      <w:pPr>
        <w:shd w:val="clear" w:color="auto" w:fill="FFFFFF"/>
        <w:spacing w:after="150" w:line="240" w:lineRule="auto"/>
        <w:rPr>
          <w:rFonts w:ascii="Arial" w:eastAsia="Times New Roman" w:hAnsi="Arial" w:cs="Arial"/>
          <w:b/>
          <w:bCs/>
          <w:color w:val="000000"/>
          <w:sz w:val="21"/>
          <w:szCs w:val="21"/>
          <w:lang w:eastAsia="ru-RU"/>
        </w:rPr>
      </w:pPr>
    </w:p>
    <w:p w:rsidR="0047161B" w:rsidRDefault="0047161B" w:rsidP="0075458D">
      <w:pPr>
        <w:shd w:val="clear" w:color="auto" w:fill="FFFFFF"/>
        <w:spacing w:after="150" w:line="240" w:lineRule="auto"/>
        <w:rPr>
          <w:rFonts w:ascii="Arial" w:eastAsia="Times New Roman" w:hAnsi="Arial" w:cs="Arial"/>
          <w:b/>
          <w:bCs/>
          <w:color w:val="000000"/>
          <w:sz w:val="21"/>
          <w:szCs w:val="21"/>
          <w:lang w:eastAsia="ru-RU"/>
        </w:rPr>
      </w:pP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lastRenderedPageBreak/>
        <w:t>ТЕМАТИЧЕСКОЕ ПЛАНИРОВАНИЕ</w:t>
      </w:r>
    </w:p>
    <w:tbl>
      <w:tblPr>
        <w:tblW w:w="15315" w:type="dxa"/>
        <w:shd w:val="clear" w:color="auto" w:fill="FFFFFF"/>
        <w:tblCellMar>
          <w:left w:w="0" w:type="dxa"/>
          <w:right w:w="0" w:type="dxa"/>
        </w:tblCellMar>
        <w:tblLook w:val="04A0"/>
      </w:tblPr>
      <w:tblGrid>
        <w:gridCol w:w="431"/>
        <w:gridCol w:w="1684"/>
        <w:gridCol w:w="594"/>
        <w:gridCol w:w="1421"/>
        <w:gridCol w:w="1431"/>
        <w:gridCol w:w="983"/>
        <w:gridCol w:w="5693"/>
        <w:gridCol w:w="1176"/>
        <w:gridCol w:w="1902"/>
      </w:tblGrid>
      <w:tr w:rsidR="0075458D" w:rsidRPr="0075458D" w:rsidTr="0075458D">
        <w:tc>
          <w:tcPr>
            <w:tcW w:w="450" w:type="dxa"/>
            <w:vMerge w:val="restart"/>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w:t>
            </w:r>
            <w:r w:rsidRPr="0075458D">
              <w:rPr>
                <w:rFonts w:ascii="Arial" w:eastAsia="Times New Roman" w:hAnsi="Arial" w:cs="Arial"/>
                <w:color w:val="000000"/>
                <w:sz w:val="21"/>
                <w:szCs w:val="21"/>
                <w:lang w:eastAsia="ru-RU"/>
              </w:rPr>
              <w:br/>
            </w:r>
            <w:proofErr w:type="spellStart"/>
            <w:proofErr w:type="gramStart"/>
            <w:r w:rsidRPr="0075458D">
              <w:rPr>
                <w:rFonts w:ascii="Arial" w:eastAsia="Times New Roman" w:hAnsi="Arial" w:cs="Arial"/>
                <w:b/>
                <w:bCs/>
                <w:color w:val="000000"/>
                <w:sz w:val="21"/>
                <w:szCs w:val="21"/>
                <w:lang w:eastAsia="ru-RU"/>
              </w:rPr>
              <w:t>п</w:t>
            </w:r>
            <w:proofErr w:type="spellEnd"/>
            <w:proofErr w:type="gramEnd"/>
            <w:r w:rsidRPr="0075458D">
              <w:rPr>
                <w:rFonts w:ascii="Arial" w:eastAsia="Times New Roman" w:hAnsi="Arial" w:cs="Arial"/>
                <w:b/>
                <w:bCs/>
                <w:color w:val="000000"/>
                <w:sz w:val="21"/>
                <w:szCs w:val="21"/>
                <w:lang w:eastAsia="ru-RU"/>
              </w:rPr>
              <w:t>/</w:t>
            </w:r>
            <w:proofErr w:type="spellStart"/>
            <w:r w:rsidRPr="0075458D">
              <w:rPr>
                <w:rFonts w:ascii="Arial" w:eastAsia="Times New Roman" w:hAnsi="Arial" w:cs="Arial"/>
                <w:b/>
                <w:bCs/>
                <w:color w:val="000000"/>
                <w:sz w:val="21"/>
                <w:szCs w:val="21"/>
                <w:lang w:eastAsia="ru-RU"/>
              </w:rPr>
              <w:t>п</w:t>
            </w:r>
            <w:proofErr w:type="spellEnd"/>
          </w:p>
        </w:tc>
        <w:tc>
          <w:tcPr>
            <w:tcW w:w="1710" w:type="dxa"/>
            <w:vMerge w:val="restart"/>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Наименование разделов и тем программы</w:t>
            </w:r>
          </w:p>
        </w:tc>
        <w:tc>
          <w:tcPr>
            <w:tcW w:w="2775" w:type="dxa"/>
            <w:gridSpan w:val="3"/>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Количество часов</w:t>
            </w:r>
          </w:p>
        </w:tc>
        <w:tc>
          <w:tcPr>
            <w:tcW w:w="870" w:type="dxa"/>
            <w:vMerge w:val="restart"/>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Дата</w:t>
            </w:r>
            <w:r w:rsidRPr="0075458D">
              <w:rPr>
                <w:rFonts w:ascii="Arial" w:eastAsia="Times New Roman" w:hAnsi="Arial" w:cs="Arial"/>
                <w:b/>
                <w:bCs/>
                <w:color w:val="000000"/>
                <w:sz w:val="21"/>
                <w:lang w:eastAsia="ru-RU"/>
              </w:rPr>
              <w:t> </w:t>
            </w:r>
            <w:r w:rsidRPr="0075458D">
              <w:rPr>
                <w:rFonts w:ascii="Arial" w:eastAsia="Times New Roman" w:hAnsi="Arial" w:cs="Arial"/>
                <w:color w:val="000000"/>
                <w:sz w:val="21"/>
                <w:szCs w:val="21"/>
                <w:lang w:eastAsia="ru-RU"/>
              </w:rPr>
              <w:br/>
            </w:r>
            <w:r w:rsidRPr="0075458D">
              <w:rPr>
                <w:rFonts w:ascii="Arial" w:eastAsia="Times New Roman" w:hAnsi="Arial" w:cs="Arial"/>
                <w:b/>
                <w:bCs/>
                <w:color w:val="000000"/>
                <w:sz w:val="21"/>
                <w:szCs w:val="21"/>
                <w:lang w:eastAsia="ru-RU"/>
              </w:rPr>
              <w:t>изучения</w:t>
            </w:r>
          </w:p>
        </w:tc>
        <w:tc>
          <w:tcPr>
            <w:tcW w:w="6885" w:type="dxa"/>
            <w:vMerge w:val="restart"/>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Виды деятельности</w:t>
            </w:r>
          </w:p>
        </w:tc>
        <w:tc>
          <w:tcPr>
            <w:tcW w:w="1230" w:type="dxa"/>
            <w:vMerge w:val="restart"/>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Виды, формы контроля</w:t>
            </w:r>
          </w:p>
        </w:tc>
        <w:tc>
          <w:tcPr>
            <w:tcW w:w="1380"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Электронные</w:t>
            </w:r>
            <w:r w:rsidRPr="0075458D">
              <w:rPr>
                <w:rFonts w:ascii="Arial" w:eastAsia="Times New Roman" w:hAnsi="Arial" w:cs="Arial"/>
                <w:b/>
                <w:bCs/>
                <w:color w:val="000000"/>
                <w:sz w:val="21"/>
                <w:lang w:eastAsia="ru-RU"/>
              </w:rPr>
              <w:t> </w:t>
            </w:r>
            <w:r w:rsidRPr="0075458D">
              <w:rPr>
                <w:rFonts w:ascii="Arial" w:eastAsia="Times New Roman" w:hAnsi="Arial" w:cs="Arial"/>
                <w:color w:val="000000"/>
                <w:sz w:val="21"/>
                <w:szCs w:val="21"/>
                <w:lang w:eastAsia="ru-RU"/>
              </w:rPr>
              <w:br/>
            </w:r>
            <w:r w:rsidRPr="0075458D">
              <w:rPr>
                <w:rFonts w:ascii="Arial" w:eastAsia="Times New Roman" w:hAnsi="Arial" w:cs="Arial"/>
                <w:b/>
                <w:bCs/>
                <w:color w:val="000000"/>
                <w:sz w:val="21"/>
                <w:szCs w:val="21"/>
                <w:lang w:eastAsia="ru-RU"/>
              </w:rPr>
              <w:t>(цифровые)</w:t>
            </w:r>
            <w:r w:rsidRPr="0075458D">
              <w:rPr>
                <w:rFonts w:ascii="Arial" w:eastAsia="Times New Roman" w:hAnsi="Arial" w:cs="Arial"/>
                <w:b/>
                <w:bCs/>
                <w:color w:val="000000"/>
                <w:sz w:val="21"/>
                <w:lang w:eastAsia="ru-RU"/>
              </w:rPr>
              <w:t> </w:t>
            </w:r>
            <w:r w:rsidRPr="0075458D">
              <w:rPr>
                <w:rFonts w:ascii="Arial" w:eastAsia="Times New Roman" w:hAnsi="Arial" w:cs="Arial"/>
                <w:color w:val="000000"/>
                <w:sz w:val="21"/>
                <w:szCs w:val="21"/>
                <w:lang w:eastAsia="ru-RU"/>
              </w:rPr>
              <w:br/>
            </w:r>
            <w:r w:rsidRPr="0075458D">
              <w:rPr>
                <w:rFonts w:ascii="Arial" w:eastAsia="Times New Roman" w:hAnsi="Arial" w:cs="Arial"/>
                <w:b/>
                <w:bCs/>
                <w:color w:val="000000"/>
                <w:sz w:val="21"/>
                <w:szCs w:val="21"/>
                <w:lang w:eastAsia="ru-RU"/>
              </w:rPr>
              <w:t>образовательные ресурсы</w:t>
            </w:r>
          </w:p>
        </w:tc>
      </w:tr>
      <w:tr w:rsidR="0075458D" w:rsidRPr="0075458D" w:rsidTr="0075458D">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75458D" w:rsidRPr="0075458D" w:rsidRDefault="0075458D" w:rsidP="0075458D">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75458D" w:rsidRPr="0075458D" w:rsidRDefault="0075458D" w:rsidP="0075458D">
            <w:pPr>
              <w:spacing w:after="0" w:line="240" w:lineRule="auto"/>
              <w:rPr>
                <w:rFonts w:ascii="Arial" w:eastAsia="Times New Roman" w:hAnsi="Arial" w:cs="Arial"/>
                <w:color w:val="000000"/>
                <w:sz w:val="21"/>
                <w:szCs w:val="21"/>
                <w:lang w:eastAsia="ru-RU"/>
              </w:rPr>
            </w:pP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всего</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контрольные работы</w:t>
            </w: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практические работы</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0" w:line="240" w:lineRule="auto"/>
              <w:rPr>
                <w:rFonts w:ascii="Arial" w:eastAsia="Times New Roman" w:hAnsi="Arial" w:cs="Arial"/>
                <w:color w:val="000000"/>
                <w:sz w:val="21"/>
                <w:szCs w:val="21"/>
                <w:lang w:eastAsia="ru-RU"/>
              </w:rPr>
            </w:pPr>
          </w:p>
        </w:tc>
      </w:tr>
      <w:tr w:rsidR="0075458D" w:rsidRPr="0075458D" w:rsidTr="0075458D">
        <w:trPr>
          <w:trHeight w:val="345"/>
        </w:trPr>
        <w:tc>
          <w:tcPr>
            <w:tcW w:w="15285" w:type="dxa"/>
            <w:gridSpan w:val="9"/>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Раздел 1</w:t>
            </w:r>
            <w:r w:rsidRPr="0075458D">
              <w:rPr>
                <w:rFonts w:ascii="Arial" w:eastAsia="Times New Roman" w:hAnsi="Arial" w:cs="Arial"/>
                <w:b/>
                <w:bCs/>
                <w:color w:val="000000"/>
                <w:sz w:val="21"/>
                <w:lang w:eastAsia="ru-RU"/>
              </w:rPr>
              <w:t> </w:t>
            </w:r>
            <w:r w:rsidRPr="0075458D">
              <w:rPr>
                <w:rFonts w:ascii="Arial" w:eastAsia="Times New Roman" w:hAnsi="Arial" w:cs="Arial"/>
                <w:b/>
                <w:bCs/>
                <w:color w:val="000000"/>
                <w:sz w:val="21"/>
                <w:szCs w:val="21"/>
                <w:lang w:eastAsia="ru-RU"/>
              </w:rPr>
              <w:t>Речевая деятельность и культура речи</w:t>
            </w:r>
          </w:p>
        </w:tc>
      </w:tr>
      <w:tr w:rsidR="0075458D" w:rsidRPr="0075458D" w:rsidTr="0075458D">
        <w:trPr>
          <w:trHeight w:val="1305"/>
        </w:trPr>
        <w:tc>
          <w:tcPr>
            <w:tcW w:w="45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1.1.</w:t>
            </w:r>
          </w:p>
        </w:tc>
        <w:tc>
          <w:tcPr>
            <w:tcW w:w="17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Устная и письменная</w:t>
            </w:r>
          </w:p>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речь</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87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p>
        </w:tc>
        <w:tc>
          <w:tcPr>
            <w:tcW w:w="688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Понимать отличия устной и письменной речи.</w:t>
            </w:r>
          </w:p>
        </w:tc>
        <w:tc>
          <w:tcPr>
            <w:tcW w:w="123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Устный опрос;</w:t>
            </w: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w:t>
            </w:r>
          </w:p>
        </w:tc>
      </w:tr>
      <w:tr w:rsidR="0075458D" w:rsidRPr="0075458D" w:rsidTr="0075458D">
        <w:trPr>
          <w:trHeight w:val="2265"/>
        </w:trPr>
        <w:tc>
          <w:tcPr>
            <w:tcW w:w="45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1.2.</w:t>
            </w:r>
          </w:p>
        </w:tc>
        <w:tc>
          <w:tcPr>
            <w:tcW w:w="17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Диалогическая и</w:t>
            </w:r>
          </w:p>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монологическая речь</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87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p>
        </w:tc>
        <w:tc>
          <w:tcPr>
            <w:tcW w:w="688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Формулировать понятие о языке и речи, видах речи и формах речи: диалоге и монологе</w:t>
            </w:r>
          </w:p>
        </w:tc>
        <w:tc>
          <w:tcPr>
            <w:tcW w:w="123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Устный опрос;</w:t>
            </w: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w:t>
            </w:r>
          </w:p>
        </w:tc>
      </w:tr>
      <w:tr w:rsidR="0075458D" w:rsidRPr="0075458D" w:rsidTr="0075458D">
        <w:trPr>
          <w:trHeight w:val="2055"/>
        </w:trPr>
        <w:tc>
          <w:tcPr>
            <w:tcW w:w="45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1.3.</w:t>
            </w:r>
          </w:p>
        </w:tc>
        <w:tc>
          <w:tcPr>
            <w:tcW w:w="17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Работа с текстом</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87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p>
        </w:tc>
        <w:tc>
          <w:tcPr>
            <w:tcW w:w="688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Понимать содержание прослушанных и прочитанных текстов различных функционально-смысловых типов речи. Правильно бегло, осознанно и выразительно читать тексты на татарском языке.</w:t>
            </w:r>
          </w:p>
        </w:tc>
        <w:tc>
          <w:tcPr>
            <w:tcW w:w="123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Устный опрос;</w:t>
            </w: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w:t>
            </w:r>
          </w:p>
        </w:tc>
      </w:tr>
    </w:tbl>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p>
    <w:p w:rsidR="0047161B" w:rsidRDefault="0047161B" w:rsidP="0075458D">
      <w:pPr>
        <w:shd w:val="clear" w:color="auto" w:fill="FFFFFF"/>
        <w:spacing w:after="150" w:line="240" w:lineRule="auto"/>
        <w:rPr>
          <w:rFonts w:ascii="Arial" w:eastAsia="Times New Roman" w:hAnsi="Arial" w:cs="Arial"/>
          <w:color w:val="000000"/>
          <w:sz w:val="21"/>
          <w:szCs w:val="21"/>
          <w:lang w:eastAsia="ru-RU"/>
        </w:rPr>
      </w:pPr>
    </w:p>
    <w:p w:rsidR="0047161B" w:rsidRDefault="0047161B" w:rsidP="0075458D">
      <w:pPr>
        <w:shd w:val="clear" w:color="auto" w:fill="FFFFFF"/>
        <w:spacing w:after="150" w:line="240" w:lineRule="auto"/>
        <w:rPr>
          <w:rFonts w:ascii="Arial" w:eastAsia="Times New Roman" w:hAnsi="Arial" w:cs="Arial"/>
          <w:color w:val="000000"/>
          <w:sz w:val="21"/>
          <w:szCs w:val="21"/>
          <w:lang w:eastAsia="ru-RU"/>
        </w:rPr>
      </w:pPr>
    </w:p>
    <w:p w:rsidR="0047161B" w:rsidRDefault="0047161B" w:rsidP="0075458D">
      <w:pPr>
        <w:shd w:val="clear" w:color="auto" w:fill="FFFFFF"/>
        <w:spacing w:after="150" w:line="240" w:lineRule="auto"/>
        <w:rPr>
          <w:rFonts w:ascii="Arial" w:eastAsia="Times New Roman" w:hAnsi="Arial" w:cs="Arial"/>
          <w:color w:val="000000"/>
          <w:sz w:val="21"/>
          <w:szCs w:val="21"/>
          <w:lang w:eastAsia="ru-RU"/>
        </w:rPr>
      </w:pPr>
    </w:p>
    <w:p w:rsidR="0047161B" w:rsidRDefault="0047161B" w:rsidP="0075458D">
      <w:pPr>
        <w:shd w:val="clear" w:color="auto" w:fill="FFFFFF"/>
        <w:spacing w:after="150" w:line="240" w:lineRule="auto"/>
        <w:rPr>
          <w:rFonts w:ascii="Arial" w:eastAsia="Times New Roman" w:hAnsi="Arial" w:cs="Arial"/>
          <w:color w:val="000000"/>
          <w:sz w:val="21"/>
          <w:szCs w:val="21"/>
          <w:lang w:eastAsia="ru-RU"/>
        </w:rPr>
      </w:pP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br/>
      </w:r>
    </w:p>
    <w:tbl>
      <w:tblPr>
        <w:tblW w:w="15315" w:type="dxa"/>
        <w:shd w:val="clear" w:color="auto" w:fill="FFFFFF"/>
        <w:tblCellMar>
          <w:left w:w="0" w:type="dxa"/>
          <w:right w:w="0" w:type="dxa"/>
        </w:tblCellMar>
        <w:tblLook w:val="04A0"/>
      </w:tblPr>
      <w:tblGrid>
        <w:gridCol w:w="424"/>
        <w:gridCol w:w="1648"/>
        <w:gridCol w:w="400"/>
        <w:gridCol w:w="799"/>
        <w:gridCol w:w="820"/>
        <w:gridCol w:w="600"/>
        <w:gridCol w:w="5230"/>
        <w:gridCol w:w="1636"/>
        <w:gridCol w:w="3758"/>
      </w:tblGrid>
      <w:tr w:rsidR="0075458D" w:rsidRPr="0075458D" w:rsidTr="0075458D">
        <w:trPr>
          <w:trHeight w:val="315"/>
        </w:trPr>
        <w:tc>
          <w:tcPr>
            <w:tcW w:w="2160" w:type="dxa"/>
            <w:gridSpan w:val="2"/>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Итого по разделу</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4</w:t>
            </w:r>
          </w:p>
        </w:tc>
        <w:tc>
          <w:tcPr>
            <w:tcW w:w="12600" w:type="dxa"/>
            <w:gridSpan w:val="6"/>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r>
      <w:tr w:rsidR="0075458D" w:rsidRPr="0075458D" w:rsidTr="0075458D">
        <w:trPr>
          <w:trHeight w:val="345"/>
        </w:trPr>
        <w:tc>
          <w:tcPr>
            <w:tcW w:w="15285" w:type="dxa"/>
            <w:gridSpan w:val="9"/>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lastRenderedPageBreak/>
              <w:t>Раздел 2.</w:t>
            </w:r>
            <w:r w:rsidRPr="0075458D">
              <w:rPr>
                <w:rFonts w:ascii="Arial" w:eastAsia="Times New Roman" w:hAnsi="Arial" w:cs="Arial"/>
                <w:b/>
                <w:bCs/>
                <w:color w:val="000000"/>
                <w:sz w:val="21"/>
                <w:lang w:eastAsia="ru-RU"/>
              </w:rPr>
              <w:t> </w:t>
            </w:r>
            <w:r w:rsidRPr="0075458D">
              <w:rPr>
                <w:rFonts w:ascii="Arial" w:eastAsia="Times New Roman" w:hAnsi="Arial" w:cs="Arial"/>
                <w:b/>
                <w:bCs/>
                <w:color w:val="000000"/>
                <w:sz w:val="21"/>
                <w:szCs w:val="21"/>
                <w:lang w:eastAsia="ru-RU"/>
              </w:rPr>
              <w:t>«Мин» («Я»)</w:t>
            </w:r>
          </w:p>
        </w:tc>
      </w:tr>
      <w:tr w:rsidR="0075458D" w:rsidRPr="0075458D" w:rsidTr="0075458D">
        <w:trPr>
          <w:trHeight w:val="1695"/>
        </w:trPr>
        <w:tc>
          <w:tcPr>
            <w:tcW w:w="45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2.1.</w:t>
            </w:r>
          </w:p>
        </w:tc>
        <w:tc>
          <w:tcPr>
            <w:tcW w:w="17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Понятие о фонетике и орфоэпии татарского языка</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87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p>
        </w:tc>
        <w:tc>
          <w:tcPr>
            <w:tcW w:w="688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Произносить звуки и сочетания звуков, ставить ударение в словах в соответствии с орфоэпическими нормами современного татарского литературного языка</w:t>
            </w:r>
          </w:p>
        </w:tc>
        <w:tc>
          <w:tcPr>
            <w:tcW w:w="123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u w:val="single"/>
                <w:lang w:eastAsia="ru-RU"/>
              </w:rPr>
              <w:t>https://abishevaalena.ru/?page_id=2077</w:t>
            </w:r>
          </w:p>
        </w:tc>
      </w:tr>
      <w:tr w:rsidR="0075458D" w:rsidRPr="0075458D" w:rsidTr="0075458D">
        <w:trPr>
          <w:trHeight w:val="1710"/>
        </w:trPr>
        <w:tc>
          <w:tcPr>
            <w:tcW w:w="45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2.2.</w:t>
            </w:r>
          </w:p>
        </w:tc>
        <w:tc>
          <w:tcPr>
            <w:tcW w:w="17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Согласные звуки</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87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p>
        </w:tc>
        <w:tc>
          <w:tcPr>
            <w:tcW w:w="688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Использовать алфавит при работе со словарями, справочниками, каталогами</w:t>
            </w:r>
          </w:p>
        </w:tc>
        <w:tc>
          <w:tcPr>
            <w:tcW w:w="123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Тестирование</w:t>
            </w: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u w:val="single"/>
                <w:lang w:eastAsia="ru-RU"/>
              </w:rPr>
              <w:t>https://www.plickers.com/</w:t>
            </w:r>
          </w:p>
          <w:p w:rsidR="0075458D" w:rsidRPr="0075458D" w:rsidRDefault="0075458D" w:rsidP="0075458D">
            <w:pPr>
              <w:spacing w:after="150" w:line="240" w:lineRule="auto"/>
              <w:rPr>
                <w:rFonts w:ascii="Arial" w:eastAsia="Times New Roman" w:hAnsi="Arial" w:cs="Arial"/>
                <w:color w:val="000000"/>
                <w:sz w:val="21"/>
                <w:szCs w:val="21"/>
                <w:lang w:eastAsia="ru-RU"/>
              </w:rPr>
            </w:pPr>
          </w:p>
        </w:tc>
      </w:tr>
      <w:tr w:rsidR="0075458D" w:rsidRPr="0075458D" w:rsidTr="0075458D">
        <w:trPr>
          <w:trHeight w:val="1695"/>
        </w:trPr>
        <w:tc>
          <w:tcPr>
            <w:tcW w:w="45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2.3.</w:t>
            </w:r>
          </w:p>
        </w:tc>
        <w:tc>
          <w:tcPr>
            <w:tcW w:w="17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Гласные звуки</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87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p>
        </w:tc>
        <w:tc>
          <w:tcPr>
            <w:tcW w:w="688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Использовать алфавит при работе со словарями, справочниками, каталогами</w:t>
            </w:r>
          </w:p>
        </w:tc>
        <w:tc>
          <w:tcPr>
            <w:tcW w:w="123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Тестирование</w:t>
            </w: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u w:val="single"/>
                <w:lang w:eastAsia="ru-RU"/>
              </w:rPr>
              <w:t>https://www.plickers.com/</w:t>
            </w:r>
          </w:p>
          <w:p w:rsidR="0075458D" w:rsidRPr="0075458D" w:rsidRDefault="0075458D" w:rsidP="0075458D">
            <w:pPr>
              <w:spacing w:after="150" w:line="240" w:lineRule="auto"/>
              <w:rPr>
                <w:rFonts w:ascii="Arial" w:eastAsia="Times New Roman" w:hAnsi="Arial" w:cs="Arial"/>
                <w:color w:val="000000"/>
                <w:sz w:val="21"/>
                <w:szCs w:val="21"/>
                <w:lang w:eastAsia="ru-RU"/>
              </w:rPr>
            </w:pPr>
          </w:p>
        </w:tc>
      </w:tr>
      <w:tr w:rsidR="0075458D" w:rsidRPr="0075458D" w:rsidTr="0075458D">
        <w:trPr>
          <w:trHeight w:val="1695"/>
        </w:trPr>
        <w:tc>
          <w:tcPr>
            <w:tcW w:w="45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2.4.</w:t>
            </w:r>
          </w:p>
        </w:tc>
        <w:tc>
          <w:tcPr>
            <w:tcW w:w="17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Закон сингармонизма</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87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p>
        </w:tc>
        <w:tc>
          <w:tcPr>
            <w:tcW w:w="688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Знать закон сингармонизма: различать небную и губную гармонию.</w:t>
            </w:r>
          </w:p>
        </w:tc>
        <w:tc>
          <w:tcPr>
            <w:tcW w:w="123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Диктант</w:t>
            </w: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w:t>
            </w:r>
          </w:p>
        </w:tc>
      </w:tr>
      <w:tr w:rsidR="0075458D" w:rsidRPr="0075458D" w:rsidTr="0075458D">
        <w:trPr>
          <w:trHeight w:val="1695"/>
        </w:trPr>
        <w:tc>
          <w:tcPr>
            <w:tcW w:w="45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2.5.</w:t>
            </w:r>
          </w:p>
        </w:tc>
        <w:tc>
          <w:tcPr>
            <w:tcW w:w="17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Слог</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87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p>
        </w:tc>
        <w:tc>
          <w:tcPr>
            <w:tcW w:w="688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Правильно писать буквы, обозначающие сочетание двух звуков: е, ё, </w:t>
            </w:r>
            <w:proofErr w:type="spellStart"/>
            <w:r w:rsidRPr="0075458D">
              <w:rPr>
                <w:rFonts w:ascii="Arial" w:eastAsia="Times New Roman" w:hAnsi="Arial" w:cs="Arial"/>
                <w:color w:val="000000"/>
                <w:sz w:val="21"/>
                <w:szCs w:val="21"/>
                <w:lang w:eastAsia="ru-RU"/>
              </w:rPr>
              <w:t>ю</w:t>
            </w:r>
            <w:proofErr w:type="spellEnd"/>
            <w:r w:rsidRPr="0075458D">
              <w:rPr>
                <w:rFonts w:ascii="Arial" w:eastAsia="Times New Roman" w:hAnsi="Arial" w:cs="Arial"/>
                <w:color w:val="000000"/>
                <w:sz w:val="21"/>
                <w:szCs w:val="21"/>
                <w:lang w:eastAsia="ru-RU"/>
              </w:rPr>
              <w:t>, я</w:t>
            </w:r>
          </w:p>
        </w:tc>
        <w:tc>
          <w:tcPr>
            <w:tcW w:w="123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Самооценка с использованием «Оценочного листа»;</w:t>
            </w: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w:t>
            </w:r>
          </w:p>
        </w:tc>
      </w:tr>
      <w:tr w:rsidR="0075458D" w:rsidRPr="0075458D" w:rsidTr="0075458D">
        <w:trPr>
          <w:trHeight w:val="1665"/>
        </w:trPr>
        <w:tc>
          <w:tcPr>
            <w:tcW w:w="45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2.6.</w:t>
            </w:r>
          </w:p>
        </w:tc>
        <w:tc>
          <w:tcPr>
            <w:tcW w:w="17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Ударение. Интонация</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87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p>
        </w:tc>
        <w:tc>
          <w:tcPr>
            <w:tcW w:w="688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Определять ударный слог, логическое ударение. Правильно строить и произносить предложения, выделяя интонацией знак препинания.</w:t>
            </w:r>
          </w:p>
        </w:tc>
        <w:tc>
          <w:tcPr>
            <w:tcW w:w="123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Самооценка с использованием «Оценочного листа»;</w:t>
            </w: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w:t>
            </w:r>
          </w:p>
        </w:tc>
      </w:tr>
      <w:tr w:rsidR="0075458D" w:rsidRPr="0075458D" w:rsidTr="0075458D">
        <w:trPr>
          <w:trHeight w:val="1650"/>
        </w:trPr>
        <w:tc>
          <w:tcPr>
            <w:tcW w:w="45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lastRenderedPageBreak/>
              <w:t>2.7</w:t>
            </w:r>
          </w:p>
        </w:tc>
        <w:tc>
          <w:tcPr>
            <w:tcW w:w="17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Фонетический анализ</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87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p>
        </w:tc>
        <w:tc>
          <w:tcPr>
            <w:tcW w:w="688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Проводить фонетический анализ слова.</w:t>
            </w:r>
          </w:p>
        </w:tc>
        <w:tc>
          <w:tcPr>
            <w:tcW w:w="123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Письменный контроль</w:t>
            </w: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r>
    </w:tbl>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br/>
      </w:r>
    </w:p>
    <w:tbl>
      <w:tblPr>
        <w:tblW w:w="15330" w:type="dxa"/>
        <w:shd w:val="clear" w:color="auto" w:fill="FFFFFF"/>
        <w:tblCellMar>
          <w:left w:w="0" w:type="dxa"/>
          <w:right w:w="0" w:type="dxa"/>
        </w:tblCellMar>
        <w:tblLook w:val="04A0"/>
      </w:tblPr>
      <w:tblGrid>
        <w:gridCol w:w="483"/>
        <w:gridCol w:w="1700"/>
        <w:gridCol w:w="437"/>
        <w:gridCol w:w="799"/>
        <w:gridCol w:w="857"/>
        <w:gridCol w:w="600"/>
        <w:gridCol w:w="5436"/>
        <w:gridCol w:w="1260"/>
        <w:gridCol w:w="3758"/>
      </w:tblGrid>
      <w:tr w:rsidR="0075458D" w:rsidRPr="0075458D" w:rsidTr="0075458D">
        <w:trPr>
          <w:trHeight w:val="330"/>
        </w:trPr>
        <w:tc>
          <w:tcPr>
            <w:tcW w:w="2160" w:type="dxa"/>
            <w:gridSpan w:val="2"/>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Итого по разделу</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11</w:t>
            </w:r>
          </w:p>
        </w:tc>
        <w:tc>
          <w:tcPr>
            <w:tcW w:w="12615" w:type="dxa"/>
            <w:gridSpan w:val="6"/>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r>
      <w:tr w:rsidR="0075458D" w:rsidRPr="0075458D" w:rsidTr="0075458D">
        <w:trPr>
          <w:trHeight w:val="345"/>
        </w:trPr>
        <w:tc>
          <w:tcPr>
            <w:tcW w:w="15300" w:type="dxa"/>
            <w:gridSpan w:val="9"/>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Раздел 3.</w:t>
            </w:r>
            <w:r w:rsidRPr="0075458D">
              <w:rPr>
                <w:rFonts w:ascii="Arial" w:eastAsia="Times New Roman" w:hAnsi="Arial" w:cs="Arial"/>
                <w:b/>
                <w:bCs/>
                <w:color w:val="000000"/>
                <w:sz w:val="21"/>
                <w:lang w:eastAsia="ru-RU"/>
              </w:rPr>
              <w:t> </w:t>
            </w:r>
            <w:r w:rsidRPr="0075458D">
              <w:rPr>
                <w:rFonts w:ascii="Arial" w:eastAsia="Times New Roman" w:hAnsi="Arial" w:cs="Arial"/>
                <w:b/>
                <w:bCs/>
                <w:color w:val="000000"/>
                <w:sz w:val="21"/>
                <w:szCs w:val="21"/>
                <w:lang w:eastAsia="ru-RU"/>
              </w:rPr>
              <w:t>«Тир</w:t>
            </w:r>
            <w:proofErr w:type="gramStart"/>
            <w:r w:rsidRPr="0075458D">
              <w:rPr>
                <w:rFonts w:ascii="Arial" w:eastAsia="Times New Roman" w:hAnsi="Arial" w:cs="Arial"/>
                <w:b/>
                <w:bCs/>
                <w:color w:val="000000"/>
                <w:sz w:val="21"/>
                <w:szCs w:val="21"/>
                <w:lang w:eastAsia="ru-RU"/>
              </w:rPr>
              <w:t>ә-</w:t>
            </w:r>
            <w:proofErr w:type="gramEnd"/>
            <w:r w:rsidRPr="0075458D">
              <w:rPr>
                <w:rFonts w:ascii="Arial" w:eastAsia="Times New Roman" w:hAnsi="Arial" w:cs="Arial"/>
                <w:b/>
                <w:bCs/>
                <w:color w:val="000000"/>
                <w:sz w:val="21"/>
                <w:szCs w:val="21"/>
                <w:lang w:eastAsia="ru-RU"/>
              </w:rPr>
              <w:t>як, көнкүреш» («Мир вокруг меня»)</w:t>
            </w:r>
          </w:p>
        </w:tc>
      </w:tr>
      <w:tr w:rsidR="0075458D" w:rsidRPr="0075458D" w:rsidTr="0075458D">
        <w:trPr>
          <w:trHeight w:val="2085"/>
        </w:trPr>
        <w:tc>
          <w:tcPr>
            <w:tcW w:w="45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3.1.</w:t>
            </w:r>
          </w:p>
        </w:tc>
        <w:tc>
          <w:tcPr>
            <w:tcW w:w="17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Лексическое значение слова</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87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p>
        </w:tc>
        <w:tc>
          <w:tcPr>
            <w:tcW w:w="688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23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r>
      <w:tr w:rsidR="0075458D" w:rsidRPr="0075458D" w:rsidTr="0075458D">
        <w:trPr>
          <w:trHeight w:val="1695"/>
        </w:trPr>
        <w:tc>
          <w:tcPr>
            <w:tcW w:w="45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3.2.</w:t>
            </w:r>
          </w:p>
        </w:tc>
        <w:tc>
          <w:tcPr>
            <w:tcW w:w="17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Синонимы. Антонимы. Омонимы</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3</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87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p>
        </w:tc>
        <w:tc>
          <w:tcPr>
            <w:tcW w:w="688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23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Письменный контроль</w:t>
            </w: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u w:val="single"/>
                <w:lang w:eastAsia="ru-RU"/>
              </w:rPr>
              <w:t>https://abishevaalena.ru/?page_id=3247</w:t>
            </w:r>
          </w:p>
        </w:tc>
      </w:tr>
      <w:tr w:rsidR="0075458D" w:rsidRPr="0075458D" w:rsidTr="0075458D">
        <w:trPr>
          <w:trHeight w:val="1695"/>
        </w:trPr>
        <w:tc>
          <w:tcPr>
            <w:tcW w:w="45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3.3</w:t>
            </w:r>
          </w:p>
        </w:tc>
        <w:tc>
          <w:tcPr>
            <w:tcW w:w="17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Заимствованные слова</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87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p>
        </w:tc>
        <w:tc>
          <w:tcPr>
            <w:tcW w:w="688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23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Диктант</w:t>
            </w: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u w:val="single"/>
                <w:lang w:eastAsia="ru-RU"/>
              </w:rPr>
              <w:t>https://learningapps.org</w:t>
            </w:r>
          </w:p>
        </w:tc>
      </w:tr>
      <w:tr w:rsidR="0075458D" w:rsidRPr="0075458D" w:rsidTr="0075458D">
        <w:trPr>
          <w:trHeight w:val="1695"/>
        </w:trPr>
        <w:tc>
          <w:tcPr>
            <w:tcW w:w="45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3.4</w:t>
            </w:r>
          </w:p>
        </w:tc>
        <w:tc>
          <w:tcPr>
            <w:tcW w:w="17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Фразеологизмы</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87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p>
        </w:tc>
        <w:tc>
          <w:tcPr>
            <w:tcW w:w="688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23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Устный опрос</w:t>
            </w: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r>
      <w:tr w:rsidR="0075458D" w:rsidRPr="0075458D" w:rsidTr="0075458D">
        <w:trPr>
          <w:trHeight w:val="435"/>
        </w:trPr>
        <w:tc>
          <w:tcPr>
            <w:tcW w:w="2160" w:type="dxa"/>
            <w:gridSpan w:val="2"/>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lastRenderedPageBreak/>
              <w:t>Итого по разделу</w:t>
            </w:r>
          </w:p>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6</w:t>
            </w:r>
          </w:p>
        </w:tc>
        <w:tc>
          <w:tcPr>
            <w:tcW w:w="12615" w:type="dxa"/>
            <w:gridSpan w:val="6"/>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r>
      <w:tr w:rsidR="0075458D" w:rsidRPr="0075458D" w:rsidTr="0075458D">
        <w:trPr>
          <w:trHeight w:val="495"/>
        </w:trPr>
        <w:tc>
          <w:tcPr>
            <w:tcW w:w="15300" w:type="dxa"/>
            <w:gridSpan w:val="9"/>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Раздел 4.</w:t>
            </w:r>
            <w:r w:rsidRPr="0075458D">
              <w:rPr>
                <w:rFonts w:ascii="Arial" w:eastAsia="Times New Roman" w:hAnsi="Arial" w:cs="Arial"/>
                <w:b/>
                <w:bCs/>
                <w:color w:val="000000"/>
                <w:sz w:val="21"/>
                <w:lang w:eastAsia="ru-RU"/>
              </w:rPr>
              <w:t> </w:t>
            </w:r>
            <w:r w:rsidRPr="0075458D">
              <w:rPr>
                <w:rFonts w:ascii="Arial" w:eastAsia="Times New Roman" w:hAnsi="Arial" w:cs="Arial"/>
                <w:b/>
                <w:bCs/>
                <w:color w:val="000000"/>
                <w:sz w:val="21"/>
                <w:szCs w:val="21"/>
                <w:lang w:eastAsia="ru-RU"/>
              </w:rPr>
              <w:t>«</w:t>
            </w:r>
            <w:proofErr w:type="spellStart"/>
            <w:r w:rsidRPr="0075458D">
              <w:rPr>
                <w:rFonts w:ascii="Arial" w:eastAsia="Times New Roman" w:hAnsi="Arial" w:cs="Arial"/>
                <w:b/>
                <w:bCs/>
                <w:color w:val="000000"/>
                <w:sz w:val="21"/>
                <w:szCs w:val="21"/>
                <w:lang w:eastAsia="ru-RU"/>
              </w:rPr>
              <w:t>Туган</w:t>
            </w:r>
            <w:proofErr w:type="spellEnd"/>
            <w:r w:rsidRPr="0075458D">
              <w:rPr>
                <w:rFonts w:ascii="Arial" w:eastAsia="Times New Roman" w:hAnsi="Arial" w:cs="Arial"/>
                <w:b/>
                <w:bCs/>
                <w:color w:val="000000"/>
                <w:sz w:val="21"/>
                <w:szCs w:val="21"/>
                <w:lang w:eastAsia="ru-RU"/>
              </w:rPr>
              <w:t xml:space="preserve"> җирем» («Моя Родина»)</w:t>
            </w:r>
          </w:p>
        </w:tc>
      </w:tr>
      <w:tr w:rsidR="0075458D" w:rsidRPr="0075458D" w:rsidTr="0075458D">
        <w:trPr>
          <w:trHeight w:val="1695"/>
        </w:trPr>
        <w:tc>
          <w:tcPr>
            <w:tcW w:w="45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35.</w:t>
            </w:r>
          </w:p>
        </w:tc>
        <w:tc>
          <w:tcPr>
            <w:tcW w:w="17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Корень слова.</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87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p>
        </w:tc>
        <w:tc>
          <w:tcPr>
            <w:tcW w:w="6885" w:type="dxa"/>
            <w:vMerge w:val="restart"/>
            <w:tcBorders>
              <w:top w:val="single" w:sz="6" w:space="0" w:color="000000"/>
              <w:left w:val="single" w:sz="6" w:space="0" w:color="000000"/>
              <w:bottom w:val="nil"/>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p w:rsidR="0075458D" w:rsidRPr="0075458D" w:rsidRDefault="0075458D" w:rsidP="0075458D">
            <w:pPr>
              <w:spacing w:after="150" w:line="240" w:lineRule="auto"/>
              <w:rPr>
                <w:rFonts w:ascii="Arial" w:eastAsia="Times New Roman" w:hAnsi="Arial" w:cs="Arial"/>
                <w:color w:val="000000"/>
                <w:sz w:val="21"/>
                <w:szCs w:val="21"/>
                <w:lang w:eastAsia="ru-RU"/>
              </w:rPr>
            </w:pPr>
          </w:p>
          <w:p w:rsidR="0075458D" w:rsidRPr="0075458D" w:rsidRDefault="0075458D" w:rsidP="0075458D">
            <w:pPr>
              <w:spacing w:after="150" w:line="240" w:lineRule="auto"/>
              <w:rPr>
                <w:rFonts w:ascii="Arial" w:eastAsia="Times New Roman" w:hAnsi="Arial" w:cs="Arial"/>
                <w:color w:val="000000"/>
                <w:sz w:val="21"/>
                <w:szCs w:val="21"/>
                <w:lang w:eastAsia="ru-RU"/>
              </w:rPr>
            </w:pPr>
          </w:p>
          <w:p w:rsidR="0075458D" w:rsidRPr="0075458D" w:rsidRDefault="0075458D" w:rsidP="0075458D">
            <w:pPr>
              <w:spacing w:after="150" w:line="240" w:lineRule="auto"/>
              <w:rPr>
                <w:rFonts w:ascii="Arial" w:eastAsia="Times New Roman" w:hAnsi="Arial" w:cs="Arial"/>
                <w:color w:val="000000"/>
                <w:sz w:val="21"/>
                <w:szCs w:val="21"/>
                <w:lang w:eastAsia="ru-RU"/>
              </w:rPr>
            </w:pPr>
          </w:p>
          <w:p w:rsidR="0075458D" w:rsidRPr="0075458D" w:rsidRDefault="0075458D" w:rsidP="0075458D">
            <w:pPr>
              <w:spacing w:after="150" w:line="240" w:lineRule="auto"/>
              <w:rPr>
                <w:rFonts w:ascii="Arial" w:eastAsia="Times New Roman" w:hAnsi="Arial" w:cs="Arial"/>
                <w:color w:val="000000"/>
                <w:sz w:val="21"/>
                <w:szCs w:val="21"/>
                <w:lang w:eastAsia="ru-RU"/>
              </w:rPr>
            </w:pPr>
          </w:p>
          <w:p w:rsidR="0075458D" w:rsidRPr="0075458D" w:rsidRDefault="0075458D" w:rsidP="0075458D">
            <w:pPr>
              <w:spacing w:after="150" w:line="240" w:lineRule="auto"/>
              <w:rPr>
                <w:rFonts w:ascii="Arial" w:eastAsia="Times New Roman" w:hAnsi="Arial" w:cs="Arial"/>
                <w:color w:val="000000"/>
                <w:sz w:val="21"/>
                <w:szCs w:val="21"/>
                <w:lang w:eastAsia="ru-RU"/>
              </w:rPr>
            </w:pPr>
          </w:p>
          <w:p w:rsidR="0075458D" w:rsidRPr="0075458D" w:rsidRDefault="0075458D" w:rsidP="0075458D">
            <w:pPr>
              <w:spacing w:after="150" w:line="240" w:lineRule="auto"/>
              <w:rPr>
                <w:rFonts w:ascii="Arial" w:eastAsia="Times New Roman" w:hAnsi="Arial" w:cs="Arial"/>
                <w:color w:val="000000"/>
                <w:sz w:val="21"/>
                <w:szCs w:val="21"/>
                <w:lang w:eastAsia="ru-RU"/>
              </w:rPr>
            </w:pPr>
          </w:p>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Выделять корень, аффикс, основу в словах разных частей речи.</w:t>
            </w:r>
          </w:p>
        </w:tc>
        <w:tc>
          <w:tcPr>
            <w:tcW w:w="123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r>
      <w:tr w:rsidR="0075458D" w:rsidRPr="0075458D" w:rsidTr="0075458D">
        <w:trPr>
          <w:trHeight w:val="2055"/>
        </w:trPr>
        <w:tc>
          <w:tcPr>
            <w:tcW w:w="45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3.5.</w:t>
            </w:r>
          </w:p>
        </w:tc>
        <w:tc>
          <w:tcPr>
            <w:tcW w:w="17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Аффиксы.</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87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p>
        </w:tc>
        <w:tc>
          <w:tcPr>
            <w:tcW w:w="0" w:type="auto"/>
            <w:vMerge/>
            <w:tcBorders>
              <w:top w:val="single" w:sz="6" w:space="0" w:color="000000"/>
              <w:left w:val="single" w:sz="6" w:space="0" w:color="000000"/>
              <w:bottom w:val="nil"/>
              <w:right w:val="nil"/>
            </w:tcBorders>
            <w:shd w:val="clear" w:color="auto" w:fill="FFFFFF"/>
            <w:hideMark/>
          </w:tcPr>
          <w:p w:rsidR="0075458D" w:rsidRPr="0075458D" w:rsidRDefault="0075458D" w:rsidP="0075458D">
            <w:pPr>
              <w:spacing w:after="0" w:line="240" w:lineRule="auto"/>
              <w:rPr>
                <w:rFonts w:ascii="Arial" w:eastAsia="Times New Roman" w:hAnsi="Arial" w:cs="Arial"/>
                <w:color w:val="000000"/>
                <w:sz w:val="21"/>
                <w:szCs w:val="21"/>
                <w:lang w:eastAsia="ru-RU"/>
              </w:rPr>
            </w:pPr>
          </w:p>
        </w:tc>
        <w:tc>
          <w:tcPr>
            <w:tcW w:w="123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Письменный контроль</w:t>
            </w: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r>
      <w:tr w:rsidR="0075458D" w:rsidRPr="0075458D" w:rsidTr="0075458D">
        <w:trPr>
          <w:trHeight w:val="1695"/>
        </w:trPr>
        <w:tc>
          <w:tcPr>
            <w:tcW w:w="45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3.6.</w:t>
            </w:r>
          </w:p>
        </w:tc>
        <w:tc>
          <w:tcPr>
            <w:tcW w:w="17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Основа</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87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p>
        </w:tc>
        <w:tc>
          <w:tcPr>
            <w:tcW w:w="0" w:type="auto"/>
            <w:vMerge/>
            <w:tcBorders>
              <w:top w:val="single" w:sz="6" w:space="0" w:color="000000"/>
              <w:left w:val="single" w:sz="6" w:space="0" w:color="000000"/>
              <w:bottom w:val="nil"/>
              <w:right w:val="nil"/>
            </w:tcBorders>
            <w:shd w:val="clear" w:color="auto" w:fill="FFFFFF"/>
            <w:hideMark/>
          </w:tcPr>
          <w:p w:rsidR="0075458D" w:rsidRPr="0075458D" w:rsidRDefault="0075458D" w:rsidP="0075458D">
            <w:pPr>
              <w:spacing w:after="0" w:line="240" w:lineRule="auto"/>
              <w:rPr>
                <w:rFonts w:ascii="Arial" w:eastAsia="Times New Roman" w:hAnsi="Arial" w:cs="Arial"/>
                <w:color w:val="000000"/>
                <w:sz w:val="21"/>
                <w:szCs w:val="21"/>
                <w:lang w:eastAsia="ru-RU"/>
              </w:rPr>
            </w:pPr>
          </w:p>
        </w:tc>
        <w:tc>
          <w:tcPr>
            <w:tcW w:w="123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r>
      <w:tr w:rsidR="0075458D" w:rsidRPr="0075458D" w:rsidTr="0075458D">
        <w:trPr>
          <w:trHeight w:val="1695"/>
        </w:trPr>
        <w:tc>
          <w:tcPr>
            <w:tcW w:w="45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3.7</w:t>
            </w:r>
          </w:p>
        </w:tc>
        <w:tc>
          <w:tcPr>
            <w:tcW w:w="17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Способы образования слов</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87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p>
        </w:tc>
        <w:tc>
          <w:tcPr>
            <w:tcW w:w="688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Распознавать формообразующие и словообразующие аффиксы. Проводить морфемный и словообразовательный анализ слов.</w:t>
            </w:r>
          </w:p>
        </w:tc>
        <w:tc>
          <w:tcPr>
            <w:tcW w:w="123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Диктант</w:t>
            </w: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r>
      <w:tr w:rsidR="0075458D" w:rsidRPr="0075458D" w:rsidTr="0075458D">
        <w:trPr>
          <w:trHeight w:val="375"/>
        </w:trPr>
        <w:tc>
          <w:tcPr>
            <w:tcW w:w="2160" w:type="dxa"/>
            <w:gridSpan w:val="2"/>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Итого по разделу</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7</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87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p>
        </w:tc>
        <w:tc>
          <w:tcPr>
            <w:tcW w:w="688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23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r>
      <w:tr w:rsidR="0075458D" w:rsidRPr="0075458D" w:rsidTr="0075458D">
        <w:trPr>
          <w:trHeight w:val="435"/>
        </w:trPr>
        <w:tc>
          <w:tcPr>
            <w:tcW w:w="15300" w:type="dxa"/>
            <w:gridSpan w:val="9"/>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Раздел 5.</w:t>
            </w:r>
            <w:r w:rsidRPr="0075458D">
              <w:rPr>
                <w:rFonts w:ascii="Arial" w:eastAsia="Times New Roman" w:hAnsi="Arial" w:cs="Arial"/>
                <w:b/>
                <w:bCs/>
                <w:color w:val="000000"/>
                <w:sz w:val="21"/>
                <w:lang w:eastAsia="ru-RU"/>
              </w:rPr>
              <w:t> </w:t>
            </w:r>
            <w:r w:rsidRPr="0075458D">
              <w:rPr>
                <w:rFonts w:ascii="Arial" w:eastAsia="Times New Roman" w:hAnsi="Arial" w:cs="Arial"/>
                <w:b/>
                <w:bCs/>
                <w:color w:val="000000"/>
                <w:sz w:val="21"/>
                <w:szCs w:val="21"/>
                <w:lang w:eastAsia="ru-RU"/>
              </w:rPr>
              <w:t>«Татар дөньясы» («Мир татарского народа»)</w:t>
            </w:r>
          </w:p>
        </w:tc>
      </w:tr>
      <w:tr w:rsidR="0075458D" w:rsidRPr="0075458D" w:rsidTr="0075458D">
        <w:trPr>
          <w:trHeight w:val="1695"/>
        </w:trPr>
        <w:tc>
          <w:tcPr>
            <w:tcW w:w="45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lastRenderedPageBreak/>
              <w:t>3.8.</w:t>
            </w:r>
          </w:p>
        </w:tc>
        <w:tc>
          <w:tcPr>
            <w:tcW w:w="17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Морфология. Послелоги и послеложные слова. Частицы.</w:t>
            </w:r>
          </w:p>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Союзы</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87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p>
        </w:tc>
        <w:tc>
          <w:tcPr>
            <w:tcW w:w="688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Составлять план по картине.</w:t>
            </w:r>
          </w:p>
        </w:tc>
        <w:tc>
          <w:tcPr>
            <w:tcW w:w="123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u w:val="single"/>
                <w:lang w:eastAsia="ru-RU"/>
              </w:rPr>
              <w:t>https://tatar16.ru/</w:t>
            </w:r>
          </w:p>
        </w:tc>
      </w:tr>
      <w:tr w:rsidR="0075458D" w:rsidRPr="0075458D" w:rsidTr="0075458D">
        <w:trPr>
          <w:trHeight w:val="4545"/>
        </w:trPr>
        <w:tc>
          <w:tcPr>
            <w:tcW w:w="45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3.10.</w:t>
            </w:r>
          </w:p>
        </w:tc>
        <w:tc>
          <w:tcPr>
            <w:tcW w:w="17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Синтаксис</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3</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87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p>
        </w:tc>
        <w:tc>
          <w:tcPr>
            <w:tcW w:w="688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Писать тексты с опорой на картину, произведение искусства. Участвовать в диалогах, беседах, дискуссиях на различные темы. Подробно и сжато передавать содержание прочитанных текстов. Воспринимать на слух и понимать основное содержание аудио- и видеотекстов. Читать и находить нужную информацию в текстах. Определять тему и основную мысль текста. Корректировать</w:t>
            </w:r>
          </w:p>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Составлять план прочитанного текста с целью дальнейшего воспроизведения содержания текста в устной и письменной форме. Развивать речевую и мыслительную деятельность, а также коммуникативные умения и навыки, обеспечивающие свободное владение татарским языком в разных ситуациях. Соблюдать в практике речевого общения основные орфоэпические, лексические, грамматические нормы татарского литературного языка</w:t>
            </w:r>
            <w:proofErr w:type="gramStart"/>
            <w:r w:rsidRPr="0075458D">
              <w:rPr>
                <w:rFonts w:ascii="Arial" w:eastAsia="Times New Roman" w:hAnsi="Arial" w:cs="Arial"/>
                <w:color w:val="000000"/>
                <w:sz w:val="21"/>
                <w:szCs w:val="21"/>
                <w:lang w:eastAsia="ru-RU"/>
              </w:rPr>
              <w:t>.</w:t>
            </w:r>
            <w:proofErr w:type="gramEnd"/>
            <w:r w:rsidRPr="0075458D">
              <w:rPr>
                <w:rFonts w:ascii="Arial" w:eastAsia="Times New Roman" w:hAnsi="Arial" w:cs="Arial"/>
                <w:color w:val="000000"/>
                <w:sz w:val="21"/>
                <w:szCs w:val="21"/>
                <w:lang w:eastAsia="ru-RU"/>
              </w:rPr>
              <w:t xml:space="preserve"> </w:t>
            </w:r>
            <w:proofErr w:type="gramStart"/>
            <w:r w:rsidRPr="0075458D">
              <w:rPr>
                <w:rFonts w:ascii="Arial" w:eastAsia="Times New Roman" w:hAnsi="Arial" w:cs="Arial"/>
                <w:color w:val="000000"/>
                <w:sz w:val="21"/>
                <w:szCs w:val="21"/>
                <w:lang w:eastAsia="ru-RU"/>
              </w:rPr>
              <w:t>з</w:t>
            </w:r>
            <w:proofErr w:type="gramEnd"/>
            <w:r w:rsidRPr="0075458D">
              <w:rPr>
                <w:rFonts w:ascii="Arial" w:eastAsia="Times New Roman" w:hAnsi="Arial" w:cs="Arial"/>
                <w:color w:val="000000"/>
                <w:sz w:val="21"/>
                <w:szCs w:val="21"/>
                <w:lang w:eastAsia="ru-RU"/>
              </w:rPr>
              <w:t>аданные тексты с учетом правильности, богатства и выразительности письменной речи.</w:t>
            </w:r>
          </w:p>
        </w:tc>
        <w:tc>
          <w:tcPr>
            <w:tcW w:w="123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Диктант</w:t>
            </w: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w:t>
            </w:r>
          </w:p>
        </w:tc>
      </w:tr>
      <w:tr w:rsidR="0075458D" w:rsidRPr="0075458D" w:rsidTr="0075458D">
        <w:trPr>
          <w:trHeight w:val="4545"/>
        </w:trPr>
        <w:tc>
          <w:tcPr>
            <w:tcW w:w="45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lastRenderedPageBreak/>
              <w:t>3.11</w:t>
            </w:r>
          </w:p>
        </w:tc>
        <w:tc>
          <w:tcPr>
            <w:tcW w:w="17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Обобщенное повторение </w:t>
            </w:r>
            <w:proofErr w:type="gramStart"/>
            <w:r w:rsidRPr="0075458D">
              <w:rPr>
                <w:rFonts w:ascii="Arial" w:eastAsia="Times New Roman" w:hAnsi="Arial" w:cs="Arial"/>
                <w:color w:val="000000"/>
                <w:sz w:val="21"/>
                <w:szCs w:val="21"/>
                <w:lang w:eastAsia="ru-RU"/>
              </w:rPr>
              <w:t>изученного</w:t>
            </w:r>
            <w:proofErr w:type="gramEnd"/>
            <w:r w:rsidRPr="0075458D">
              <w:rPr>
                <w:rFonts w:ascii="Arial" w:eastAsia="Times New Roman" w:hAnsi="Arial" w:cs="Arial"/>
                <w:color w:val="000000"/>
                <w:sz w:val="21"/>
                <w:szCs w:val="21"/>
                <w:lang w:eastAsia="ru-RU"/>
              </w:rPr>
              <w:t xml:space="preserve"> за год.</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87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p>
        </w:tc>
        <w:tc>
          <w:tcPr>
            <w:tcW w:w="688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Обеспечить положительный эмоциональный настрой учащихся к активной познавательной деятельности через проведение творческих конкурсов; формировать активную жизненную позицию через проведение внеурочных дел, участие классного коллектива в общешкольных мероприятиях; систематизировать знания о разделах науки о языке; повторить и обобщить содержание изученных тем по языку и литературе.</w:t>
            </w:r>
          </w:p>
        </w:tc>
        <w:tc>
          <w:tcPr>
            <w:tcW w:w="123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Письменный контроль</w:t>
            </w:r>
          </w:p>
        </w:tc>
        <w:tc>
          <w:tcPr>
            <w:tcW w:w="1380" w:type="dxa"/>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r>
      <w:tr w:rsidR="0075458D" w:rsidRPr="0075458D" w:rsidTr="0075458D">
        <w:trPr>
          <w:trHeight w:val="420"/>
        </w:trPr>
        <w:tc>
          <w:tcPr>
            <w:tcW w:w="2160" w:type="dxa"/>
            <w:gridSpan w:val="2"/>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Итого по разделу</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6</w:t>
            </w:r>
          </w:p>
        </w:tc>
        <w:tc>
          <w:tcPr>
            <w:tcW w:w="12615" w:type="dxa"/>
            <w:gridSpan w:val="6"/>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r>
      <w:tr w:rsidR="0075458D" w:rsidRPr="0075458D" w:rsidTr="0075458D">
        <w:trPr>
          <w:trHeight w:val="495"/>
        </w:trPr>
        <w:tc>
          <w:tcPr>
            <w:tcW w:w="2160" w:type="dxa"/>
            <w:gridSpan w:val="2"/>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ОБЩЕЕ КОЛИЧЕСТВО ЧАСОВ ПО ПРОГРАММЕ</w:t>
            </w:r>
          </w:p>
        </w:tc>
        <w:tc>
          <w:tcPr>
            <w:tcW w:w="525"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34</w:t>
            </w:r>
          </w:p>
        </w:tc>
        <w:tc>
          <w:tcPr>
            <w:tcW w:w="111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6</w:t>
            </w:r>
          </w:p>
        </w:tc>
        <w:tc>
          <w:tcPr>
            <w:tcW w:w="1140" w:type="dxa"/>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10</w:t>
            </w:r>
          </w:p>
        </w:tc>
        <w:tc>
          <w:tcPr>
            <w:tcW w:w="10365"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r>
    </w:tbl>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ПОУРОЧНОЕ ПЛАНИРОВАНИЕ</w:t>
      </w:r>
    </w:p>
    <w:tbl>
      <w:tblPr>
        <w:tblW w:w="10560" w:type="dxa"/>
        <w:shd w:val="clear" w:color="auto" w:fill="FFFFFF"/>
        <w:tblCellMar>
          <w:top w:w="105" w:type="dxa"/>
          <w:left w:w="105" w:type="dxa"/>
          <w:bottom w:w="105" w:type="dxa"/>
          <w:right w:w="105" w:type="dxa"/>
        </w:tblCellMar>
        <w:tblLook w:val="04A0"/>
      </w:tblPr>
      <w:tblGrid>
        <w:gridCol w:w="594"/>
        <w:gridCol w:w="2132"/>
        <w:gridCol w:w="603"/>
        <w:gridCol w:w="1443"/>
        <w:gridCol w:w="1904"/>
        <w:gridCol w:w="1036"/>
        <w:gridCol w:w="2848"/>
      </w:tblGrid>
      <w:tr w:rsidR="0075458D" w:rsidRPr="0075458D" w:rsidTr="0075458D">
        <w:tc>
          <w:tcPr>
            <w:tcW w:w="585" w:type="dxa"/>
            <w:vMerge w:val="restart"/>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w:t>
            </w:r>
            <w:r w:rsidRPr="0075458D">
              <w:rPr>
                <w:rFonts w:ascii="Arial" w:eastAsia="Times New Roman" w:hAnsi="Arial" w:cs="Arial"/>
                <w:color w:val="000000"/>
                <w:sz w:val="21"/>
                <w:szCs w:val="21"/>
                <w:lang w:eastAsia="ru-RU"/>
              </w:rPr>
              <w:br/>
            </w:r>
            <w:proofErr w:type="spellStart"/>
            <w:proofErr w:type="gramStart"/>
            <w:r w:rsidRPr="0075458D">
              <w:rPr>
                <w:rFonts w:ascii="Arial" w:eastAsia="Times New Roman" w:hAnsi="Arial" w:cs="Arial"/>
                <w:b/>
                <w:bCs/>
                <w:color w:val="000000"/>
                <w:sz w:val="21"/>
                <w:szCs w:val="21"/>
                <w:lang w:eastAsia="ru-RU"/>
              </w:rPr>
              <w:t>п</w:t>
            </w:r>
            <w:proofErr w:type="spellEnd"/>
            <w:proofErr w:type="gramEnd"/>
            <w:r w:rsidRPr="0075458D">
              <w:rPr>
                <w:rFonts w:ascii="Arial" w:eastAsia="Times New Roman" w:hAnsi="Arial" w:cs="Arial"/>
                <w:b/>
                <w:bCs/>
                <w:color w:val="000000"/>
                <w:sz w:val="21"/>
                <w:szCs w:val="21"/>
                <w:lang w:eastAsia="ru-RU"/>
              </w:rPr>
              <w:t>/</w:t>
            </w:r>
            <w:proofErr w:type="spellStart"/>
            <w:r w:rsidRPr="0075458D">
              <w:rPr>
                <w:rFonts w:ascii="Arial" w:eastAsia="Times New Roman" w:hAnsi="Arial" w:cs="Arial"/>
                <w:b/>
                <w:bCs/>
                <w:color w:val="000000"/>
                <w:sz w:val="21"/>
                <w:szCs w:val="21"/>
                <w:lang w:eastAsia="ru-RU"/>
              </w:rPr>
              <w:t>п</w:t>
            </w:r>
            <w:proofErr w:type="spellEnd"/>
          </w:p>
        </w:tc>
        <w:tc>
          <w:tcPr>
            <w:tcW w:w="2100" w:type="dxa"/>
            <w:vMerge w:val="restart"/>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Тема урока</w:t>
            </w:r>
          </w:p>
        </w:tc>
        <w:tc>
          <w:tcPr>
            <w:tcW w:w="3810" w:type="dxa"/>
            <w:gridSpan w:val="3"/>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Количество часов</w:t>
            </w:r>
          </w:p>
        </w:tc>
        <w:tc>
          <w:tcPr>
            <w:tcW w:w="1020" w:type="dxa"/>
            <w:vMerge w:val="restart"/>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Дата</w:t>
            </w:r>
            <w:r w:rsidRPr="0075458D">
              <w:rPr>
                <w:rFonts w:ascii="Arial" w:eastAsia="Times New Roman" w:hAnsi="Arial" w:cs="Arial"/>
                <w:b/>
                <w:bCs/>
                <w:color w:val="000000"/>
                <w:sz w:val="21"/>
                <w:lang w:eastAsia="ru-RU"/>
              </w:rPr>
              <w:t> </w:t>
            </w:r>
            <w:r w:rsidRPr="0075458D">
              <w:rPr>
                <w:rFonts w:ascii="Arial" w:eastAsia="Times New Roman" w:hAnsi="Arial" w:cs="Arial"/>
                <w:color w:val="000000"/>
                <w:sz w:val="21"/>
                <w:szCs w:val="21"/>
                <w:lang w:eastAsia="ru-RU"/>
              </w:rPr>
              <w:br/>
            </w:r>
            <w:r w:rsidRPr="0075458D">
              <w:rPr>
                <w:rFonts w:ascii="Arial" w:eastAsia="Times New Roman" w:hAnsi="Arial" w:cs="Arial"/>
                <w:b/>
                <w:bCs/>
                <w:color w:val="000000"/>
                <w:sz w:val="21"/>
                <w:szCs w:val="21"/>
                <w:lang w:eastAsia="ru-RU"/>
              </w:rPr>
              <w:t>изучения</w:t>
            </w:r>
          </w:p>
        </w:tc>
        <w:tc>
          <w:tcPr>
            <w:tcW w:w="195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Виды, формы контроля</w:t>
            </w:r>
          </w:p>
        </w:tc>
      </w:tr>
      <w:tr w:rsidR="0075458D" w:rsidRPr="0075458D" w:rsidTr="0075458D">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75458D" w:rsidRPr="0075458D" w:rsidRDefault="0075458D" w:rsidP="0075458D">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75458D" w:rsidRPr="0075458D" w:rsidRDefault="0075458D" w:rsidP="0075458D">
            <w:pPr>
              <w:spacing w:after="0" w:line="240" w:lineRule="auto"/>
              <w:rPr>
                <w:rFonts w:ascii="Arial" w:eastAsia="Times New Roman" w:hAnsi="Arial" w:cs="Arial"/>
                <w:color w:val="000000"/>
                <w:sz w:val="21"/>
                <w:szCs w:val="21"/>
                <w:lang w:eastAsia="ru-RU"/>
              </w:rPr>
            </w:pP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всего</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контрольные работы</w:t>
            </w: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практические работы</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75458D" w:rsidRPr="0075458D" w:rsidRDefault="0075458D" w:rsidP="0075458D">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75458D" w:rsidRPr="0075458D" w:rsidRDefault="0075458D" w:rsidP="0075458D">
            <w:pPr>
              <w:spacing w:after="0" w:line="240" w:lineRule="auto"/>
              <w:rPr>
                <w:rFonts w:ascii="Arial" w:eastAsia="Times New Roman" w:hAnsi="Arial" w:cs="Arial"/>
                <w:color w:val="000000"/>
                <w:sz w:val="21"/>
                <w:szCs w:val="21"/>
                <w:lang w:eastAsia="ru-RU"/>
              </w:rPr>
            </w:pPr>
          </w:p>
        </w:tc>
      </w:tr>
      <w:tr w:rsidR="0075458D" w:rsidRPr="0075458D" w:rsidTr="0075458D">
        <w:trPr>
          <w:trHeight w:val="405"/>
        </w:trPr>
        <w:tc>
          <w:tcPr>
            <w:tcW w:w="10320" w:type="dxa"/>
            <w:gridSpan w:val="7"/>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Раздел 1</w:t>
            </w:r>
            <w:r w:rsidRPr="0075458D">
              <w:rPr>
                <w:rFonts w:ascii="Arial" w:eastAsia="Times New Roman" w:hAnsi="Arial" w:cs="Arial"/>
                <w:b/>
                <w:bCs/>
                <w:color w:val="000000"/>
                <w:sz w:val="21"/>
                <w:lang w:eastAsia="ru-RU"/>
              </w:rPr>
              <w:t> </w:t>
            </w:r>
            <w:r w:rsidRPr="0075458D">
              <w:rPr>
                <w:rFonts w:ascii="Arial" w:eastAsia="Times New Roman" w:hAnsi="Arial" w:cs="Arial"/>
                <w:b/>
                <w:bCs/>
                <w:color w:val="000000"/>
                <w:sz w:val="21"/>
                <w:szCs w:val="21"/>
                <w:lang w:eastAsia="ru-RU"/>
              </w:rPr>
              <w:t>Речевая деятельность и культура речи (4 ч)</w:t>
            </w:r>
          </w:p>
        </w:tc>
      </w:tr>
      <w:tr w:rsidR="0075458D" w:rsidRPr="0075458D" w:rsidTr="0075458D">
        <w:trPr>
          <w:trHeight w:val="435"/>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Устная и письменная</w:t>
            </w:r>
          </w:p>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речь</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05.09</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Устный опрос</w:t>
            </w:r>
          </w:p>
        </w:tc>
      </w:tr>
      <w:tr w:rsidR="0075458D" w:rsidRPr="0075458D" w:rsidTr="0075458D">
        <w:trPr>
          <w:trHeight w:val="930"/>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Диалогическая и</w:t>
            </w:r>
          </w:p>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монологическая речь</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12.09</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Устный опрос</w:t>
            </w:r>
          </w:p>
        </w:tc>
      </w:tr>
      <w:tr w:rsidR="0075458D" w:rsidRPr="0075458D" w:rsidTr="0075458D">
        <w:trPr>
          <w:trHeight w:val="495"/>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lastRenderedPageBreak/>
              <w:t>3</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Работа с текстом</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19.09</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Устный опрос</w:t>
            </w:r>
          </w:p>
        </w:tc>
      </w:tr>
      <w:tr w:rsidR="0075458D" w:rsidRPr="0075458D" w:rsidTr="0075458D">
        <w:trPr>
          <w:trHeight w:val="705"/>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4</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Сочинение "Как я провёл лето".</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26.09</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Сочинение</w:t>
            </w:r>
          </w:p>
        </w:tc>
      </w:tr>
      <w:tr w:rsidR="0075458D" w:rsidRPr="0075458D" w:rsidTr="0075458D">
        <w:trPr>
          <w:trHeight w:val="345"/>
        </w:trPr>
        <w:tc>
          <w:tcPr>
            <w:tcW w:w="10320" w:type="dxa"/>
            <w:gridSpan w:val="7"/>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r>
      <w:tr w:rsidR="0075458D" w:rsidRPr="0075458D" w:rsidTr="0075458D">
        <w:trPr>
          <w:trHeight w:val="1290"/>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5</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Фонетика и орфоэпия. Органы речи. Образование звуков. Гласные и согласные звуки.</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03.10</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Опрос по карточкам</w:t>
            </w:r>
          </w:p>
        </w:tc>
      </w:tr>
      <w:tr w:rsidR="0075458D" w:rsidRPr="0075458D" w:rsidTr="0075458D">
        <w:trPr>
          <w:trHeight w:val="870"/>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6</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Согласные звуки. Произношение согласных звуков.</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17.10</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Опрос по карточкам</w:t>
            </w:r>
          </w:p>
        </w:tc>
      </w:tr>
      <w:tr w:rsidR="0075458D" w:rsidRPr="0075458D" w:rsidTr="0075458D">
        <w:trPr>
          <w:trHeight w:val="765"/>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7</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Гласные звуки. Произношение гласных звуков.</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24.10</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Опрос по карточкам</w:t>
            </w:r>
          </w:p>
        </w:tc>
      </w:tr>
      <w:tr w:rsidR="0075458D" w:rsidRPr="0075458D" w:rsidTr="0075458D">
        <w:trPr>
          <w:trHeight w:val="375"/>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8</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Закон сингармонизма.</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876725" w:rsidP="0075458D">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w:t>
            </w:r>
            <w:r w:rsidR="0075458D" w:rsidRPr="0075458D">
              <w:rPr>
                <w:rFonts w:ascii="Arial" w:eastAsia="Times New Roman" w:hAnsi="Arial" w:cs="Arial"/>
                <w:color w:val="000000"/>
                <w:sz w:val="21"/>
                <w:szCs w:val="21"/>
                <w:lang w:eastAsia="ru-RU"/>
              </w:rPr>
              <w:t>.1</w:t>
            </w:r>
            <w:r>
              <w:rPr>
                <w:rFonts w:ascii="Arial" w:eastAsia="Times New Roman" w:hAnsi="Arial" w:cs="Arial"/>
                <w:color w:val="000000"/>
                <w:sz w:val="21"/>
                <w:szCs w:val="21"/>
                <w:lang w:eastAsia="ru-RU"/>
              </w:rPr>
              <w:t>1</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r>
      <w:tr w:rsidR="0075458D" w:rsidRPr="0075458D" w:rsidTr="0075458D">
        <w:trPr>
          <w:trHeight w:val="630"/>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9</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Диктант.</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876725" w:rsidP="0075458D">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14</w:t>
            </w:r>
            <w:r w:rsidR="0075458D" w:rsidRPr="0075458D">
              <w:rPr>
                <w:rFonts w:ascii="Arial" w:eastAsia="Times New Roman" w:hAnsi="Arial" w:cs="Arial"/>
                <w:color w:val="000000"/>
                <w:sz w:val="21"/>
                <w:szCs w:val="21"/>
                <w:lang w:eastAsia="ru-RU"/>
              </w:rPr>
              <w:t>.11</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Диктант с заданием</w:t>
            </w:r>
          </w:p>
        </w:tc>
      </w:tr>
      <w:tr w:rsidR="0075458D" w:rsidRPr="0075458D" w:rsidTr="0075458D">
        <w:trPr>
          <w:trHeight w:val="510"/>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10</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Работа над ошибками. Слог</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876725" w:rsidP="0075458D">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21</w:t>
            </w:r>
            <w:r w:rsidR="0075458D" w:rsidRPr="0075458D">
              <w:rPr>
                <w:rFonts w:ascii="Arial" w:eastAsia="Times New Roman" w:hAnsi="Arial" w:cs="Arial"/>
                <w:color w:val="000000"/>
                <w:sz w:val="21"/>
                <w:szCs w:val="21"/>
                <w:lang w:eastAsia="ru-RU"/>
              </w:rPr>
              <w:t>.11</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r>
      <w:tr w:rsidR="0075458D" w:rsidRPr="0075458D" w:rsidTr="0075458D">
        <w:trPr>
          <w:trHeight w:val="480"/>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11</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Ударение. Интонация Перенос слов</w:t>
            </w:r>
          </w:p>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br/>
            </w:r>
          </w:p>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p w:rsidR="0075458D" w:rsidRPr="0075458D" w:rsidRDefault="0075458D" w:rsidP="0075458D">
            <w:pPr>
              <w:spacing w:after="150" w:line="240" w:lineRule="auto"/>
              <w:rPr>
                <w:rFonts w:ascii="Arial" w:eastAsia="Times New Roman" w:hAnsi="Arial" w:cs="Arial"/>
                <w:color w:val="000000"/>
                <w:sz w:val="21"/>
                <w:szCs w:val="21"/>
                <w:lang w:eastAsia="ru-RU"/>
              </w:rPr>
            </w:pPr>
          </w:p>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jc w:val="center"/>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28.11</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r>
      <w:tr w:rsidR="0075458D" w:rsidRPr="0075458D" w:rsidTr="0075458D">
        <w:trPr>
          <w:trHeight w:val="360"/>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12</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Сжатое изложение</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05.12</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Изложение</w:t>
            </w:r>
          </w:p>
        </w:tc>
      </w:tr>
      <w:tr w:rsidR="0075458D" w:rsidRPr="0075458D" w:rsidTr="0075458D">
        <w:trPr>
          <w:trHeight w:val="780"/>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13</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Заглавные и строчные буквы. Сложные и парные слова</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12.12</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r>
      <w:tr w:rsidR="0075458D" w:rsidRPr="0075458D" w:rsidTr="0075458D">
        <w:trPr>
          <w:trHeight w:val="510"/>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14</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Фонетический </w:t>
            </w:r>
            <w:r w:rsidRPr="0075458D">
              <w:rPr>
                <w:rFonts w:ascii="Arial" w:eastAsia="Times New Roman" w:hAnsi="Arial" w:cs="Arial"/>
                <w:color w:val="000000"/>
                <w:sz w:val="21"/>
                <w:szCs w:val="21"/>
                <w:lang w:eastAsia="ru-RU"/>
              </w:rPr>
              <w:lastRenderedPageBreak/>
              <w:t>анализ слова.</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lastRenderedPageBreak/>
              <w:t>1</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19.12</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Тест по теме</w:t>
            </w:r>
          </w:p>
        </w:tc>
      </w:tr>
      <w:tr w:rsidR="0075458D" w:rsidRPr="0075458D" w:rsidTr="0075458D">
        <w:trPr>
          <w:trHeight w:val="375"/>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lastRenderedPageBreak/>
              <w:t>15</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Контрольный диктант</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26.12</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Диктант с заданием</w:t>
            </w:r>
          </w:p>
        </w:tc>
      </w:tr>
      <w:tr w:rsidR="0075458D" w:rsidRPr="0075458D" w:rsidTr="0075458D">
        <w:trPr>
          <w:trHeight w:val="1875"/>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16</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Лексикология. Однозначные и многозначные слова. Слова с прямым и переносным значением</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09.01</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roofErr w:type="spellStart"/>
            <w:r w:rsidRPr="0075458D">
              <w:rPr>
                <w:rFonts w:ascii="Arial" w:eastAsia="Times New Roman" w:hAnsi="Arial" w:cs="Arial"/>
                <w:color w:val="000000"/>
                <w:sz w:val="21"/>
                <w:szCs w:val="21"/>
                <w:lang w:eastAsia="ru-RU"/>
              </w:rPr>
              <w:t>Синквейн</w:t>
            </w:r>
            <w:proofErr w:type="spellEnd"/>
          </w:p>
        </w:tc>
      </w:tr>
      <w:tr w:rsidR="0075458D" w:rsidRPr="0075458D" w:rsidTr="0075458D">
        <w:trPr>
          <w:trHeight w:val="540"/>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17</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Синонимы. Антонимы Омонимы.</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16.01</w:t>
            </w:r>
          </w:p>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23.01</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Кластер</w:t>
            </w:r>
          </w:p>
        </w:tc>
      </w:tr>
      <w:tr w:rsidR="0075458D" w:rsidRPr="0075458D" w:rsidTr="0075458D">
        <w:trPr>
          <w:trHeight w:val="345"/>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18</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roofErr w:type="spellStart"/>
            <w:r w:rsidRPr="0075458D">
              <w:rPr>
                <w:rFonts w:ascii="Arial" w:eastAsia="Times New Roman" w:hAnsi="Arial" w:cs="Arial"/>
                <w:color w:val="000000"/>
                <w:sz w:val="21"/>
                <w:szCs w:val="21"/>
                <w:lang w:eastAsia="ru-RU"/>
              </w:rPr>
              <w:t>Заимственные</w:t>
            </w:r>
            <w:proofErr w:type="spellEnd"/>
            <w:r w:rsidRPr="0075458D">
              <w:rPr>
                <w:rFonts w:ascii="Arial" w:eastAsia="Times New Roman" w:hAnsi="Arial" w:cs="Arial"/>
                <w:color w:val="000000"/>
                <w:sz w:val="21"/>
                <w:szCs w:val="21"/>
                <w:lang w:eastAsia="ru-RU"/>
              </w:rPr>
              <w:t xml:space="preserve"> слова</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30.01</w:t>
            </w:r>
          </w:p>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r>
      <w:tr w:rsidR="0075458D" w:rsidRPr="0075458D" w:rsidTr="0075458D">
        <w:trPr>
          <w:trHeight w:val="480"/>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19</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Фразеологизмы.</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06.02</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Тест</w:t>
            </w:r>
          </w:p>
        </w:tc>
      </w:tr>
      <w:tr w:rsidR="0075458D" w:rsidRPr="0075458D" w:rsidTr="0075458D">
        <w:trPr>
          <w:trHeight w:val="1095"/>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20</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Сочинение по картине</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13.02</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Сочинение</w:t>
            </w:r>
          </w:p>
        </w:tc>
      </w:tr>
      <w:tr w:rsidR="0075458D" w:rsidRPr="0075458D" w:rsidTr="0075458D">
        <w:trPr>
          <w:trHeight w:val="420"/>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22</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Аффиксы</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5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97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876725" w:rsidP="0075458D">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20.02</w:t>
            </w:r>
          </w:p>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br/>
            </w:r>
          </w:p>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br/>
            </w:r>
          </w:p>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Письменный контроль</w:t>
            </w:r>
          </w:p>
        </w:tc>
      </w:tr>
      <w:tr w:rsidR="0075458D" w:rsidRPr="0075458D" w:rsidTr="0075458D">
        <w:trPr>
          <w:trHeight w:val="780"/>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23</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Основа слова. Морфемный разбор слова.</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5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97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876725" w:rsidP="0075458D">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27</w:t>
            </w:r>
            <w:r w:rsidR="0075458D" w:rsidRPr="0075458D">
              <w:rPr>
                <w:rFonts w:ascii="Arial" w:eastAsia="Times New Roman" w:hAnsi="Arial" w:cs="Arial"/>
                <w:color w:val="000000"/>
                <w:sz w:val="21"/>
                <w:szCs w:val="21"/>
                <w:lang w:eastAsia="ru-RU"/>
              </w:rPr>
              <w:t>.0</w:t>
            </w:r>
            <w:r>
              <w:rPr>
                <w:rFonts w:ascii="Arial" w:eastAsia="Times New Roman" w:hAnsi="Arial" w:cs="Arial"/>
                <w:color w:val="000000"/>
                <w:sz w:val="21"/>
                <w:szCs w:val="21"/>
                <w:lang w:eastAsia="ru-RU"/>
              </w:rPr>
              <w:t>2</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Письменный контроль</w:t>
            </w:r>
          </w:p>
        </w:tc>
      </w:tr>
      <w:tr w:rsidR="0075458D" w:rsidRPr="0075458D" w:rsidTr="0075458D">
        <w:trPr>
          <w:trHeight w:val="1200"/>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24</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Способы словообразования. Сложные слова. Сокращение слов</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5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97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876725" w:rsidP="0075458D">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w:t>
            </w:r>
            <w:r w:rsidR="0075458D" w:rsidRPr="0075458D">
              <w:rPr>
                <w:rFonts w:ascii="Arial" w:eastAsia="Times New Roman" w:hAnsi="Arial" w:cs="Arial"/>
                <w:color w:val="000000"/>
                <w:sz w:val="21"/>
                <w:szCs w:val="21"/>
                <w:lang w:eastAsia="ru-RU"/>
              </w:rPr>
              <w:t>.03</w:t>
            </w:r>
          </w:p>
          <w:p w:rsidR="0075458D" w:rsidRPr="0075458D" w:rsidRDefault="00876725" w:rsidP="0075458D">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r w:rsidR="0075458D" w:rsidRPr="0075458D">
              <w:rPr>
                <w:rFonts w:ascii="Arial" w:eastAsia="Times New Roman" w:hAnsi="Arial" w:cs="Arial"/>
                <w:color w:val="000000"/>
                <w:sz w:val="21"/>
                <w:szCs w:val="21"/>
                <w:lang w:eastAsia="ru-RU"/>
              </w:rPr>
              <w:t>3.0</w:t>
            </w:r>
            <w:r>
              <w:rPr>
                <w:rFonts w:ascii="Arial" w:eastAsia="Times New Roman" w:hAnsi="Arial" w:cs="Arial"/>
                <w:color w:val="000000"/>
                <w:sz w:val="21"/>
                <w:szCs w:val="21"/>
                <w:lang w:eastAsia="ru-RU"/>
              </w:rPr>
              <w:t>3</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Письменный контроль</w:t>
            </w:r>
          </w:p>
        </w:tc>
      </w:tr>
      <w:tr w:rsidR="0075458D" w:rsidRPr="0075458D" w:rsidTr="0075458D">
        <w:trPr>
          <w:trHeight w:val="1605"/>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lastRenderedPageBreak/>
              <w:t>25</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Частицы и союзы</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876725" w:rsidP="0075458D">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Default="00876725" w:rsidP="0075458D">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20</w:t>
            </w:r>
            <w:r w:rsidR="0075458D" w:rsidRPr="0075458D">
              <w:rPr>
                <w:rFonts w:ascii="Arial" w:eastAsia="Times New Roman" w:hAnsi="Arial" w:cs="Arial"/>
                <w:color w:val="000000"/>
                <w:sz w:val="21"/>
                <w:szCs w:val="21"/>
                <w:lang w:eastAsia="ru-RU"/>
              </w:rPr>
              <w:t>.0</w:t>
            </w:r>
            <w:r>
              <w:rPr>
                <w:rFonts w:ascii="Arial" w:eastAsia="Times New Roman" w:hAnsi="Arial" w:cs="Arial"/>
                <w:color w:val="000000"/>
                <w:sz w:val="21"/>
                <w:szCs w:val="21"/>
                <w:lang w:eastAsia="ru-RU"/>
              </w:rPr>
              <w:t>3</w:t>
            </w:r>
          </w:p>
          <w:p w:rsidR="00876725" w:rsidRPr="0075458D" w:rsidRDefault="00876725" w:rsidP="0075458D">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3.04</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Письменный контроль</w:t>
            </w:r>
          </w:p>
        </w:tc>
      </w:tr>
      <w:tr w:rsidR="0075458D" w:rsidRPr="0075458D" w:rsidTr="0075458D">
        <w:trPr>
          <w:trHeight w:val="1605"/>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26</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Синтаксис. Главные члены предложения</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876725" w:rsidP="0075458D">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w:t>
            </w:r>
            <w:r w:rsidR="0075458D" w:rsidRPr="0075458D">
              <w:rPr>
                <w:rFonts w:ascii="Arial" w:eastAsia="Times New Roman" w:hAnsi="Arial" w:cs="Arial"/>
                <w:color w:val="000000"/>
                <w:sz w:val="21"/>
                <w:szCs w:val="21"/>
                <w:lang w:eastAsia="ru-RU"/>
              </w:rPr>
              <w:t>.04</w:t>
            </w:r>
          </w:p>
          <w:p w:rsidR="0075458D" w:rsidRPr="0075458D" w:rsidRDefault="00876725" w:rsidP="0075458D">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17</w:t>
            </w:r>
            <w:r w:rsidR="0075458D" w:rsidRPr="0075458D">
              <w:rPr>
                <w:rFonts w:ascii="Arial" w:eastAsia="Times New Roman" w:hAnsi="Arial" w:cs="Arial"/>
                <w:color w:val="000000"/>
                <w:sz w:val="21"/>
                <w:szCs w:val="21"/>
                <w:lang w:eastAsia="ru-RU"/>
              </w:rPr>
              <w:t>.0</w:t>
            </w:r>
            <w:r>
              <w:rPr>
                <w:rFonts w:ascii="Arial" w:eastAsia="Times New Roman" w:hAnsi="Arial" w:cs="Arial"/>
                <w:color w:val="000000"/>
                <w:sz w:val="21"/>
                <w:szCs w:val="21"/>
                <w:lang w:eastAsia="ru-RU"/>
              </w:rPr>
              <w:t>4</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Устный опрос</w:t>
            </w:r>
          </w:p>
        </w:tc>
      </w:tr>
      <w:tr w:rsidR="0075458D" w:rsidRPr="0075458D" w:rsidTr="0075458D">
        <w:trPr>
          <w:trHeight w:val="1605"/>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27</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Второстепенные члены предложения</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876725" w:rsidP="0075458D">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24</w:t>
            </w:r>
            <w:r w:rsidR="0075458D" w:rsidRPr="0075458D">
              <w:rPr>
                <w:rFonts w:ascii="Arial" w:eastAsia="Times New Roman" w:hAnsi="Arial" w:cs="Arial"/>
                <w:color w:val="000000"/>
                <w:sz w:val="21"/>
                <w:szCs w:val="21"/>
                <w:lang w:eastAsia="ru-RU"/>
              </w:rPr>
              <w:t>.0</w:t>
            </w:r>
            <w:r>
              <w:rPr>
                <w:rFonts w:ascii="Arial" w:eastAsia="Times New Roman" w:hAnsi="Arial" w:cs="Arial"/>
                <w:color w:val="000000"/>
                <w:sz w:val="21"/>
                <w:szCs w:val="21"/>
                <w:lang w:eastAsia="ru-RU"/>
              </w:rPr>
              <w:t>4</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Устный опрос</w:t>
            </w:r>
          </w:p>
        </w:tc>
      </w:tr>
      <w:tr w:rsidR="0075458D" w:rsidRPr="0075458D" w:rsidTr="0075458D">
        <w:trPr>
          <w:trHeight w:val="1605"/>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28</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Повторение </w:t>
            </w:r>
            <w:proofErr w:type="gramStart"/>
            <w:r w:rsidRPr="0075458D">
              <w:rPr>
                <w:rFonts w:ascii="Arial" w:eastAsia="Times New Roman" w:hAnsi="Arial" w:cs="Arial"/>
                <w:color w:val="000000"/>
                <w:sz w:val="21"/>
                <w:szCs w:val="21"/>
                <w:lang w:eastAsia="ru-RU"/>
              </w:rPr>
              <w:t>пройденного</w:t>
            </w:r>
            <w:proofErr w:type="gramEnd"/>
            <w:r w:rsidRPr="0075458D">
              <w:rPr>
                <w:rFonts w:ascii="Arial" w:eastAsia="Times New Roman" w:hAnsi="Arial" w:cs="Arial"/>
                <w:color w:val="000000"/>
                <w:sz w:val="21"/>
                <w:szCs w:val="21"/>
                <w:lang w:eastAsia="ru-RU"/>
              </w:rPr>
              <w:t xml:space="preserve"> за год.</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w:t>
            </w: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876725" w:rsidP="0075458D">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w:t>
            </w:r>
            <w:r w:rsidR="0075458D" w:rsidRPr="0075458D">
              <w:rPr>
                <w:rFonts w:ascii="Arial" w:eastAsia="Times New Roman" w:hAnsi="Arial" w:cs="Arial"/>
                <w:color w:val="000000"/>
                <w:sz w:val="21"/>
                <w:szCs w:val="21"/>
                <w:lang w:eastAsia="ru-RU"/>
              </w:rPr>
              <w:t>.05</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r>
      <w:tr w:rsidR="0075458D" w:rsidRPr="0075458D" w:rsidTr="0075458D">
        <w:trPr>
          <w:trHeight w:val="1590"/>
        </w:trPr>
        <w:tc>
          <w:tcPr>
            <w:tcW w:w="58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29</w:t>
            </w:r>
          </w:p>
        </w:tc>
        <w:tc>
          <w:tcPr>
            <w:tcW w:w="210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Итоговая контрольная</w:t>
            </w:r>
          </w:p>
        </w:tc>
        <w:tc>
          <w:tcPr>
            <w:tcW w:w="52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876725" w:rsidP="0075458D">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455"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c>
          <w:tcPr>
            <w:tcW w:w="102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75458D" w:rsidRDefault="00876725" w:rsidP="0075458D">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15</w:t>
            </w:r>
            <w:r w:rsidR="0075458D" w:rsidRPr="0075458D">
              <w:rPr>
                <w:rFonts w:ascii="Arial" w:eastAsia="Times New Roman" w:hAnsi="Arial" w:cs="Arial"/>
                <w:color w:val="000000"/>
                <w:sz w:val="21"/>
                <w:szCs w:val="21"/>
                <w:lang w:eastAsia="ru-RU"/>
              </w:rPr>
              <w:t>.05</w:t>
            </w:r>
          </w:p>
          <w:p w:rsidR="00876725" w:rsidRPr="0075458D" w:rsidRDefault="00876725" w:rsidP="0075458D">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22.05</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75458D" w:rsidRPr="0075458D" w:rsidRDefault="0075458D" w:rsidP="0075458D">
            <w:pPr>
              <w:spacing w:after="150" w:line="240" w:lineRule="auto"/>
              <w:rPr>
                <w:rFonts w:ascii="Arial" w:eastAsia="Times New Roman" w:hAnsi="Arial" w:cs="Arial"/>
                <w:color w:val="000000"/>
                <w:sz w:val="21"/>
                <w:szCs w:val="21"/>
                <w:lang w:eastAsia="ru-RU"/>
              </w:rPr>
            </w:pPr>
          </w:p>
        </w:tc>
      </w:tr>
    </w:tbl>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УЧЕБНО-МЕТОДИЧЕСКОЕ ОБЕСПЕЧЕНИЕ ОБРАЗОВАТЕЛЬНОГО ПРОЦЕССА</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ОБЯЗАТЕЛЬНЫЕ УЧЕБНЫЕ МАТЕРИАЛЫ ДЛЯ УЧЕНИКА</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1. Программа по татарской литературе для общеобразовательных организаций с обучением на русском языке (для изучающих татарский язык как родной) для 5-9 классов; Хасановой Ф.Ф.; Сафиуллиной Г.М.; </w:t>
      </w:r>
      <w:proofErr w:type="spellStart"/>
      <w:r w:rsidRPr="0075458D">
        <w:rPr>
          <w:rFonts w:ascii="Arial" w:eastAsia="Times New Roman" w:hAnsi="Arial" w:cs="Arial"/>
          <w:color w:val="000000"/>
          <w:sz w:val="21"/>
          <w:szCs w:val="21"/>
          <w:lang w:eastAsia="ru-RU"/>
        </w:rPr>
        <w:t>Гарифуллиной</w:t>
      </w:r>
      <w:proofErr w:type="spellEnd"/>
      <w:r w:rsidRPr="0075458D">
        <w:rPr>
          <w:rFonts w:ascii="Arial" w:eastAsia="Times New Roman" w:hAnsi="Arial" w:cs="Arial"/>
          <w:color w:val="000000"/>
          <w:sz w:val="21"/>
          <w:szCs w:val="21"/>
          <w:lang w:eastAsia="ru-RU"/>
        </w:rPr>
        <w:t xml:space="preserve"> М.Я.; Казань: «</w:t>
      </w:r>
      <w:proofErr w:type="spellStart"/>
      <w:r w:rsidRPr="0075458D">
        <w:rPr>
          <w:rFonts w:ascii="Arial" w:eastAsia="Times New Roman" w:hAnsi="Arial" w:cs="Arial"/>
          <w:color w:val="000000"/>
          <w:sz w:val="21"/>
          <w:szCs w:val="21"/>
          <w:lang w:eastAsia="ru-RU"/>
        </w:rPr>
        <w:t>Магариф</w:t>
      </w:r>
      <w:proofErr w:type="spellEnd"/>
      <w:r w:rsidRPr="0075458D">
        <w:rPr>
          <w:rFonts w:ascii="Arial" w:eastAsia="Times New Roman" w:hAnsi="Arial" w:cs="Arial"/>
          <w:color w:val="000000"/>
          <w:sz w:val="21"/>
          <w:szCs w:val="21"/>
          <w:lang w:eastAsia="ru-RU"/>
        </w:rPr>
        <w:t xml:space="preserve"> – </w:t>
      </w:r>
      <w:proofErr w:type="spellStart"/>
      <w:r w:rsidRPr="0075458D">
        <w:rPr>
          <w:rFonts w:ascii="Arial" w:eastAsia="Times New Roman" w:hAnsi="Arial" w:cs="Arial"/>
          <w:color w:val="000000"/>
          <w:sz w:val="21"/>
          <w:szCs w:val="21"/>
          <w:lang w:eastAsia="ru-RU"/>
        </w:rPr>
        <w:t>Вакыт</w:t>
      </w:r>
      <w:proofErr w:type="spellEnd"/>
      <w:r w:rsidRPr="0075458D">
        <w:rPr>
          <w:rFonts w:ascii="Arial" w:eastAsia="Times New Roman" w:hAnsi="Arial" w:cs="Arial"/>
          <w:color w:val="000000"/>
          <w:sz w:val="21"/>
          <w:szCs w:val="21"/>
          <w:lang w:eastAsia="ru-RU"/>
        </w:rPr>
        <w:t>»; 2014г.;</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lang w:eastAsia="ru-RU"/>
        </w:rPr>
        <w:br/>
        <w:t xml:space="preserve">2. Программа по татарскому языку для общеобразовательных организаций с обучением на русском языке (для изучающих татарский язык как родной) для 5-9 классов; Сагдиевой Р.К.; </w:t>
      </w:r>
      <w:proofErr w:type="spellStart"/>
      <w:r w:rsidRPr="0075458D">
        <w:rPr>
          <w:rFonts w:ascii="Arial" w:eastAsia="Times New Roman" w:hAnsi="Arial" w:cs="Arial"/>
          <w:color w:val="000000"/>
          <w:sz w:val="21"/>
          <w:szCs w:val="21"/>
          <w:lang w:eastAsia="ru-RU"/>
        </w:rPr>
        <w:t>Гарапшиной</w:t>
      </w:r>
      <w:proofErr w:type="spellEnd"/>
      <w:r w:rsidRPr="0075458D">
        <w:rPr>
          <w:rFonts w:ascii="Arial" w:eastAsia="Times New Roman" w:hAnsi="Arial" w:cs="Arial"/>
          <w:color w:val="000000"/>
          <w:sz w:val="21"/>
          <w:szCs w:val="21"/>
          <w:lang w:eastAsia="ru-RU"/>
        </w:rPr>
        <w:t xml:space="preserve"> Р.М.; </w:t>
      </w:r>
      <w:proofErr w:type="spellStart"/>
      <w:r w:rsidRPr="0075458D">
        <w:rPr>
          <w:rFonts w:ascii="Arial" w:eastAsia="Times New Roman" w:hAnsi="Arial" w:cs="Arial"/>
          <w:color w:val="000000"/>
          <w:sz w:val="21"/>
          <w:szCs w:val="21"/>
          <w:lang w:eastAsia="ru-RU"/>
        </w:rPr>
        <w:t>Хайруллиной</w:t>
      </w:r>
      <w:proofErr w:type="spellEnd"/>
      <w:r w:rsidRPr="0075458D">
        <w:rPr>
          <w:rFonts w:ascii="Arial" w:eastAsia="Times New Roman" w:hAnsi="Arial" w:cs="Arial"/>
          <w:color w:val="000000"/>
          <w:sz w:val="21"/>
          <w:szCs w:val="21"/>
          <w:lang w:eastAsia="ru-RU"/>
        </w:rPr>
        <w:t xml:space="preserve"> Г.И.; Казань: «</w:t>
      </w:r>
      <w:proofErr w:type="spellStart"/>
      <w:r w:rsidRPr="0075458D">
        <w:rPr>
          <w:rFonts w:ascii="Arial" w:eastAsia="Times New Roman" w:hAnsi="Arial" w:cs="Arial"/>
          <w:color w:val="000000"/>
          <w:sz w:val="21"/>
          <w:szCs w:val="21"/>
          <w:lang w:eastAsia="ru-RU"/>
        </w:rPr>
        <w:t>Магариф</w:t>
      </w:r>
      <w:proofErr w:type="spellEnd"/>
      <w:r w:rsidRPr="0075458D">
        <w:rPr>
          <w:rFonts w:ascii="Arial" w:eastAsia="Times New Roman" w:hAnsi="Arial" w:cs="Arial"/>
          <w:color w:val="000000"/>
          <w:sz w:val="21"/>
          <w:szCs w:val="21"/>
          <w:lang w:eastAsia="ru-RU"/>
        </w:rPr>
        <w:t xml:space="preserve"> – </w:t>
      </w:r>
      <w:proofErr w:type="spellStart"/>
      <w:r w:rsidRPr="0075458D">
        <w:rPr>
          <w:rFonts w:ascii="Arial" w:eastAsia="Times New Roman" w:hAnsi="Arial" w:cs="Arial"/>
          <w:color w:val="000000"/>
          <w:sz w:val="21"/>
          <w:szCs w:val="21"/>
          <w:lang w:eastAsia="ru-RU"/>
        </w:rPr>
        <w:t>Вакыт</w:t>
      </w:r>
      <w:proofErr w:type="spellEnd"/>
      <w:r w:rsidRPr="0075458D">
        <w:rPr>
          <w:rFonts w:ascii="Arial" w:eastAsia="Times New Roman" w:hAnsi="Arial" w:cs="Arial"/>
          <w:color w:val="000000"/>
          <w:sz w:val="21"/>
          <w:szCs w:val="21"/>
          <w:lang w:eastAsia="ru-RU"/>
        </w:rPr>
        <w:t>»; 2014г.;</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3. </w:t>
      </w:r>
      <w:proofErr w:type="gramStart"/>
      <w:r w:rsidRPr="0075458D">
        <w:rPr>
          <w:rFonts w:ascii="Arial" w:eastAsia="Times New Roman" w:hAnsi="Arial" w:cs="Arial"/>
          <w:color w:val="000000"/>
          <w:sz w:val="21"/>
          <w:szCs w:val="21"/>
          <w:lang w:eastAsia="ru-RU"/>
        </w:rPr>
        <w:t>Шамсутдинова Р.Р. Татарский язык: учебник для общеобразовательных организаций основного общего образования с обучением на русском языке (для изучающих татарский язык как родной) 5 класс.</w:t>
      </w:r>
      <w:proofErr w:type="gramEnd"/>
      <w:r w:rsidRPr="0075458D">
        <w:rPr>
          <w:rFonts w:ascii="Arial" w:eastAsia="Times New Roman" w:hAnsi="Arial" w:cs="Arial"/>
          <w:color w:val="000000"/>
          <w:sz w:val="21"/>
          <w:szCs w:val="21"/>
          <w:lang w:eastAsia="ru-RU"/>
        </w:rPr>
        <w:t xml:space="preserve"> – Казань: «</w:t>
      </w:r>
      <w:proofErr w:type="spellStart"/>
      <w:r w:rsidRPr="0075458D">
        <w:rPr>
          <w:rFonts w:ascii="Arial" w:eastAsia="Times New Roman" w:hAnsi="Arial" w:cs="Arial"/>
          <w:color w:val="000000"/>
          <w:sz w:val="21"/>
          <w:szCs w:val="21"/>
          <w:lang w:eastAsia="ru-RU"/>
        </w:rPr>
        <w:t>Магариф-Вакыт</w:t>
      </w:r>
      <w:proofErr w:type="spellEnd"/>
      <w:r w:rsidRPr="0075458D">
        <w:rPr>
          <w:rFonts w:ascii="Arial" w:eastAsia="Times New Roman" w:hAnsi="Arial" w:cs="Arial"/>
          <w:color w:val="000000"/>
          <w:sz w:val="21"/>
          <w:szCs w:val="21"/>
          <w:lang w:eastAsia="ru-RU"/>
        </w:rPr>
        <w:t>»; 2015. – 175 с.;</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lang w:eastAsia="ru-RU"/>
        </w:rPr>
        <w:br/>
        <w:t>6. Шамсутдинова Р.Р. Татарский язык: методическое пособие для преподавателей</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lang w:eastAsia="ru-RU"/>
        </w:rPr>
        <w:br/>
        <w:t>общеобразовательных организаций основного общего образования с обучением на русском языке (</w:t>
      </w:r>
      <w:proofErr w:type="gramStart"/>
      <w:r w:rsidRPr="0075458D">
        <w:rPr>
          <w:rFonts w:ascii="Arial" w:eastAsia="Times New Roman" w:hAnsi="Arial" w:cs="Arial"/>
          <w:color w:val="000000"/>
          <w:sz w:val="21"/>
          <w:szCs w:val="21"/>
          <w:lang w:eastAsia="ru-RU"/>
        </w:rPr>
        <w:t>для</w:t>
      </w:r>
      <w:proofErr w:type="gramEnd"/>
      <w:r w:rsidRPr="0075458D">
        <w:rPr>
          <w:rFonts w:ascii="Arial" w:eastAsia="Times New Roman" w:hAnsi="Arial" w:cs="Arial"/>
          <w:color w:val="000000"/>
          <w:sz w:val="21"/>
          <w:szCs w:val="21"/>
          <w:lang w:eastAsia="ru-RU"/>
        </w:rPr>
        <w:t xml:space="preserve"> изучающих татарский язык как родной) 5 класс. – Казань: «</w:t>
      </w:r>
      <w:proofErr w:type="spellStart"/>
      <w:r w:rsidRPr="0075458D">
        <w:rPr>
          <w:rFonts w:ascii="Arial" w:eastAsia="Times New Roman" w:hAnsi="Arial" w:cs="Arial"/>
          <w:color w:val="000000"/>
          <w:sz w:val="21"/>
          <w:szCs w:val="21"/>
          <w:lang w:eastAsia="ru-RU"/>
        </w:rPr>
        <w:t>Магариф-Вакыт</w:t>
      </w:r>
      <w:proofErr w:type="spellEnd"/>
      <w:r w:rsidRPr="0075458D">
        <w:rPr>
          <w:rFonts w:ascii="Arial" w:eastAsia="Times New Roman" w:hAnsi="Arial" w:cs="Arial"/>
          <w:color w:val="000000"/>
          <w:sz w:val="21"/>
          <w:szCs w:val="21"/>
          <w:lang w:eastAsia="ru-RU"/>
        </w:rPr>
        <w:t>»; 2015 – 71 с.;</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lang w:eastAsia="ru-RU"/>
        </w:rPr>
        <w:br/>
        <w:t>7. Хасанова Ф.Ф. Татарская литература: методическое пособие для преподавателей</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lang w:eastAsia="ru-RU"/>
        </w:rPr>
        <w:br/>
        <w:t>общеобразовательных организаций основного общего образования с обучением на русском языке (</w:t>
      </w:r>
      <w:proofErr w:type="gramStart"/>
      <w:r w:rsidRPr="0075458D">
        <w:rPr>
          <w:rFonts w:ascii="Arial" w:eastAsia="Times New Roman" w:hAnsi="Arial" w:cs="Arial"/>
          <w:color w:val="000000"/>
          <w:sz w:val="21"/>
          <w:szCs w:val="21"/>
          <w:lang w:eastAsia="ru-RU"/>
        </w:rPr>
        <w:t>для</w:t>
      </w:r>
      <w:proofErr w:type="gramEnd"/>
      <w:r w:rsidRPr="0075458D">
        <w:rPr>
          <w:rFonts w:ascii="Arial" w:eastAsia="Times New Roman" w:hAnsi="Arial" w:cs="Arial"/>
          <w:color w:val="000000"/>
          <w:sz w:val="21"/>
          <w:szCs w:val="21"/>
          <w:lang w:eastAsia="ru-RU"/>
        </w:rPr>
        <w:t xml:space="preserve"> изучающих татарский язык как родной). 5 класс. - Казань: «</w:t>
      </w:r>
      <w:proofErr w:type="spellStart"/>
      <w:r w:rsidRPr="0075458D">
        <w:rPr>
          <w:rFonts w:ascii="Arial" w:eastAsia="Times New Roman" w:hAnsi="Arial" w:cs="Arial"/>
          <w:color w:val="000000"/>
          <w:sz w:val="21"/>
          <w:szCs w:val="21"/>
          <w:lang w:eastAsia="ru-RU"/>
        </w:rPr>
        <w:t>Магариф-Вакыт</w:t>
      </w:r>
      <w:proofErr w:type="spellEnd"/>
      <w:r w:rsidRPr="0075458D">
        <w:rPr>
          <w:rFonts w:ascii="Arial" w:eastAsia="Times New Roman" w:hAnsi="Arial" w:cs="Arial"/>
          <w:color w:val="000000"/>
          <w:sz w:val="21"/>
          <w:szCs w:val="21"/>
          <w:lang w:eastAsia="ru-RU"/>
        </w:rPr>
        <w:t>»; 2015–175 с.;</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lang w:eastAsia="ru-RU"/>
        </w:rPr>
        <w:br/>
        <w:t xml:space="preserve">8. </w:t>
      </w:r>
      <w:proofErr w:type="spellStart"/>
      <w:r w:rsidRPr="0075458D">
        <w:rPr>
          <w:rFonts w:ascii="Arial" w:eastAsia="Times New Roman" w:hAnsi="Arial" w:cs="Arial"/>
          <w:color w:val="000000"/>
          <w:sz w:val="21"/>
          <w:szCs w:val="21"/>
          <w:lang w:eastAsia="ru-RU"/>
        </w:rPr>
        <w:t>Асадуллин</w:t>
      </w:r>
      <w:proofErr w:type="spellEnd"/>
      <w:r w:rsidRPr="0075458D">
        <w:rPr>
          <w:rFonts w:ascii="Arial" w:eastAsia="Times New Roman" w:hAnsi="Arial" w:cs="Arial"/>
          <w:color w:val="000000"/>
          <w:sz w:val="21"/>
          <w:szCs w:val="21"/>
          <w:lang w:eastAsia="ru-RU"/>
        </w:rPr>
        <w:t xml:space="preserve"> А. Ш. Учимся говорить; читать и писать по-татарски. – Казань </w:t>
      </w:r>
      <w:proofErr w:type="gramStart"/>
      <w:r w:rsidRPr="0075458D">
        <w:rPr>
          <w:rFonts w:ascii="Arial" w:eastAsia="Times New Roman" w:hAnsi="Arial" w:cs="Arial"/>
          <w:color w:val="000000"/>
          <w:sz w:val="21"/>
          <w:szCs w:val="21"/>
          <w:lang w:eastAsia="ru-RU"/>
        </w:rPr>
        <w:t>:</w:t>
      </w:r>
      <w:proofErr w:type="spellStart"/>
      <w:r w:rsidRPr="0075458D">
        <w:rPr>
          <w:rFonts w:ascii="Arial" w:eastAsia="Times New Roman" w:hAnsi="Arial" w:cs="Arial"/>
          <w:color w:val="000000"/>
          <w:sz w:val="21"/>
          <w:szCs w:val="21"/>
          <w:lang w:eastAsia="ru-RU"/>
        </w:rPr>
        <w:t>М</w:t>
      </w:r>
      <w:proofErr w:type="gramEnd"/>
      <w:r w:rsidRPr="0075458D">
        <w:rPr>
          <w:rFonts w:ascii="Arial" w:eastAsia="Times New Roman" w:hAnsi="Arial" w:cs="Arial"/>
          <w:color w:val="000000"/>
          <w:sz w:val="21"/>
          <w:szCs w:val="21"/>
          <w:lang w:eastAsia="ru-RU"/>
        </w:rPr>
        <w:t>агариф</w:t>
      </w:r>
      <w:proofErr w:type="spellEnd"/>
      <w:r w:rsidRPr="0075458D">
        <w:rPr>
          <w:rFonts w:ascii="Arial" w:eastAsia="Times New Roman" w:hAnsi="Arial" w:cs="Arial"/>
          <w:color w:val="000000"/>
          <w:sz w:val="21"/>
          <w:szCs w:val="21"/>
          <w:lang w:eastAsia="ru-RU"/>
        </w:rPr>
        <w:t>; 2003.;</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lang w:eastAsia="ru-RU"/>
        </w:rPr>
        <w:br/>
        <w:t xml:space="preserve">9. Ганиева Ф.А.; Абдуллин </w:t>
      </w:r>
      <w:proofErr w:type="spellStart"/>
      <w:r w:rsidRPr="0075458D">
        <w:rPr>
          <w:rFonts w:ascii="Arial" w:eastAsia="Times New Roman" w:hAnsi="Arial" w:cs="Arial"/>
          <w:color w:val="000000"/>
          <w:sz w:val="21"/>
          <w:szCs w:val="21"/>
          <w:lang w:eastAsia="ru-RU"/>
        </w:rPr>
        <w:t>И.А.;Мухамадиев</w:t>
      </w:r>
      <w:proofErr w:type="spellEnd"/>
      <w:r w:rsidRPr="0075458D">
        <w:rPr>
          <w:rFonts w:ascii="Arial" w:eastAsia="Times New Roman" w:hAnsi="Arial" w:cs="Arial"/>
          <w:color w:val="000000"/>
          <w:sz w:val="21"/>
          <w:szCs w:val="21"/>
          <w:lang w:eastAsia="ru-RU"/>
        </w:rPr>
        <w:t xml:space="preserve"> М.Г.; </w:t>
      </w:r>
      <w:proofErr w:type="spellStart"/>
      <w:r w:rsidRPr="0075458D">
        <w:rPr>
          <w:rFonts w:ascii="Arial" w:eastAsia="Times New Roman" w:hAnsi="Arial" w:cs="Arial"/>
          <w:color w:val="000000"/>
          <w:sz w:val="21"/>
          <w:szCs w:val="21"/>
          <w:lang w:eastAsia="ru-RU"/>
        </w:rPr>
        <w:t>Юналеева</w:t>
      </w:r>
      <w:proofErr w:type="spellEnd"/>
      <w:r w:rsidRPr="0075458D">
        <w:rPr>
          <w:rFonts w:ascii="Arial" w:eastAsia="Times New Roman" w:hAnsi="Arial" w:cs="Arial"/>
          <w:color w:val="000000"/>
          <w:sz w:val="21"/>
          <w:szCs w:val="21"/>
          <w:lang w:eastAsia="ru-RU"/>
        </w:rPr>
        <w:t xml:space="preserve"> Р.А. Татарско-русский словарь. Издание 4-е исправленное и дополненное. - Казань: ТКИ; 2004г.;</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lang w:eastAsia="ru-RU"/>
        </w:rPr>
        <w:br/>
        <w:t xml:space="preserve">10. Сафиуллина Ф.С.Базовый татарско-русский и русско-татарский словарь для школьников. - Казань: </w:t>
      </w:r>
      <w:proofErr w:type="spellStart"/>
      <w:r w:rsidRPr="0075458D">
        <w:rPr>
          <w:rFonts w:ascii="Arial" w:eastAsia="Times New Roman" w:hAnsi="Arial" w:cs="Arial"/>
          <w:color w:val="000000"/>
          <w:sz w:val="21"/>
          <w:szCs w:val="21"/>
          <w:lang w:eastAsia="ru-RU"/>
        </w:rPr>
        <w:t>Магариф</w:t>
      </w:r>
      <w:proofErr w:type="spellEnd"/>
      <w:r w:rsidRPr="0075458D">
        <w:rPr>
          <w:rFonts w:ascii="Arial" w:eastAsia="Times New Roman" w:hAnsi="Arial" w:cs="Arial"/>
          <w:color w:val="000000"/>
          <w:sz w:val="21"/>
          <w:szCs w:val="21"/>
          <w:lang w:eastAsia="ru-RU"/>
        </w:rPr>
        <w:t>; 2000г.;</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lang w:eastAsia="ru-RU"/>
        </w:rPr>
        <w:br/>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МЕТОДИЧЕСКИЕ МАТЕРИАЛЫ ДЛЯ УЧИТЕЛЯ</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1. Программа по татарской литературе для общеобразовательных организаций с обучением на русском языке (для изучающих татарский язык как родной) для 5-9 классов, Хасановой Ф.Ф., Сафиуллиной Г.М., </w:t>
      </w:r>
      <w:proofErr w:type="spellStart"/>
      <w:r w:rsidRPr="0075458D">
        <w:rPr>
          <w:rFonts w:ascii="Arial" w:eastAsia="Times New Roman" w:hAnsi="Arial" w:cs="Arial"/>
          <w:color w:val="000000"/>
          <w:sz w:val="21"/>
          <w:szCs w:val="21"/>
          <w:lang w:eastAsia="ru-RU"/>
        </w:rPr>
        <w:t>Гарифуллиной</w:t>
      </w:r>
      <w:proofErr w:type="spellEnd"/>
      <w:r w:rsidRPr="0075458D">
        <w:rPr>
          <w:rFonts w:ascii="Arial" w:eastAsia="Times New Roman" w:hAnsi="Arial" w:cs="Arial"/>
          <w:color w:val="000000"/>
          <w:sz w:val="21"/>
          <w:szCs w:val="21"/>
          <w:lang w:eastAsia="ru-RU"/>
        </w:rPr>
        <w:t xml:space="preserve"> М.Я., Казань: «</w:t>
      </w:r>
      <w:proofErr w:type="spellStart"/>
      <w:r w:rsidRPr="0075458D">
        <w:rPr>
          <w:rFonts w:ascii="Arial" w:eastAsia="Times New Roman" w:hAnsi="Arial" w:cs="Arial"/>
          <w:color w:val="000000"/>
          <w:sz w:val="21"/>
          <w:szCs w:val="21"/>
          <w:lang w:eastAsia="ru-RU"/>
        </w:rPr>
        <w:t>Магариф</w:t>
      </w:r>
      <w:proofErr w:type="spellEnd"/>
      <w:r w:rsidRPr="0075458D">
        <w:rPr>
          <w:rFonts w:ascii="Arial" w:eastAsia="Times New Roman" w:hAnsi="Arial" w:cs="Arial"/>
          <w:color w:val="000000"/>
          <w:sz w:val="21"/>
          <w:szCs w:val="21"/>
          <w:lang w:eastAsia="ru-RU"/>
        </w:rPr>
        <w:t xml:space="preserve"> – </w:t>
      </w:r>
      <w:proofErr w:type="spellStart"/>
      <w:r w:rsidRPr="0075458D">
        <w:rPr>
          <w:rFonts w:ascii="Arial" w:eastAsia="Times New Roman" w:hAnsi="Arial" w:cs="Arial"/>
          <w:color w:val="000000"/>
          <w:sz w:val="21"/>
          <w:szCs w:val="21"/>
          <w:lang w:eastAsia="ru-RU"/>
        </w:rPr>
        <w:t>Вакыт</w:t>
      </w:r>
      <w:proofErr w:type="spellEnd"/>
      <w:r w:rsidRPr="0075458D">
        <w:rPr>
          <w:rFonts w:ascii="Arial" w:eastAsia="Times New Roman" w:hAnsi="Arial" w:cs="Arial"/>
          <w:color w:val="000000"/>
          <w:sz w:val="21"/>
          <w:szCs w:val="21"/>
          <w:lang w:eastAsia="ru-RU"/>
        </w:rPr>
        <w:t>», 2014г.</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2. Программа по татарскому языку для общеобразовательных организаций с обучением на русском языке (для изучающих татарский язык как родной) для 5-9 классов, Сагдиевой Р.К., </w:t>
      </w:r>
      <w:proofErr w:type="spellStart"/>
      <w:r w:rsidRPr="0075458D">
        <w:rPr>
          <w:rFonts w:ascii="Arial" w:eastAsia="Times New Roman" w:hAnsi="Arial" w:cs="Arial"/>
          <w:color w:val="000000"/>
          <w:sz w:val="21"/>
          <w:szCs w:val="21"/>
          <w:lang w:eastAsia="ru-RU"/>
        </w:rPr>
        <w:t>Гарапшиной</w:t>
      </w:r>
      <w:proofErr w:type="spellEnd"/>
      <w:r w:rsidRPr="0075458D">
        <w:rPr>
          <w:rFonts w:ascii="Arial" w:eastAsia="Times New Roman" w:hAnsi="Arial" w:cs="Arial"/>
          <w:color w:val="000000"/>
          <w:sz w:val="21"/>
          <w:szCs w:val="21"/>
          <w:lang w:eastAsia="ru-RU"/>
        </w:rPr>
        <w:t xml:space="preserve"> Р.М., </w:t>
      </w:r>
      <w:proofErr w:type="spellStart"/>
      <w:r w:rsidRPr="0075458D">
        <w:rPr>
          <w:rFonts w:ascii="Arial" w:eastAsia="Times New Roman" w:hAnsi="Arial" w:cs="Arial"/>
          <w:color w:val="000000"/>
          <w:sz w:val="21"/>
          <w:szCs w:val="21"/>
          <w:lang w:eastAsia="ru-RU"/>
        </w:rPr>
        <w:t>Хайруллиной</w:t>
      </w:r>
      <w:proofErr w:type="spellEnd"/>
      <w:r w:rsidRPr="0075458D">
        <w:rPr>
          <w:rFonts w:ascii="Arial" w:eastAsia="Times New Roman" w:hAnsi="Arial" w:cs="Arial"/>
          <w:color w:val="000000"/>
          <w:sz w:val="21"/>
          <w:szCs w:val="21"/>
          <w:lang w:eastAsia="ru-RU"/>
        </w:rPr>
        <w:t xml:space="preserve"> Г.И., Казань: «</w:t>
      </w:r>
      <w:proofErr w:type="spellStart"/>
      <w:r w:rsidRPr="0075458D">
        <w:rPr>
          <w:rFonts w:ascii="Arial" w:eastAsia="Times New Roman" w:hAnsi="Arial" w:cs="Arial"/>
          <w:color w:val="000000"/>
          <w:sz w:val="21"/>
          <w:szCs w:val="21"/>
          <w:lang w:eastAsia="ru-RU"/>
        </w:rPr>
        <w:t>Магариф</w:t>
      </w:r>
      <w:proofErr w:type="spellEnd"/>
      <w:r w:rsidRPr="0075458D">
        <w:rPr>
          <w:rFonts w:ascii="Arial" w:eastAsia="Times New Roman" w:hAnsi="Arial" w:cs="Arial"/>
          <w:color w:val="000000"/>
          <w:sz w:val="21"/>
          <w:szCs w:val="21"/>
          <w:lang w:eastAsia="ru-RU"/>
        </w:rPr>
        <w:t xml:space="preserve"> – </w:t>
      </w:r>
      <w:proofErr w:type="spellStart"/>
      <w:r w:rsidRPr="0075458D">
        <w:rPr>
          <w:rFonts w:ascii="Arial" w:eastAsia="Times New Roman" w:hAnsi="Arial" w:cs="Arial"/>
          <w:color w:val="000000"/>
          <w:sz w:val="21"/>
          <w:szCs w:val="21"/>
          <w:lang w:eastAsia="ru-RU"/>
        </w:rPr>
        <w:t>Вакыт</w:t>
      </w:r>
      <w:proofErr w:type="spellEnd"/>
      <w:r w:rsidRPr="0075458D">
        <w:rPr>
          <w:rFonts w:ascii="Arial" w:eastAsia="Times New Roman" w:hAnsi="Arial" w:cs="Arial"/>
          <w:color w:val="000000"/>
          <w:sz w:val="21"/>
          <w:szCs w:val="21"/>
          <w:lang w:eastAsia="ru-RU"/>
        </w:rPr>
        <w:t>», 2014г.</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3. </w:t>
      </w:r>
      <w:proofErr w:type="gramStart"/>
      <w:r w:rsidRPr="0075458D">
        <w:rPr>
          <w:rFonts w:ascii="Arial" w:eastAsia="Times New Roman" w:hAnsi="Arial" w:cs="Arial"/>
          <w:color w:val="000000"/>
          <w:sz w:val="21"/>
          <w:szCs w:val="21"/>
          <w:lang w:eastAsia="ru-RU"/>
        </w:rPr>
        <w:t>Шамсутдинова Р.Р. Татарский язык: учебник для общеобразовательных организаций основного общего образования с обучением на русском языке (для изучающих татарский язык как родной) 5 класс.</w:t>
      </w:r>
      <w:proofErr w:type="gramEnd"/>
      <w:r w:rsidRPr="0075458D">
        <w:rPr>
          <w:rFonts w:ascii="Arial" w:eastAsia="Times New Roman" w:hAnsi="Arial" w:cs="Arial"/>
          <w:color w:val="000000"/>
          <w:sz w:val="21"/>
          <w:szCs w:val="21"/>
          <w:lang w:eastAsia="ru-RU"/>
        </w:rPr>
        <w:t xml:space="preserve"> – Казань: «</w:t>
      </w:r>
      <w:proofErr w:type="spellStart"/>
      <w:r w:rsidRPr="0075458D">
        <w:rPr>
          <w:rFonts w:ascii="Arial" w:eastAsia="Times New Roman" w:hAnsi="Arial" w:cs="Arial"/>
          <w:color w:val="000000"/>
          <w:sz w:val="21"/>
          <w:szCs w:val="21"/>
          <w:lang w:eastAsia="ru-RU"/>
        </w:rPr>
        <w:t>Магариф-Вакыт</w:t>
      </w:r>
      <w:proofErr w:type="spellEnd"/>
      <w:r w:rsidRPr="0075458D">
        <w:rPr>
          <w:rFonts w:ascii="Arial" w:eastAsia="Times New Roman" w:hAnsi="Arial" w:cs="Arial"/>
          <w:color w:val="000000"/>
          <w:sz w:val="21"/>
          <w:szCs w:val="21"/>
          <w:lang w:eastAsia="ru-RU"/>
        </w:rPr>
        <w:t>», 2015. – 175 с.</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6. Шамсутдинова Р.Р. Татарский язык: методическое пособие для преподавателей</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lang w:eastAsia="ru-RU"/>
        </w:rPr>
        <w:br/>
        <w:t>общеобразовательных организаций основного общего образования с обучением на русском языке (</w:t>
      </w:r>
      <w:proofErr w:type="gramStart"/>
      <w:r w:rsidRPr="0075458D">
        <w:rPr>
          <w:rFonts w:ascii="Arial" w:eastAsia="Times New Roman" w:hAnsi="Arial" w:cs="Arial"/>
          <w:color w:val="000000"/>
          <w:sz w:val="21"/>
          <w:szCs w:val="21"/>
          <w:lang w:eastAsia="ru-RU"/>
        </w:rPr>
        <w:t>для</w:t>
      </w:r>
      <w:proofErr w:type="gramEnd"/>
      <w:r w:rsidRPr="0075458D">
        <w:rPr>
          <w:rFonts w:ascii="Arial" w:eastAsia="Times New Roman" w:hAnsi="Arial" w:cs="Arial"/>
          <w:color w:val="000000"/>
          <w:sz w:val="21"/>
          <w:szCs w:val="21"/>
          <w:lang w:eastAsia="ru-RU"/>
        </w:rPr>
        <w:t xml:space="preserve"> изучающих татарский язык как родной) 5 класс. – Казань: «</w:t>
      </w:r>
      <w:proofErr w:type="spellStart"/>
      <w:r w:rsidRPr="0075458D">
        <w:rPr>
          <w:rFonts w:ascii="Arial" w:eastAsia="Times New Roman" w:hAnsi="Arial" w:cs="Arial"/>
          <w:color w:val="000000"/>
          <w:sz w:val="21"/>
          <w:szCs w:val="21"/>
          <w:lang w:eastAsia="ru-RU"/>
        </w:rPr>
        <w:t>Магариф-Вакыт</w:t>
      </w:r>
      <w:proofErr w:type="spellEnd"/>
      <w:r w:rsidRPr="0075458D">
        <w:rPr>
          <w:rFonts w:ascii="Arial" w:eastAsia="Times New Roman" w:hAnsi="Arial" w:cs="Arial"/>
          <w:color w:val="000000"/>
          <w:sz w:val="21"/>
          <w:szCs w:val="21"/>
          <w:lang w:eastAsia="ru-RU"/>
        </w:rPr>
        <w:t>», 2015 – 71 с.</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8. </w:t>
      </w:r>
      <w:proofErr w:type="spellStart"/>
      <w:r w:rsidRPr="0075458D">
        <w:rPr>
          <w:rFonts w:ascii="Arial" w:eastAsia="Times New Roman" w:hAnsi="Arial" w:cs="Arial"/>
          <w:color w:val="000000"/>
          <w:sz w:val="21"/>
          <w:szCs w:val="21"/>
          <w:lang w:eastAsia="ru-RU"/>
        </w:rPr>
        <w:t>Асадуллин</w:t>
      </w:r>
      <w:proofErr w:type="spellEnd"/>
      <w:r w:rsidRPr="0075458D">
        <w:rPr>
          <w:rFonts w:ascii="Arial" w:eastAsia="Times New Roman" w:hAnsi="Arial" w:cs="Arial"/>
          <w:color w:val="000000"/>
          <w:sz w:val="21"/>
          <w:szCs w:val="21"/>
          <w:lang w:eastAsia="ru-RU"/>
        </w:rPr>
        <w:t xml:space="preserve"> А. Ш. Учимся говорить, читать и писать по-татарски. – Казань </w:t>
      </w:r>
      <w:proofErr w:type="gramStart"/>
      <w:r w:rsidRPr="0075458D">
        <w:rPr>
          <w:rFonts w:ascii="Arial" w:eastAsia="Times New Roman" w:hAnsi="Arial" w:cs="Arial"/>
          <w:color w:val="000000"/>
          <w:sz w:val="21"/>
          <w:szCs w:val="21"/>
          <w:lang w:eastAsia="ru-RU"/>
        </w:rPr>
        <w:t>:</w:t>
      </w:r>
      <w:proofErr w:type="spellStart"/>
      <w:r w:rsidRPr="0075458D">
        <w:rPr>
          <w:rFonts w:ascii="Arial" w:eastAsia="Times New Roman" w:hAnsi="Arial" w:cs="Arial"/>
          <w:color w:val="000000"/>
          <w:sz w:val="21"/>
          <w:szCs w:val="21"/>
          <w:lang w:eastAsia="ru-RU"/>
        </w:rPr>
        <w:t>М</w:t>
      </w:r>
      <w:proofErr w:type="gramEnd"/>
      <w:r w:rsidRPr="0075458D">
        <w:rPr>
          <w:rFonts w:ascii="Arial" w:eastAsia="Times New Roman" w:hAnsi="Arial" w:cs="Arial"/>
          <w:color w:val="000000"/>
          <w:sz w:val="21"/>
          <w:szCs w:val="21"/>
          <w:lang w:eastAsia="ru-RU"/>
        </w:rPr>
        <w:t>агариф</w:t>
      </w:r>
      <w:proofErr w:type="spellEnd"/>
      <w:r w:rsidRPr="0075458D">
        <w:rPr>
          <w:rFonts w:ascii="Arial" w:eastAsia="Times New Roman" w:hAnsi="Arial" w:cs="Arial"/>
          <w:color w:val="000000"/>
          <w:sz w:val="21"/>
          <w:szCs w:val="21"/>
          <w:lang w:eastAsia="ru-RU"/>
        </w:rPr>
        <w:t>, 2003.</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9. </w:t>
      </w:r>
      <w:proofErr w:type="spellStart"/>
      <w:r w:rsidRPr="0075458D">
        <w:rPr>
          <w:rFonts w:ascii="Arial" w:eastAsia="Times New Roman" w:hAnsi="Arial" w:cs="Arial"/>
          <w:color w:val="000000"/>
          <w:sz w:val="21"/>
          <w:szCs w:val="21"/>
          <w:lang w:eastAsia="ru-RU"/>
        </w:rPr>
        <w:t>Бухарова</w:t>
      </w:r>
      <w:proofErr w:type="spellEnd"/>
      <w:r w:rsidRPr="0075458D">
        <w:rPr>
          <w:rFonts w:ascii="Arial" w:eastAsia="Times New Roman" w:hAnsi="Arial" w:cs="Arial"/>
          <w:color w:val="000000"/>
          <w:sz w:val="21"/>
          <w:szCs w:val="21"/>
          <w:lang w:eastAsia="ru-RU"/>
        </w:rPr>
        <w:t xml:space="preserve"> Ф.Т., </w:t>
      </w:r>
      <w:proofErr w:type="spellStart"/>
      <w:r w:rsidRPr="0075458D">
        <w:rPr>
          <w:rFonts w:ascii="Arial" w:eastAsia="Times New Roman" w:hAnsi="Arial" w:cs="Arial"/>
          <w:color w:val="000000"/>
          <w:sz w:val="21"/>
          <w:szCs w:val="21"/>
          <w:lang w:eastAsia="ru-RU"/>
        </w:rPr>
        <w:t>ЯлчинаА.Ф</w:t>
      </w:r>
      <w:proofErr w:type="spellEnd"/>
      <w:r w:rsidRPr="0075458D">
        <w:rPr>
          <w:rFonts w:ascii="Arial" w:eastAsia="Times New Roman" w:hAnsi="Arial" w:cs="Arial"/>
          <w:color w:val="000000"/>
          <w:sz w:val="21"/>
          <w:szCs w:val="21"/>
          <w:lang w:eastAsia="ru-RU"/>
        </w:rPr>
        <w:t xml:space="preserve">. Занимательная грамматика. Учебно-методические материалы для учителей татарского языка и литературы. - Стерлитамак: СГПА </w:t>
      </w:r>
      <w:proofErr w:type="spellStart"/>
      <w:r w:rsidRPr="0075458D">
        <w:rPr>
          <w:rFonts w:ascii="Arial" w:eastAsia="Times New Roman" w:hAnsi="Arial" w:cs="Arial"/>
          <w:color w:val="000000"/>
          <w:sz w:val="21"/>
          <w:szCs w:val="21"/>
          <w:lang w:eastAsia="ru-RU"/>
        </w:rPr>
        <w:t>им.З.Биишевой</w:t>
      </w:r>
      <w:proofErr w:type="spellEnd"/>
      <w:r w:rsidRPr="0075458D">
        <w:rPr>
          <w:rFonts w:ascii="Arial" w:eastAsia="Times New Roman" w:hAnsi="Arial" w:cs="Arial"/>
          <w:color w:val="000000"/>
          <w:sz w:val="21"/>
          <w:szCs w:val="21"/>
          <w:lang w:eastAsia="ru-RU"/>
        </w:rPr>
        <w:t>, 2009г.</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10. Ганиева Ф.А., Абдуллин И.А., </w:t>
      </w:r>
      <w:proofErr w:type="spellStart"/>
      <w:r w:rsidRPr="0075458D">
        <w:rPr>
          <w:rFonts w:ascii="Arial" w:eastAsia="Times New Roman" w:hAnsi="Arial" w:cs="Arial"/>
          <w:color w:val="000000"/>
          <w:sz w:val="21"/>
          <w:szCs w:val="21"/>
          <w:lang w:eastAsia="ru-RU"/>
        </w:rPr>
        <w:t>Мухамадиев</w:t>
      </w:r>
      <w:proofErr w:type="spellEnd"/>
      <w:r w:rsidRPr="0075458D">
        <w:rPr>
          <w:rFonts w:ascii="Arial" w:eastAsia="Times New Roman" w:hAnsi="Arial" w:cs="Arial"/>
          <w:color w:val="000000"/>
          <w:sz w:val="21"/>
          <w:szCs w:val="21"/>
          <w:lang w:eastAsia="ru-RU"/>
        </w:rPr>
        <w:t xml:space="preserve"> М.Г., </w:t>
      </w:r>
      <w:proofErr w:type="spellStart"/>
      <w:r w:rsidRPr="0075458D">
        <w:rPr>
          <w:rFonts w:ascii="Arial" w:eastAsia="Times New Roman" w:hAnsi="Arial" w:cs="Arial"/>
          <w:color w:val="000000"/>
          <w:sz w:val="21"/>
          <w:szCs w:val="21"/>
          <w:lang w:eastAsia="ru-RU"/>
        </w:rPr>
        <w:t>Юналеева</w:t>
      </w:r>
      <w:proofErr w:type="spellEnd"/>
      <w:r w:rsidRPr="0075458D">
        <w:rPr>
          <w:rFonts w:ascii="Arial" w:eastAsia="Times New Roman" w:hAnsi="Arial" w:cs="Arial"/>
          <w:color w:val="000000"/>
          <w:sz w:val="21"/>
          <w:szCs w:val="21"/>
          <w:lang w:eastAsia="ru-RU"/>
        </w:rPr>
        <w:t xml:space="preserve"> Р.А. Татарско-русский словарь. Издание 4-е исправленное и дополненное. - Казань: ТКИ, 2004г.</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11. </w:t>
      </w:r>
      <w:proofErr w:type="spellStart"/>
      <w:r w:rsidRPr="0075458D">
        <w:rPr>
          <w:rFonts w:ascii="Arial" w:eastAsia="Times New Roman" w:hAnsi="Arial" w:cs="Arial"/>
          <w:color w:val="000000"/>
          <w:sz w:val="21"/>
          <w:szCs w:val="21"/>
          <w:lang w:eastAsia="ru-RU"/>
        </w:rPr>
        <w:t>Сагидуллина</w:t>
      </w:r>
      <w:proofErr w:type="spellEnd"/>
      <w:r w:rsidRPr="0075458D">
        <w:rPr>
          <w:rFonts w:ascii="Arial" w:eastAsia="Times New Roman" w:hAnsi="Arial" w:cs="Arial"/>
          <w:color w:val="000000"/>
          <w:sz w:val="21"/>
          <w:szCs w:val="21"/>
          <w:lang w:eastAsia="ru-RU"/>
        </w:rPr>
        <w:t xml:space="preserve"> Л. Р., </w:t>
      </w:r>
      <w:proofErr w:type="spellStart"/>
      <w:r w:rsidRPr="0075458D">
        <w:rPr>
          <w:rFonts w:ascii="Arial" w:eastAsia="Times New Roman" w:hAnsi="Arial" w:cs="Arial"/>
          <w:color w:val="000000"/>
          <w:sz w:val="21"/>
          <w:szCs w:val="21"/>
          <w:lang w:eastAsia="ru-RU"/>
        </w:rPr>
        <w:t>Салимгареева</w:t>
      </w:r>
      <w:proofErr w:type="spellEnd"/>
      <w:r w:rsidRPr="0075458D">
        <w:rPr>
          <w:rFonts w:ascii="Arial" w:eastAsia="Times New Roman" w:hAnsi="Arial" w:cs="Arial"/>
          <w:color w:val="000000"/>
          <w:sz w:val="21"/>
          <w:szCs w:val="21"/>
          <w:lang w:eastAsia="ru-RU"/>
        </w:rPr>
        <w:t xml:space="preserve"> Б. С., </w:t>
      </w:r>
      <w:proofErr w:type="spellStart"/>
      <w:r w:rsidRPr="0075458D">
        <w:rPr>
          <w:rFonts w:ascii="Arial" w:eastAsia="Times New Roman" w:hAnsi="Arial" w:cs="Arial"/>
          <w:color w:val="000000"/>
          <w:sz w:val="21"/>
          <w:szCs w:val="21"/>
          <w:lang w:eastAsia="ru-RU"/>
        </w:rPr>
        <w:t>Юлмухаметов</w:t>
      </w:r>
      <w:proofErr w:type="spellEnd"/>
      <w:r w:rsidRPr="0075458D">
        <w:rPr>
          <w:rFonts w:ascii="Arial" w:eastAsia="Times New Roman" w:hAnsi="Arial" w:cs="Arial"/>
          <w:color w:val="000000"/>
          <w:sz w:val="21"/>
          <w:szCs w:val="21"/>
          <w:lang w:eastAsia="ru-RU"/>
        </w:rPr>
        <w:t xml:space="preserve"> М. Б. Сборник диктантов и изложений </w:t>
      </w:r>
      <w:proofErr w:type="gramStart"/>
      <w:r w:rsidRPr="0075458D">
        <w:rPr>
          <w:rFonts w:ascii="Arial" w:eastAsia="Times New Roman" w:hAnsi="Arial" w:cs="Arial"/>
          <w:color w:val="000000"/>
          <w:sz w:val="21"/>
          <w:szCs w:val="21"/>
          <w:lang w:eastAsia="ru-RU"/>
        </w:rPr>
        <w:t>по</w:t>
      </w:r>
      <w:proofErr w:type="gramEnd"/>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татарскому языку. – Уфа: «</w:t>
      </w:r>
      <w:proofErr w:type="spellStart"/>
      <w:r w:rsidRPr="0075458D">
        <w:rPr>
          <w:rFonts w:ascii="Arial" w:eastAsia="Times New Roman" w:hAnsi="Arial" w:cs="Arial"/>
          <w:color w:val="000000"/>
          <w:sz w:val="21"/>
          <w:szCs w:val="21"/>
          <w:lang w:eastAsia="ru-RU"/>
        </w:rPr>
        <w:t>Китап</w:t>
      </w:r>
      <w:proofErr w:type="spellEnd"/>
      <w:r w:rsidRPr="0075458D">
        <w:rPr>
          <w:rFonts w:ascii="Arial" w:eastAsia="Times New Roman" w:hAnsi="Arial" w:cs="Arial"/>
          <w:color w:val="000000"/>
          <w:sz w:val="21"/>
          <w:szCs w:val="21"/>
          <w:lang w:eastAsia="ru-RU"/>
        </w:rPr>
        <w:t>», 2003.</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lastRenderedPageBreak/>
        <w:t xml:space="preserve">12. Сафиуллина Ф.С.Базовый татарско-русский и русско-татарский словарь для школьников. - Казань: </w:t>
      </w:r>
      <w:proofErr w:type="spellStart"/>
      <w:r w:rsidRPr="0075458D">
        <w:rPr>
          <w:rFonts w:ascii="Arial" w:eastAsia="Times New Roman" w:hAnsi="Arial" w:cs="Arial"/>
          <w:color w:val="000000"/>
          <w:sz w:val="21"/>
          <w:szCs w:val="21"/>
          <w:lang w:eastAsia="ru-RU"/>
        </w:rPr>
        <w:t>Магариф</w:t>
      </w:r>
      <w:proofErr w:type="spellEnd"/>
      <w:r w:rsidRPr="0075458D">
        <w:rPr>
          <w:rFonts w:ascii="Arial" w:eastAsia="Times New Roman" w:hAnsi="Arial" w:cs="Arial"/>
          <w:color w:val="000000"/>
          <w:sz w:val="21"/>
          <w:szCs w:val="21"/>
          <w:lang w:eastAsia="ru-RU"/>
        </w:rPr>
        <w:t>, 2000г.</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13. Учебно-методические материалы журналов «Учитель Башкортостана», «</w:t>
      </w:r>
      <w:proofErr w:type="spellStart"/>
      <w:r w:rsidRPr="0075458D">
        <w:rPr>
          <w:rFonts w:ascii="Arial" w:eastAsia="Times New Roman" w:hAnsi="Arial" w:cs="Arial"/>
          <w:color w:val="000000"/>
          <w:sz w:val="21"/>
          <w:szCs w:val="21"/>
          <w:lang w:eastAsia="ru-RU"/>
        </w:rPr>
        <w:t>Магариф</w:t>
      </w:r>
      <w:proofErr w:type="spellEnd"/>
      <w:r w:rsidRPr="0075458D">
        <w:rPr>
          <w:rFonts w:ascii="Arial" w:eastAsia="Times New Roman" w:hAnsi="Arial" w:cs="Arial"/>
          <w:color w:val="000000"/>
          <w:sz w:val="21"/>
          <w:szCs w:val="21"/>
          <w:lang w:eastAsia="ru-RU"/>
        </w:rPr>
        <w:t>».</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14. Хабибуллина З.Н., </w:t>
      </w:r>
      <w:proofErr w:type="spellStart"/>
      <w:r w:rsidRPr="0075458D">
        <w:rPr>
          <w:rFonts w:ascii="Arial" w:eastAsia="Times New Roman" w:hAnsi="Arial" w:cs="Arial"/>
          <w:color w:val="000000"/>
          <w:sz w:val="21"/>
          <w:szCs w:val="21"/>
          <w:lang w:eastAsia="ru-RU"/>
        </w:rPr>
        <w:t>Набиуллина</w:t>
      </w:r>
      <w:proofErr w:type="spellEnd"/>
      <w:r w:rsidRPr="0075458D">
        <w:rPr>
          <w:rFonts w:ascii="Arial" w:eastAsia="Times New Roman" w:hAnsi="Arial" w:cs="Arial"/>
          <w:color w:val="000000"/>
          <w:sz w:val="21"/>
          <w:szCs w:val="21"/>
          <w:lang w:eastAsia="ru-RU"/>
        </w:rPr>
        <w:t xml:space="preserve"> Г.Ш. Сборник диктантов. Пособие для учителей.- Казань: </w:t>
      </w:r>
      <w:proofErr w:type="spellStart"/>
      <w:r w:rsidRPr="0075458D">
        <w:rPr>
          <w:rFonts w:ascii="Arial" w:eastAsia="Times New Roman" w:hAnsi="Arial" w:cs="Arial"/>
          <w:color w:val="000000"/>
          <w:sz w:val="21"/>
          <w:szCs w:val="21"/>
          <w:lang w:eastAsia="ru-RU"/>
        </w:rPr>
        <w:t>Магариф</w:t>
      </w:r>
      <w:proofErr w:type="spellEnd"/>
      <w:r w:rsidRPr="0075458D">
        <w:rPr>
          <w:rFonts w:ascii="Arial" w:eastAsia="Times New Roman" w:hAnsi="Arial" w:cs="Arial"/>
          <w:color w:val="000000"/>
          <w:sz w:val="21"/>
          <w:szCs w:val="21"/>
          <w:lang w:eastAsia="ru-RU"/>
        </w:rPr>
        <w:t>. 2006.</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15. </w:t>
      </w:r>
      <w:proofErr w:type="spellStart"/>
      <w:r w:rsidRPr="0075458D">
        <w:rPr>
          <w:rFonts w:ascii="Arial" w:eastAsia="Times New Roman" w:hAnsi="Arial" w:cs="Arial"/>
          <w:color w:val="000000"/>
          <w:sz w:val="21"/>
          <w:szCs w:val="21"/>
          <w:lang w:eastAsia="ru-RU"/>
        </w:rPr>
        <w:t>Харрасова</w:t>
      </w:r>
      <w:proofErr w:type="spellEnd"/>
      <w:r w:rsidRPr="0075458D">
        <w:rPr>
          <w:rFonts w:ascii="Arial" w:eastAsia="Times New Roman" w:hAnsi="Arial" w:cs="Arial"/>
          <w:color w:val="000000"/>
          <w:sz w:val="21"/>
          <w:szCs w:val="21"/>
          <w:lang w:eastAsia="ru-RU"/>
        </w:rPr>
        <w:t xml:space="preserve"> Ф.Н. Секреты правильной речи. Устранение дефектов речи. - Казань: ТКИ, 2012.</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ЦИФРОВЫЕ ОБРАЗОВАТЕЛЬНЫЕ РЕСУРСЫ И РЕСУРСЫ СЕТИ ИНТЕРНЕТ</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 Единая коллекция Цифровых Образовательных Ресурсов. –</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u w:val="single"/>
          <w:lang w:eastAsia="ru-RU"/>
        </w:rPr>
        <w:t>http://school-collection.edu.ru</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2. «Открытый класс» - образовательные сообщества -</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u w:val="single"/>
          <w:lang w:eastAsia="ru-RU"/>
        </w:rPr>
        <w:t>http://balachak.ru/music-for-tatar-kids</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3. Татарская национальная электронная библиотечная система. -</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u w:val="single"/>
          <w:lang w:eastAsia="ru-RU"/>
        </w:rPr>
        <w:t>http://www.tatknigafund.ru</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4. Детские электронные презентации. -</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u w:val="single"/>
          <w:lang w:eastAsia="ru-RU"/>
        </w:rPr>
        <w:t>http://www.viki.rdf.ru</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5. Татар </w:t>
      </w:r>
      <w:proofErr w:type="spellStart"/>
      <w:r w:rsidRPr="0075458D">
        <w:rPr>
          <w:rFonts w:ascii="Arial" w:eastAsia="Times New Roman" w:hAnsi="Arial" w:cs="Arial"/>
          <w:color w:val="000000"/>
          <w:sz w:val="21"/>
          <w:szCs w:val="21"/>
          <w:lang w:eastAsia="ru-RU"/>
        </w:rPr>
        <w:t>халык</w:t>
      </w:r>
      <w:proofErr w:type="spellEnd"/>
      <w:r w:rsidRPr="0075458D">
        <w:rPr>
          <w:rFonts w:ascii="Arial" w:eastAsia="Times New Roman" w:hAnsi="Arial" w:cs="Arial"/>
          <w:color w:val="000000"/>
          <w:sz w:val="21"/>
          <w:szCs w:val="21"/>
          <w:lang w:eastAsia="ru-RU"/>
        </w:rPr>
        <w:t xml:space="preserve"> иҗаты. -</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u w:val="single"/>
          <w:lang w:eastAsia="ru-RU"/>
        </w:rPr>
        <w:t>http://halik-ishati.ucoz.ru</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6. </w:t>
      </w:r>
      <w:proofErr w:type="spellStart"/>
      <w:r w:rsidRPr="0075458D">
        <w:rPr>
          <w:rFonts w:ascii="Arial" w:eastAsia="Times New Roman" w:hAnsi="Arial" w:cs="Arial"/>
          <w:color w:val="000000"/>
          <w:sz w:val="21"/>
          <w:szCs w:val="21"/>
          <w:lang w:eastAsia="ru-RU"/>
        </w:rPr>
        <w:t>Ана</w:t>
      </w:r>
      <w:proofErr w:type="spellEnd"/>
      <w:r w:rsidRPr="0075458D">
        <w:rPr>
          <w:rFonts w:ascii="Arial" w:eastAsia="Times New Roman" w:hAnsi="Arial" w:cs="Arial"/>
          <w:color w:val="000000"/>
          <w:sz w:val="21"/>
          <w:szCs w:val="21"/>
          <w:lang w:eastAsia="ru-RU"/>
        </w:rPr>
        <w:t xml:space="preserve"> </w:t>
      </w:r>
      <w:proofErr w:type="gramStart"/>
      <w:r w:rsidRPr="0075458D">
        <w:rPr>
          <w:rFonts w:ascii="Arial" w:eastAsia="Times New Roman" w:hAnsi="Arial" w:cs="Arial"/>
          <w:color w:val="000000"/>
          <w:sz w:val="21"/>
          <w:szCs w:val="21"/>
          <w:lang w:eastAsia="ru-RU"/>
        </w:rPr>
        <w:t>теле</w:t>
      </w:r>
      <w:proofErr w:type="gramEnd"/>
      <w:r w:rsidRPr="0075458D">
        <w:rPr>
          <w:rFonts w:ascii="Arial" w:eastAsia="Times New Roman" w:hAnsi="Arial" w:cs="Arial"/>
          <w:color w:val="000000"/>
          <w:sz w:val="21"/>
          <w:szCs w:val="21"/>
          <w:lang w:eastAsia="ru-RU"/>
        </w:rPr>
        <w:t>. -</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u w:val="single"/>
          <w:lang w:eastAsia="ru-RU"/>
        </w:rPr>
        <w:t>http://anatele.ef.com</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7. Статьи о татарских писателях и поэтах. -</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u w:val="single"/>
          <w:lang w:eastAsia="ru-RU"/>
        </w:rPr>
        <w:t>http://www.adiplar.ru</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 xml:space="preserve">8. </w:t>
      </w:r>
      <w:proofErr w:type="spellStart"/>
      <w:r w:rsidRPr="0075458D">
        <w:rPr>
          <w:rFonts w:ascii="Arial" w:eastAsia="Times New Roman" w:hAnsi="Arial" w:cs="Arial"/>
          <w:color w:val="000000"/>
          <w:sz w:val="21"/>
          <w:szCs w:val="21"/>
          <w:lang w:eastAsia="ru-RU"/>
        </w:rPr>
        <w:t>Онлайн</w:t>
      </w:r>
      <w:proofErr w:type="spellEnd"/>
      <w:r w:rsidRPr="0075458D">
        <w:rPr>
          <w:rFonts w:ascii="Arial" w:eastAsia="Times New Roman" w:hAnsi="Arial" w:cs="Arial"/>
          <w:color w:val="000000"/>
          <w:sz w:val="21"/>
          <w:szCs w:val="21"/>
          <w:lang w:eastAsia="ru-RU"/>
        </w:rPr>
        <w:t xml:space="preserve"> переводчик с русского </w:t>
      </w:r>
      <w:proofErr w:type="gramStart"/>
      <w:r w:rsidRPr="0075458D">
        <w:rPr>
          <w:rFonts w:ascii="Arial" w:eastAsia="Times New Roman" w:hAnsi="Arial" w:cs="Arial"/>
          <w:color w:val="000000"/>
          <w:sz w:val="21"/>
          <w:szCs w:val="21"/>
          <w:lang w:eastAsia="ru-RU"/>
        </w:rPr>
        <w:t>на</w:t>
      </w:r>
      <w:proofErr w:type="gramEnd"/>
      <w:r w:rsidRPr="0075458D">
        <w:rPr>
          <w:rFonts w:ascii="Arial" w:eastAsia="Times New Roman" w:hAnsi="Arial" w:cs="Arial"/>
          <w:color w:val="000000"/>
          <w:sz w:val="21"/>
          <w:szCs w:val="21"/>
          <w:lang w:eastAsia="ru-RU"/>
        </w:rPr>
        <w:t xml:space="preserve"> татарский. -</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u w:val="single"/>
          <w:lang w:eastAsia="ru-RU"/>
        </w:rPr>
        <w:t>http://www.dustem.ru/slovar.php</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9. Мультфильмы на татарском языке. - http: //</w:t>
      </w:r>
      <w:r w:rsidRPr="0075458D">
        <w:rPr>
          <w:rFonts w:ascii="Arial" w:eastAsia="Times New Roman" w:hAnsi="Arial" w:cs="Arial"/>
          <w:color w:val="000000"/>
          <w:sz w:val="21"/>
          <w:lang w:eastAsia="ru-RU"/>
        </w:rPr>
        <w:t> </w:t>
      </w:r>
      <w:proofErr w:type="spellStart"/>
      <w:r w:rsidRPr="0075458D">
        <w:rPr>
          <w:rFonts w:ascii="Arial" w:eastAsia="Times New Roman" w:hAnsi="Arial" w:cs="Arial"/>
          <w:color w:val="000000"/>
          <w:sz w:val="21"/>
          <w:szCs w:val="21"/>
          <w:u w:val="single"/>
          <w:lang w:eastAsia="ru-RU"/>
        </w:rPr>
        <w:t>www.tatarmultfilm.ru</w:t>
      </w:r>
      <w:proofErr w:type="spellEnd"/>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10. Татарский электронный переводчик. - http: //</w:t>
      </w:r>
      <w:r w:rsidRPr="0075458D">
        <w:rPr>
          <w:rFonts w:ascii="Arial" w:eastAsia="Times New Roman" w:hAnsi="Arial" w:cs="Arial"/>
          <w:color w:val="000000"/>
          <w:sz w:val="21"/>
          <w:lang w:eastAsia="ru-RU"/>
        </w:rPr>
        <w:t> </w:t>
      </w:r>
      <w:proofErr w:type="spellStart"/>
      <w:r w:rsidRPr="0075458D">
        <w:rPr>
          <w:rFonts w:ascii="Arial" w:eastAsia="Times New Roman" w:hAnsi="Arial" w:cs="Arial"/>
          <w:color w:val="000000"/>
          <w:sz w:val="21"/>
          <w:szCs w:val="21"/>
          <w:u w:val="single"/>
          <w:lang w:eastAsia="ru-RU"/>
        </w:rPr>
        <w:t>www.avtor.php</w:t>
      </w:r>
      <w:proofErr w:type="spellEnd"/>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11. Всё для изучения татарского языка! Методические материалы, учебники, словари, переводчики и разговорники [Электронный ресурс]</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u w:val="single"/>
          <w:lang w:eastAsia="ru-RU"/>
        </w:rPr>
        <w:t>URL:http://files.mail.ru/4pmpdc/</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12. Сайт для учителей татарского языка [Электронный ресурс]</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u w:val="single"/>
          <w:lang w:eastAsia="ru-RU"/>
        </w:rPr>
        <w:t>URL:http://www.edu.cap.ru/t=hry&amp;eduid=9548&amp;hry=./130716/130722/130738</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13. Татарско-русский и русско-татарский переводчик [Электронный ресурс] URL</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u w:val="single"/>
          <w:lang w:eastAsia="ru-RU"/>
        </w:rPr>
        <w:t>http://tugan-tel.com/</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МАТЕРИАЛЬНО-ТЕХНИЧЕСКОЕ ОБЕСПЕЧЕНИЕ ОБРАЗОВАТЕЛЬНОГО ПРОЦЕССА</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УЧЕБНОЕ ОБОРУДОВАНИЕ</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1. Ноутбук</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lang w:eastAsia="ru-RU"/>
        </w:rPr>
        <w:br/>
        <w:t>2. Аудиторная доска с магнитной поверхностью и набором приспособлений для крепления таблиц и карт.</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3. Магнитофон.</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4. Интерактивная доска.</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5. Экран.</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b/>
          <w:bCs/>
          <w:color w:val="000000"/>
          <w:sz w:val="21"/>
          <w:szCs w:val="21"/>
          <w:lang w:eastAsia="ru-RU"/>
        </w:rPr>
        <w:t>ОБОРУДОВАНИЕ ДЛЯ ПРОВЕДЕНИЯ ПРАКТИЧЕСКИХ РАБОТ</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lastRenderedPageBreak/>
        <w:t>1. Ноутбук</w:t>
      </w:r>
      <w:r w:rsidRPr="0075458D">
        <w:rPr>
          <w:rFonts w:ascii="Arial" w:eastAsia="Times New Roman" w:hAnsi="Arial" w:cs="Arial"/>
          <w:color w:val="000000"/>
          <w:sz w:val="21"/>
          <w:lang w:eastAsia="ru-RU"/>
        </w:rPr>
        <w:t> </w:t>
      </w:r>
      <w:r w:rsidRPr="0075458D">
        <w:rPr>
          <w:rFonts w:ascii="Arial" w:eastAsia="Times New Roman" w:hAnsi="Arial" w:cs="Arial"/>
          <w:color w:val="000000"/>
          <w:sz w:val="21"/>
          <w:szCs w:val="21"/>
          <w:lang w:eastAsia="ru-RU"/>
        </w:rPr>
        <w:br/>
        <w:t>2. Аудиторная доска с магнитной поверхностью и набором приспособлений для крепления таблиц и карт.</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3. Магнитофон.</w:t>
      </w:r>
    </w:p>
    <w:p w:rsidR="0075458D" w:rsidRPr="0075458D" w:rsidRDefault="0075458D" w:rsidP="0075458D">
      <w:pPr>
        <w:shd w:val="clear" w:color="auto" w:fill="FFFFFF"/>
        <w:spacing w:after="150" w:line="240" w:lineRule="auto"/>
        <w:rPr>
          <w:rFonts w:ascii="Arial" w:eastAsia="Times New Roman" w:hAnsi="Arial" w:cs="Arial"/>
          <w:color w:val="000000"/>
          <w:sz w:val="21"/>
          <w:szCs w:val="21"/>
          <w:lang w:eastAsia="ru-RU"/>
        </w:rPr>
      </w:pPr>
      <w:r w:rsidRPr="0075458D">
        <w:rPr>
          <w:rFonts w:ascii="Arial" w:eastAsia="Times New Roman" w:hAnsi="Arial" w:cs="Arial"/>
          <w:color w:val="000000"/>
          <w:sz w:val="21"/>
          <w:szCs w:val="21"/>
          <w:lang w:eastAsia="ru-RU"/>
        </w:rPr>
        <w:t>5. Экран.</w:t>
      </w:r>
    </w:p>
    <w:p w:rsidR="00E702C4" w:rsidRDefault="00E702C4"/>
    <w:sectPr w:rsidR="00E702C4" w:rsidSect="0075458D">
      <w:pgSz w:w="16838" w:h="11906" w:orient="landscape"/>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5458D"/>
    <w:rsid w:val="0047161B"/>
    <w:rsid w:val="0075458D"/>
    <w:rsid w:val="00876725"/>
    <w:rsid w:val="00A14E49"/>
    <w:rsid w:val="00E702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2C4"/>
  </w:style>
  <w:style w:type="paragraph" w:styleId="3">
    <w:name w:val="heading 3"/>
    <w:basedOn w:val="a"/>
    <w:link w:val="30"/>
    <w:uiPriority w:val="9"/>
    <w:qFormat/>
    <w:rsid w:val="0075458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5458D"/>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75458D"/>
  </w:style>
  <w:style w:type="paragraph" w:styleId="a3">
    <w:name w:val="Normal (Web)"/>
    <w:basedOn w:val="a"/>
    <w:uiPriority w:val="99"/>
    <w:unhideWhenUsed/>
    <w:rsid w:val="0075458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42332152">
      <w:bodyDiv w:val="1"/>
      <w:marLeft w:val="0"/>
      <w:marRight w:val="0"/>
      <w:marTop w:val="0"/>
      <w:marBottom w:val="0"/>
      <w:divBdr>
        <w:top w:val="none" w:sz="0" w:space="0" w:color="auto"/>
        <w:left w:val="none" w:sz="0" w:space="0" w:color="auto"/>
        <w:bottom w:val="none" w:sz="0" w:space="0" w:color="auto"/>
        <w:right w:val="none" w:sz="0" w:space="0" w:color="auto"/>
      </w:divBdr>
      <w:divsChild>
        <w:div w:id="763842596">
          <w:marLeft w:val="0"/>
          <w:marRight w:val="0"/>
          <w:marTop w:val="0"/>
          <w:marBottom w:val="0"/>
          <w:divBdr>
            <w:top w:val="none" w:sz="0" w:space="0" w:color="auto"/>
            <w:left w:val="none" w:sz="0" w:space="0" w:color="auto"/>
            <w:bottom w:val="none" w:sz="0" w:space="0" w:color="auto"/>
            <w:right w:val="none" w:sz="0" w:space="0" w:color="auto"/>
          </w:divBdr>
          <w:divsChild>
            <w:div w:id="4221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22</Pages>
  <Words>6159</Words>
  <Characters>35112</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2024-09-23T16:58:00Z</cp:lastPrinted>
  <dcterms:created xsi:type="dcterms:W3CDTF">2024-09-22T16:41:00Z</dcterms:created>
  <dcterms:modified xsi:type="dcterms:W3CDTF">2024-09-23T17:00:00Z</dcterms:modified>
</cp:coreProperties>
</file>