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62B8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Pr="00862B86">
        <w:rPr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Pr="00862B8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62B8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62B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62B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62B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2B86">
              <w:rPr>
                <w:rFonts w:asciiTheme="majorBidi" w:hAnsiTheme="majorBidi" w:cstheme="majorBidi"/>
                <w:sz w:val="24"/>
                <w:szCs w:val="24"/>
              </w:rPr>
              <w:t>Методическим Советом школы</w:t>
            </w:r>
          </w:p>
          <w:p w:rsidR="006E1004" w:rsidRPr="00862B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2B86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6E1004" w:rsidRPr="00862B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2B86">
              <w:rPr>
                <w:rFonts w:asciiTheme="majorBidi" w:hAnsiTheme="majorBidi" w:cstheme="majorBidi"/>
                <w:sz w:val="24"/>
                <w:szCs w:val="24"/>
              </w:rPr>
              <w:t>Татьяна Васильевна Цыганова</w:t>
            </w:r>
          </w:p>
          <w:p w:rsidR="006E1004" w:rsidRPr="00862B8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62B8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862B8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862B8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62B86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62B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62B8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862B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2B86">
              <w:rPr>
                <w:rFonts w:asciiTheme="majorBidi" w:hAnsiTheme="majorBidi" w:cstheme="majorBidi"/>
                <w:sz w:val="24"/>
                <w:szCs w:val="24"/>
              </w:rPr>
              <w:t>Заместителем директора по УВР</w:t>
            </w:r>
          </w:p>
          <w:p w:rsidR="007B5622" w:rsidRPr="00862B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2B86">
              <w:rPr>
                <w:rFonts w:asciiTheme="majorBidi" w:hAnsiTheme="majorBidi" w:cstheme="majorBidi"/>
                <w:sz w:val="24"/>
                <w:szCs w:val="24"/>
              </w:rPr>
              <w:t>Татьяна Васильевна Цыганова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62B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62B8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62B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2B8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62B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62B86">
              <w:rPr>
                <w:rFonts w:asciiTheme="majorBidi" w:hAnsiTheme="majorBidi" w:cstheme="majorBidi"/>
                <w:sz w:val="24"/>
                <w:szCs w:val="24"/>
              </w:rPr>
              <w:t>Бертякова</w:t>
            </w:r>
            <w:proofErr w:type="spellEnd"/>
            <w:r w:rsidRPr="00862B86">
              <w:rPr>
                <w:rFonts w:asciiTheme="majorBidi" w:hAnsiTheme="majorBidi" w:cstheme="majorBidi"/>
                <w:sz w:val="24"/>
                <w:szCs w:val="24"/>
              </w:rPr>
              <w:t xml:space="preserve"> Светлана Петровна</w:t>
            </w:r>
          </w:p>
          <w:p w:rsidR="007B5622" w:rsidRPr="00862B8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62B8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62B8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62B8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862B8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Ельниковский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62B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7A7078">
        <w:tc>
          <w:tcPr>
            <w:tcW w:w="6000" w:type="dxa"/>
            <w:vMerge w:val="restart"/>
            <w:shd w:val="clear" w:color="auto" w:fill="D9D9D9"/>
          </w:tcPr>
          <w:p w:rsidR="007A7078" w:rsidRDefault="005D7A5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A7078" w:rsidRDefault="005D7A5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  <w:vMerge/>
          </w:tcPr>
          <w:p w:rsidR="007A7078" w:rsidRDefault="007A7078"/>
        </w:tc>
        <w:tc>
          <w:tcPr>
            <w:tcW w:w="0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A7078">
        <w:tc>
          <w:tcPr>
            <w:tcW w:w="14553" w:type="dxa"/>
            <w:gridSpan w:val="7"/>
            <w:shd w:val="clear" w:color="auto" w:fill="FFFFB3"/>
          </w:tcPr>
          <w:p w:rsidR="007A7078" w:rsidRDefault="005D7A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A7078">
        <w:tc>
          <w:tcPr>
            <w:tcW w:w="2079" w:type="dxa"/>
            <w:vMerge w:val="restart"/>
          </w:tcPr>
          <w:p w:rsidR="007A7078" w:rsidRDefault="005D7A51">
            <w:r>
              <w:t xml:space="preserve">Русский язык </w:t>
            </w:r>
            <w:r>
              <w:t>и литература</w:t>
            </w:r>
          </w:p>
        </w:tc>
        <w:tc>
          <w:tcPr>
            <w:tcW w:w="2079" w:type="dxa"/>
          </w:tcPr>
          <w:p w:rsidR="007A7078" w:rsidRDefault="005D7A51">
            <w:r>
              <w:t>Русский язык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Литература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</w:tr>
      <w:tr w:rsidR="007A7078">
        <w:tc>
          <w:tcPr>
            <w:tcW w:w="2079" w:type="dxa"/>
            <w:vMerge w:val="restart"/>
          </w:tcPr>
          <w:p w:rsidR="007A7078" w:rsidRDefault="005D7A51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A7078" w:rsidRDefault="005D7A5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Родная литература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2079" w:type="dxa"/>
          </w:tcPr>
          <w:p w:rsidR="007A7078" w:rsidRDefault="005D7A51">
            <w:r>
              <w:t>Иностранные языки</w:t>
            </w:r>
          </w:p>
        </w:tc>
        <w:tc>
          <w:tcPr>
            <w:tcW w:w="2079" w:type="dxa"/>
          </w:tcPr>
          <w:p w:rsidR="007A7078" w:rsidRDefault="005D7A51">
            <w:r>
              <w:t xml:space="preserve">Иностранный </w:t>
            </w:r>
            <w:r>
              <w:t>язык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</w:tr>
      <w:tr w:rsidR="007A7078">
        <w:tc>
          <w:tcPr>
            <w:tcW w:w="2079" w:type="dxa"/>
            <w:vMerge w:val="restart"/>
          </w:tcPr>
          <w:p w:rsidR="007A7078" w:rsidRDefault="005D7A51">
            <w:r>
              <w:t>Математика и информатика</w:t>
            </w:r>
          </w:p>
        </w:tc>
        <w:tc>
          <w:tcPr>
            <w:tcW w:w="2079" w:type="dxa"/>
          </w:tcPr>
          <w:p w:rsidR="007A7078" w:rsidRDefault="005D7A51">
            <w:r>
              <w:t>Математика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Алгебра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Геометрия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Вероятность и статистика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Информатика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2079" w:type="dxa"/>
            <w:vMerge w:val="restart"/>
          </w:tcPr>
          <w:p w:rsidR="007A7078" w:rsidRDefault="005D7A51">
            <w:r>
              <w:t>Общественно-научные предметы</w:t>
            </w:r>
          </w:p>
        </w:tc>
        <w:tc>
          <w:tcPr>
            <w:tcW w:w="2079" w:type="dxa"/>
          </w:tcPr>
          <w:p w:rsidR="007A7078" w:rsidRDefault="005D7A51">
            <w:r>
              <w:t>История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2.5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Обществознание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География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</w:tr>
      <w:tr w:rsidR="007A7078">
        <w:tc>
          <w:tcPr>
            <w:tcW w:w="2079" w:type="dxa"/>
            <w:vMerge w:val="restart"/>
          </w:tcPr>
          <w:p w:rsidR="007A7078" w:rsidRDefault="005D7A5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A7078" w:rsidRDefault="005D7A51">
            <w:r>
              <w:t>Физика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3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Химия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Биология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</w:tr>
      <w:tr w:rsidR="007A7078">
        <w:tc>
          <w:tcPr>
            <w:tcW w:w="2079" w:type="dxa"/>
            <w:vMerge w:val="restart"/>
          </w:tcPr>
          <w:p w:rsidR="007A7078" w:rsidRDefault="005D7A51">
            <w:r>
              <w:t>Искусство</w:t>
            </w:r>
          </w:p>
        </w:tc>
        <w:tc>
          <w:tcPr>
            <w:tcW w:w="2079" w:type="dxa"/>
          </w:tcPr>
          <w:p w:rsidR="007A7078" w:rsidRDefault="005D7A51">
            <w:r>
              <w:t>Изобразительное искусство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2079" w:type="dxa"/>
            <w:vMerge/>
          </w:tcPr>
          <w:p w:rsidR="007A7078" w:rsidRDefault="007A7078"/>
        </w:tc>
        <w:tc>
          <w:tcPr>
            <w:tcW w:w="2079" w:type="dxa"/>
          </w:tcPr>
          <w:p w:rsidR="007A7078" w:rsidRDefault="005D7A51">
            <w:r>
              <w:t>Музыка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2079" w:type="dxa"/>
          </w:tcPr>
          <w:p w:rsidR="007A7078" w:rsidRDefault="005D7A51">
            <w:r>
              <w:t>Технология</w:t>
            </w:r>
          </w:p>
        </w:tc>
        <w:tc>
          <w:tcPr>
            <w:tcW w:w="2079" w:type="dxa"/>
          </w:tcPr>
          <w:p w:rsidR="007A7078" w:rsidRDefault="005D7A51">
            <w:r>
              <w:t>Труд (технология)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2079" w:type="dxa"/>
          </w:tcPr>
          <w:p w:rsidR="007A7078" w:rsidRDefault="005D7A51">
            <w:r>
              <w:t>Физическая культура</w:t>
            </w:r>
          </w:p>
        </w:tc>
        <w:tc>
          <w:tcPr>
            <w:tcW w:w="2079" w:type="dxa"/>
          </w:tcPr>
          <w:p w:rsidR="007A7078" w:rsidRDefault="005D7A51">
            <w:r>
              <w:t>Физическая культура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2</w:t>
            </w:r>
          </w:p>
        </w:tc>
      </w:tr>
      <w:tr w:rsidR="007A7078">
        <w:tc>
          <w:tcPr>
            <w:tcW w:w="2079" w:type="dxa"/>
          </w:tcPr>
          <w:p w:rsidR="007A7078" w:rsidRDefault="005D7A5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A7078" w:rsidRDefault="005D7A5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2079" w:type="dxa"/>
          </w:tcPr>
          <w:p w:rsidR="007A7078" w:rsidRDefault="005D7A5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A7078" w:rsidRDefault="005D7A5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  <w:gridSpan w:val="2"/>
            <w:shd w:val="clear" w:color="auto" w:fill="00FF00"/>
          </w:tcPr>
          <w:p w:rsidR="007A7078" w:rsidRDefault="005D7A5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31.5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30.5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32</w:t>
            </w:r>
          </w:p>
        </w:tc>
      </w:tr>
      <w:tr w:rsidR="007A7078">
        <w:tc>
          <w:tcPr>
            <w:tcW w:w="14553" w:type="dxa"/>
            <w:gridSpan w:val="7"/>
            <w:shd w:val="clear" w:color="auto" w:fill="FFFFB3"/>
          </w:tcPr>
          <w:p w:rsidR="007A7078" w:rsidRDefault="005D7A51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7A7078">
        <w:tc>
          <w:tcPr>
            <w:tcW w:w="4158" w:type="dxa"/>
            <w:gridSpan w:val="2"/>
            <w:shd w:val="clear" w:color="auto" w:fill="D9D9D9"/>
          </w:tcPr>
          <w:p w:rsidR="007A7078" w:rsidRDefault="005D7A5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7A7078" w:rsidRDefault="007A7078"/>
        </w:tc>
        <w:tc>
          <w:tcPr>
            <w:tcW w:w="2079" w:type="dxa"/>
            <w:shd w:val="clear" w:color="auto" w:fill="D9D9D9"/>
          </w:tcPr>
          <w:p w:rsidR="007A7078" w:rsidRDefault="007A7078"/>
        </w:tc>
        <w:tc>
          <w:tcPr>
            <w:tcW w:w="2079" w:type="dxa"/>
            <w:shd w:val="clear" w:color="auto" w:fill="D9D9D9"/>
          </w:tcPr>
          <w:p w:rsidR="007A7078" w:rsidRDefault="007A7078"/>
        </w:tc>
        <w:tc>
          <w:tcPr>
            <w:tcW w:w="2079" w:type="dxa"/>
            <w:shd w:val="clear" w:color="auto" w:fill="D9D9D9"/>
          </w:tcPr>
          <w:p w:rsidR="007A7078" w:rsidRDefault="007A7078"/>
        </w:tc>
        <w:tc>
          <w:tcPr>
            <w:tcW w:w="2079" w:type="dxa"/>
            <w:shd w:val="clear" w:color="auto" w:fill="D9D9D9"/>
          </w:tcPr>
          <w:p w:rsidR="007A7078" w:rsidRDefault="007A7078"/>
        </w:tc>
      </w:tr>
      <w:tr w:rsidR="007A7078">
        <w:tc>
          <w:tcPr>
            <w:tcW w:w="4158" w:type="dxa"/>
            <w:gridSpan w:val="2"/>
          </w:tcPr>
          <w:p w:rsidR="007A7078" w:rsidRDefault="005D7A51">
            <w:proofErr w:type="spellStart"/>
            <w:r>
              <w:lastRenderedPageBreak/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  <w:gridSpan w:val="2"/>
          </w:tcPr>
          <w:p w:rsidR="007A7078" w:rsidRDefault="005D7A51">
            <w:r>
              <w:t>Музей природы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  <w:gridSpan w:val="2"/>
          </w:tcPr>
          <w:p w:rsidR="007A7078" w:rsidRDefault="005D7A51">
            <w:r>
              <w:t>экология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  <w:gridSpan w:val="2"/>
          </w:tcPr>
          <w:p w:rsidR="007A7078" w:rsidRDefault="005D7A51">
            <w:r>
              <w:t xml:space="preserve">второй иностранный язык 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  <w:gridSpan w:val="2"/>
          </w:tcPr>
          <w:p w:rsidR="007A7078" w:rsidRDefault="005D7A51">
            <w:r>
              <w:t>финансовая грамотность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  <w:gridSpan w:val="2"/>
          </w:tcPr>
          <w:p w:rsidR="007A7078" w:rsidRDefault="005D7A51">
            <w:r>
              <w:t>ЗОЖ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  <w:gridSpan w:val="2"/>
            <w:shd w:val="clear" w:color="auto" w:fill="00FF00"/>
          </w:tcPr>
          <w:p w:rsidR="007A7078" w:rsidRDefault="005D7A5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0.5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2.5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  <w:gridSpan w:val="2"/>
            <w:shd w:val="clear" w:color="auto" w:fill="00FF00"/>
          </w:tcPr>
          <w:p w:rsidR="007A7078" w:rsidRDefault="005D7A51">
            <w:r>
              <w:t>ИТОГО</w:t>
            </w:r>
            <w:r>
              <w:t xml:space="preserve">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33</w:t>
            </w:r>
          </w:p>
        </w:tc>
      </w:tr>
      <w:tr w:rsidR="007A7078">
        <w:tc>
          <w:tcPr>
            <w:tcW w:w="4158" w:type="dxa"/>
            <w:gridSpan w:val="2"/>
            <w:shd w:val="clear" w:color="auto" w:fill="FCE3FC"/>
          </w:tcPr>
          <w:p w:rsidR="007A7078" w:rsidRDefault="005D7A5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34</w:t>
            </w:r>
          </w:p>
        </w:tc>
      </w:tr>
      <w:tr w:rsidR="007A7078">
        <w:tc>
          <w:tcPr>
            <w:tcW w:w="4158" w:type="dxa"/>
            <w:gridSpan w:val="2"/>
            <w:shd w:val="clear" w:color="auto" w:fill="FCE3FC"/>
          </w:tcPr>
          <w:p w:rsidR="007A7078" w:rsidRDefault="005D7A5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A7078" w:rsidRDefault="005D7A51">
            <w:pPr>
              <w:jc w:val="center"/>
            </w:pPr>
            <w:r>
              <w:t>1122</w:t>
            </w:r>
          </w:p>
        </w:tc>
      </w:tr>
    </w:tbl>
    <w:p w:rsidR="007A7078" w:rsidRDefault="005D7A51">
      <w:r>
        <w:br w:type="page"/>
      </w:r>
    </w:p>
    <w:p w:rsidR="007A7078" w:rsidRDefault="005D7A51">
      <w:r>
        <w:rPr>
          <w:b/>
          <w:sz w:val="32"/>
        </w:rPr>
        <w:lastRenderedPageBreak/>
        <w:t>План внеурочной деятельности (недельный)</w:t>
      </w:r>
    </w:p>
    <w:p w:rsidR="007A7078" w:rsidRDefault="005D7A51">
      <w:r>
        <w:t>Муниципальное общеобразовательное учреждение "</w:t>
      </w:r>
      <w:proofErr w:type="spellStart"/>
      <w:r>
        <w:t>Стародевиченская</w:t>
      </w:r>
      <w:proofErr w:type="spellEnd"/>
      <w:r>
        <w:t xml:space="preserve"> средняя общеобразовательная </w:t>
      </w:r>
      <w:r>
        <w:t>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7A7078">
        <w:tc>
          <w:tcPr>
            <w:tcW w:w="4158" w:type="dxa"/>
            <w:vMerge w:val="restart"/>
            <w:shd w:val="clear" w:color="auto" w:fill="D9D9D9"/>
          </w:tcPr>
          <w:p w:rsidR="007A7078" w:rsidRDefault="005D7A51">
            <w:r>
              <w:rPr>
                <w:b/>
              </w:rPr>
              <w:t>Учебные курсы</w:t>
            </w:r>
          </w:p>
          <w:p w:rsidR="007A7078" w:rsidRDefault="007A7078"/>
        </w:tc>
        <w:tc>
          <w:tcPr>
            <w:tcW w:w="10395" w:type="dxa"/>
            <w:gridSpan w:val="5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7078">
        <w:tc>
          <w:tcPr>
            <w:tcW w:w="4158" w:type="dxa"/>
            <w:vMerge/>
          </w:tcPr>
          <w:p w:rsidR="007A7078" w:rsidRDefault="007A7078"/>
        </w:tc>
        <w:tc>
          <w:tcPr>
            <w:tcW w:w="2079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A7078" w:rsidRDefault="005D7A5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r>
              <w:t>Национальные игры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r>
              <w:t>Шахматы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r>
              <w:t>Краеведческий музей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proofErr w:type="spellStart"/>
            <w:r>
              <w:t>Волонтёрство</w:t>
            </w:r>
            <w:proofErr w:type="spellEnd"/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r>
              <w:t>Росси - мои горизонты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proofErr w:type="spellStart"/>
            <w:r>
              <w:t>Квадрокоптеры</w:t>
            </w:r>
            <w:proofErr w:type="spellEnd"/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proofErr w:type="spellStart"/>
            <w:r>
              <w:t>Скрейч</w:t>
            </w:r>
            <w:proofErr w:type="spellEnd"/>
            <w:r>
              <w:t xml:space="preserve"> - </w:t>
            </w:r>
            <w:proofErr w:type="spellStart"/>
            <w:r>
              <w:t>ап</w:t>
            </w:r>
            <w:proofErr w:type="spellEnd"/>
            <w:r>
              <w:t xml:space="preserve"> технологии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proofErr w:type="spellStart"/>
            <w:r>
              <w:t>Скрейч</w:t>
            </w:r>
            <w:proofErr w:type="spellEnd"/>
            <w:r>
              <w:t xml:space="preserve"> - программирование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</w:tcPr>
          <w:p w:rsidR="007A7078" w:rsidRDefault="005D7A51">
            <w:r>
              <w:t>Театр и школа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7078" w:rsidRDefault="005D7A51">
            <w:pPr>
              <w:jc w:val="center"/>
            </w:pPr>
            <w:r>
              <w:t>1</w:t>
            </w:r>
          </w:p>
        </w:tc>
      </w:tr>
      <w:tr w:rsidR="007A7078">
        <w:tc>
          <w:tcPr>
            <w:tcW w:w="4158" w:type="dxa"/>
            <w:shd w:val="clear" w:color="auto" w:fill="00FF00"/>
          </w:tcPr>
          <w:p w:rsidR="007A7078" w:rsidRDefault="005D7A5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7A7078" w:rsidRDefault="005D7A51">
            <w:pPr>
              <w:jc w:val="center"/>
            </w:pPr>
            <w:r>
              <w:t>7</w:t>
            </w:r>
          </w:p>
        </w:tc>
      </w:tr>
    </w:tbl>
    <w:p w:rsidR="005D7A51" w:rsidRDefault="005D7A51"/>
    <w:sectPr w:rsidR="005D7A5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7A5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7078"/>
    <w:rsid w:val="007B5622"/>
    <w:rsid w:val="007E3674"/>
    <w:rsid w:val="007E7965"/>
    <w:rsid w:val="00804FE3"/>
    <w:rsid w:val="00806306"/>
    <w:rsid w:val="0081324A"/>
    <w:rsid w:val="008448FF"/>
    <w:rsid w:val="00862B86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2022-08-06T07:34:00Z</dcterms:created>
  <dcterms:modified xsi:type="dcterms:W3CDTF">2024-09-23T09:20:00Z</dcterms:modified>
</cp:coreProperties>
</file>