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ED" w:rsidRPr="003C10B1" w:rsidRDefault="00442AED" w:rsidP="00442AED">
      <w:pPr>
        <w:pStyle w:val="a3"/>
        <w:jc w:val="center"/>
        <w:rPr>
          <w:rFonts w:ascii="Times New Roman" w:hAnsi="Times New Roman"/>
        </w:rPr>
      </w:pPr>
      <w:r w:rsidRPr="003C10B1">
        <w:rPr>
          <w:rFonts w:ascii="Times New Roman" w:hAnsi="Times New Roman"/>
        </w:rPr>
        <w:t>МУНИЦИПАЛЬНОЕ ОБЩЕОБРАЗОВАТЕЛЬНОЕ УЧРЕЖДЕНИЕ</w:t>
      </w:r>
    </w:p>
    <w:p w:rsidR="00442AED" w:rsidRPr="003C10B1" w:rsidRDefault="00442AED" w:rsidP="00442AE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«СТАРОДЕВИЧЕН</w:t>
      </w:r>
      <w:r w:rsidRPr="003C10B1">
        <w:rPr>
          <w:rFonts w:ascii="Times New Roman" w:hAnsi="Times New Roman"/>
        </w:rPr>
        <w:t>СКАЯ СРЕДНЯЯ ОБЩЕОБРАЗОВАТЕЛЬНЯ ШКОЛА</w:t>
      </w:r>
      <w:r>
        <w:rPr>
          <w:rFonts w:ascii="Times New Roman" w:hAnsi="Times New Roman"/>
        </w:rPr>
        <w:t>»</w:t>
      </w:r>
    </w:p>
    <w:p w:rsidR="00442AED" w:rsidRPr="003C10B1" w:rsidRDefault="00442AED" w:rsidP="00442AED">
      <w:pPr>
        <w:pStyle w:val="a3"/>
        <w:jc w:val="center"/>
        <w:rPr>
          <w:rFonts w:ascii="Times New Roman" w:hAnsi="Times New Roman"/>
        </w:rPr>
      </w:pPr>
      <w:r w:rsidRPr="003C10B1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6.2pt;margin-top:.45pt;width:521.25pt;height:0;z-index:251660288" o:connectortype="straight"/>
        </w:pict>
      </w:r>
      <w:r w:rsidRPr="003C10B1">
        <w:rPr>
          <w:rFonts w:ascii="Times New Roman" w:hAnsi="Times New Roman"/>
        </w:rPr>
        <w:t>Россия, Республика Мордовия, Ельниковс</w:t>
      </w:r>
      <w:r>
        <w:rPr>
          <w:rFonts w:ascii="Times New Roman" w:hAnsi="Times New Roman"/>
        </w:rPr>
        <w:t>кий район, с.Стародевичье</w:t>
      </w:r>
      <w:r w:rsidRPr="003C10B1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00"/>
        </w:rPr>
        <w:t>улица Пролетарская,</w:t>
      </w:r>
      <w:r w:rsidRPr="003C10B1">
        <w:rPr>
          <w:rFonts w:ascii="Times New Roman" w:hAnsi="Times New Roman"/>
          <w:color w:val="000000"/>
        </w:rPr>
        <w:t xml:space="preserve"> дом1</w:t>
      </w:r>
    </w:p>
    <w:p w:rsidR="00442AED" w:rsidRPr="003C10B1" w:rsidRDefault="00442AED" w:rsidP="00442AE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Тел. (883444) 2-38-20</w:t>
      </w:r>
      <w:r w:rsidRPr="003C10B1">
        <w:rPr>
          <w:rFonts w:ascii="Times New Roman" w:hAnsi="Times New Roman"/>
        </w:rPr>
        <w:t>,   Е-</w:t>
      </w:r>
      <w:r w:rsidRPr="003C10B1">
        <w:rPr>
          <w:rFonts w:ascii="Times New Roman" w:hAnsi="Times New Roman"/>
          <w:lang w:val="en-US"/>
        </w:rPr>
        <w:t>mail</w:t>
      </w:r>
      <w:r w:rsidRPr="003C10B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76</w:t>
      </w:r>
      <w:r>
        <w:rPr>
          <w:rFonts w:ascii="Times New Roman" w:hAnsi="Times New Roman"/>
          <w:lang w:val="en-US"/>
        </w:rPr>
        <w:t>stdew</w:t>
      </w:r>
      <w:r w:rsidRPr="004E79D4"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mail</w:t>
      </w:r>
      <w:r w:rsidRPr="004E79D4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  <w:r w:rsidRPr="003C10B1">
        <w:rPr>
          <w:rFonts w:ascii="Times New Roman" w:hAnsi="Times New Roman"/>
        </w:rPr>
        <w:t xml:space="preserve"> </w:t>
      </w:r>
    </w:p>
    <w:p w:rsidR="00442AED" w:rsidRPr="003C10B1" w:rsidRDefault="00442AED" w:rsidP="00442AED">
      <w:pPr>
        <w:pStyle w:val="a3"/>
        <w:rPr>
          <w:rFonts w:ascii="Times New Roman" w:hAnsi="Times New Roman"/>
        </w:rPr>
      </w:pPr>
    </w:p>
    <w:tbl>
      <w:tblPr>
        <w:tblpPr w:leftFromText="180" w:rightFromText="180" w:vertAnchor="page" w:horzAnchor="margin" w:tblpY="3286"/>
        <w:tblW w:w="10916" w:type="dxa"/>
        <w:tblLayout w:type="fixed"/>
        <w:tblLook w:val="04A0"/>
      </w:tblPr>
      <w:tblGrid>
        <w:gridCol w:w="3510"/>
        <w:gridCol w:w="3298"/>
        <w:gridCol w:w="4108"/>
      </w:tblGrid>
      <w:tr w:rsidR="00442AED" w:rsidRPr="00442AED" w:rsidTr="00166869">
        <w:tc>
          <w:tcPr>
            <w:tcW w:w="3510" w:type="dxa"/>
          </w:tcPr>
          <w:p w:rsidR="00442AED" w:rsidRPr="00034E76" w:rsidRDefault="00442AED" w:rsidP="00166869">
            <w:pPr>
              <w:pStyle w:val="a3"/>
              <w:rPr>
                <w:rFonts w:ascii="Times New Roman" w:hAnsi="Times New Roman"/>
              </w:rPr>
            </w:pPr>
            <w:r w:rsidRPr="00034E76">
              <w:rPr>
                <w:rFonts w:ascii="Times New Roman" w:hAnsi="Times New Roman"/>
              </w:rPr>
              <w:t>СОГЛАСОВАНО:</w:t>
            </w:r>
          </w:p>
          <w:p w:rsidR="00442AED" w:rsidRPr="00034E76" w:rsidRDefault="00442AED" w:rsidP="00166869">
            <w:pPr>
              <w:pStyle w:val="a3"/>
              <w:rPr>
                <w:rFonts w:ascii="Times New Roman" w:hAnsi="Times New Roman"/>
              </w:rPr>
            </w:pPr>
            <w:r w:rsidRPr="00034E76">
              <w:rPr>
                <w:rFonts w:ascii="Times New Roman" w:hAnsi="Times New Roman"/>
              </w:rPr>
              <w:t>С Управляющим советом школы</w:t>
            </w:r>
          </w:p>
          <w:p w:rsidR="00442AED" w:rsidRPr="00034E76" w:rsidRDefault="00442AED" w:rsidP="00166869">
            <w:pPr>
              <w:pStyle w:val="a3"/>
              <w:rPr>
                <w:rFonts w:ascii="Times New Roman" w:hAnsi="Times New Roman"/>
              </w:rPr>
            </w:pPr>
            <w:r w:rsidRPr="00034E76"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</w:rPr>
              <w:t xml:space="preserve"> 6 от 15.02.2021 г.</w:t>
            </w:r>
          </w:p>
        </w:tc>
        <w:tc>
          <w:tcPr>
            <w:tcW w:w="3298" w:type="dxa"/>
          </w:tcPr>
          <w:p w:rsidR="00442AED" w:rsidRPr="00801EB6" w:rsidRDefault="00442AED" w:rsidP="00166869">
            <w:pPr>
              <w:pStyle w:val="a3"/>
              <w:rPr>
                <w:rFonts w:ascii="Times New Roman" w:hAnsi="Times New Roman"/>
              </w:rPr>
            </w:pPr>
            <w:r w:rsidRPr="00801EB6">
              <w:rPr>
                <w:rFonts w:ascii="Times New Roman" w:hAnsi="Times New Roman"/>
              </w:rPr>
              <w:t xml:space="preserve">РАССМОТРЕНО на заседании </w:t>
            </w:r>
          </w:p>
          <w:p w:rsidR="00442AED" w:rsidRPr="00801EB6" w:rsidRDefault="00442AED" w:rsidP="00166869">
            <w:pPr>
              <w:pStyle w:val="a3"/>
              <w:rPr>
                <w:rFonts w:ascii="Times New Roman" w:hAnsi="Times New Roman"/>
              </w:rPr>
            </w:pPr>
            <w:r w:rsidRPr="00801EB6">
              <w:rPr>
                <w:rFonts w:ascii="Times New Roman" w:hAnsi="Times New Roman"/>
              </w:rPr>
              <w:t>Педагогического  совета</w:t>
            </w:r>
          </w:p>
          <w:p w:rsidR="00442AED" w:rsidRPr="00034E76" w:rsidRDefault="00442AED" w:rsidP="00166869">
            <w:pPr>
              <w:pStyle w:val="a3"/>
              <w:rPr>
                <w:rFonts w:ascii="Times New Roman" w:hAnsi="Times New Roman"/>
              </w:rPr>
            </w:pPr>
            <w:r w:rsidRPr="00801EB6"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</w:rPr>
              <w:t>3 от 15</w:t>
            </w:r>
            <w:r w:rsidRPr="00801EB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2.2021</w:t>
            </w:r>
            <w:r w:rsidRPr="00801EB6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4108" w:type="dxa"/>
          </w:tcPr>
          <w:p w:rsidR="00442AED" w:rsidRPr="00034E76" w:rsidRDefault="00442AED" w:rsidP="00166869">
            <w:pPr>
              <w:pStyle w:val="a3"/>
              <w:rPr>
                <w:rFonts w:ascii="Times New Roman" w:hAnsi="Times New Roman"/>
              </w:rPr>
            </w:pPr>
            <w:r w:rsidRPr="00034E76">
              <w:rPr>
                <w:rFonts w:ascii="Times New Roman" w:hAnsi="Times New Roman"/>
              </w:rPr>
              <w:t>УТВЕРЖДАЮ:</w:t>
            </w:r>
          </w:p>
          <w:p w:rsidR="00442AED" w:rsidRDefault="00442AED" w:rsidP="00166869">
            <w:pPr>
              <w:pStyle w:val="a3"/>
              <w:rPr>
                <w:rFonts w:ascii="Times New Roman" w:hAnsi="Times New Roman"/>
              </w:rPr>
            </w:pPr>
            <w:r w:rsidRPr="00034E76">
              <w:rPr>
                <w:rFonts w:ascii="Times New Roman" w:hAnsi="Times New Roman"/>
              </w:rPr>
              <w:t xml:space="preserve">Директор МОУ </w:t>
            </w:r>
            <w:r>
              <w:rPr>
                <w:rFonts w:ascii="Times New Roman" w:hAnsi="Times New Roman"/>
              </w:rPr>
              <w:t>«Стародевиченская средняя общеобразовательная школа»</w:t>
            </w:r>
          </w:p>
          <w:p w:rsidR="00442AED" w:rsidRPr="00034E76" w:rsidRDefault="00442AED" w:rsidP="001668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___________________С.П. Бертякова</w:t>
            </w:r>
          </w:p>
          <w:p w:rsidR="00442AED" w:rsidRPr="00034E76" w:rsidRDefault="00442AED" w:rsidP="001668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20</w:t>
            </w:r>
            <w:r w:rsidRPr="00034E76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т 16.02.2021</w:t>
            </w:r>
            <w:r w:rsidRPr="00034E76">
              <w:rPr>
                <w:rFonts w:ascii="Times New Roman" w:hAnsi="Times New Roman"/>
              </w:rPr>
              <w:t xml:space="preserve"> г. </w:t>
            </w:r>
          </w:p>
        </w:tc>
      </w:tr>
    </w:tbl>
    <w:p w:rsidR="0039509D" w:rsidRPr="00442AED" w:rsidRDefault="003950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AED" w:rsidRDefault="00442A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2AED" w:rsidRDefault="00442A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2AED" w:rsidRDefault="00442A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2AED" w:rsidRDefault="00442A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2AED" w:rsidRDefault="00442A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2AED" w:rsidRDefault="00442A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2AED" w:rsidRPr="00442AED" w:rsidRDefault="003E4AC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442AE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</w:p>
    <w:p w:rsidR="00442AED" w:rsidRPr="00442AED" w:rsidRDefault="003E4AC2" w:rsidP="00442AED">
      <w:pPr>
        <w:pStyle w:val="a3"/>
        <w:jc w:val="center"/>
        <w:rPr>
          <w:rFonts w:ascii="Times New Roman" w:hAnsi="Times New Roman"/>
          <w:sz w:val="28"/>
        </w:rPr>
      </w:pPr>
      <w:r w:rsidRPr="00442AED">
        <w:br/>
      </w:r>
      <w:r w:rsidRPr="00442AED">
        <w:rPr>
          <w:rFonts w:ascii="Times New Roman" w:hAnsi="Times New Roman"/>
          <w:sz w:val="28"/>
        </w:rPr>
        <w:t xml:space="preserve">о </w:t>
      </w:r>
      <w:r w:rsidRPr="00442AED">
        <w:rPr>
          <w:rFonts w:ascii="Times New Roman" w:hAnsi="Times New Roman"/>
          <w:sz w:val="28"/>
        </w:rPr>
        <w:t>формировании, ведении, хранении и проверке личных дел учащихся</w:t>
      </w:r>
      <w:r w:rsidRPr="00442AED">
        <w:rPr>
          <w:rFonts w:ascii="Times New Roman" w:hAnsi="Times New Roman"/>
          <w:sz w:val="28"/>
        </w:rPr>
        <w:br/>
      </w:r>
      <w:r w:rsidR="00442AED" w:rsidRPr="00442AED">
        <w:rPr>
          <w:rFonts w:ascii="Times New Roman" w:hAnsi="Times New Roman"/>
          <w:sz w:val="28"/>
        </w:rPr>
        <w:t>м</w:t>
      </w:r>
      <w:r w:rsidRPr="00442AED">
        <w:rPr>
          <w:rFonts w:ascii="Times New Roman" w:hAnsi="Times New Roman"/>
          <w:sz w:val="28"/>
        </w:rPr>
        <w:t xml:space="preserve">униципального </w:t>
      </w:r>
      <w:r w:rsidR="00442AED" w:rsidRPr="00442AED">
        <w:rPr>
          <w:rFonts w:ascii="Times New Roman" w:hAnsi="Times New Roman"/>
          <w:sz w:val="28"/>
        </w:rPr>
        <w:t xml:space="preserve"> </w:t>
      </w:r>
      <w:r w:rsidRPr="00442AED">
        <w:rPr>
          <w:rFonts w:ascii="Times New Roman" w:hAnsi="Times New Roman"/>
          <w:sz w:val="28"/>
        </w:rPr>
        <w:t>общеобразовательного учреждения</w:t>
      </w:r>
    </w:p>
    <w:p w:rsidR="00442AED" w:rsidRPr="00442AED" w:rsidRDefault="00442AED" w:rsidP="00442AED">
      <w:pPr>
        <w:pStyle w:val="a3"/>
        <w:jc w:val="center"/>
        <w:rPr>
          <w:rFonts w:ascii="Times New Roman" w:hAnsi="Times New Roman"/>
          <w:sz w:val="28"/>
        </w:rPr>
      </w:pPr>
      <w:r w:rsidRPr="00442AED">
        <w:rPr>
          <w:rFonts w:ascii="Times New Roman" w:hAnsi="Times New Roman"/>
          <w:sz w:val="28"/>
        </w:rPr>
        <w:t xml:space="preserve"> «Стародевиченская средняя общеобразовательная школа»</w:t>
      </w:r>
    </w:p>
    <w:p w:rsidR="0039509D" w:rsidRPr="00442AED" w:rsidRDefault="00442AED" w:rsidP="00442AED">
      <w:pPr>
        <w:pStyle w:val="a3"/>
        <w:jc w:val="center"/>
        <w:rPr>
          <w:rFonts w:ascii="Times New Roman" w:hAnsi="Times New Roman"/>
          <w:sz w:val="28"/>
        </w:rPr>
      </w:pPr>
      <w:r w:rsidRPr="00442AED">
        <w:rPr>
          <w:rFonts w:ascii="Times New Roman" w:hAnsi="Times New Roman"/>
          <w:sz w:val="28"/>
        </w:rPr>
        <w:t>Ельниковского муниципального района Республики Мордовия</w:t>
      </w:r>
    </w:p>
    <w:p w:rsidR="0039509D" w:rsidRDefault="003950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AED" w:rsidRDefault="00442A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AED" w:rsidRDefault="00442A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AED" w:rsidRDefault="00442A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AED" w:rsidRDefault="00442A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AED" w:rsidRDefault="00442A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AED" w:rsidRDefault="00442A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5F24" w:rsidRDefault="00225F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5F24" w:rsidRDefault="00225F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5F24" w:rsidRDefault="00225F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AED" w:rsidRDefault="00442A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с. Стародевичье 2021 г.</w:t>
      </w:r>
    </w:p>
    <w:p w:rsidR="0039509D" w:rsidRPr="00442AED" w:rsidRDefault="003E4A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заполнению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хранению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2AED">
        <w:rPr>
          <w:rFonts w:hAnsi="Times New Roman" w:cs="Times New Roman"/>
          <w:color w:val="000000"/>
          <w:sz w:val="24"/>
          <w:szCs w:val="24"/>
          <w:lang w:val="ru-RU"/>
        </w:rPr>
        <w:t>МОУ «Стародевиченская СОШ»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2AED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личными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делами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509D" w:rsidRPr="00442AED" w:rsidRDefault="003E4A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509D" w:rsidRPr="00442AED" w:rsidRDefault="003E4A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509D" w:rsidRPr="00442AED" w:rsidRDefault="003E4A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458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509D" w:rsidRPr="00442AED" w:rsidRDefault="003E4A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12.03.2014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177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направленности»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509D" w:rsidRPr="00442AED" w:rsidRDefault="003E4AC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2AED">
        <w:rPr>
          <w:rFonts w:hAnsi="Times New Roman" w:cs="Times New Roman"/>
          <w:color w:val="000000"/>
          <w:sz w:val="24"/>
          <w:szCs w:val="24"/>
          <w:lang w:val="ru-RU"/>
        </w:rPr>
        <w:t>МОУ и «Стародевиченская СОШ»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папку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файл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олы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E4A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дела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зачислении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учащегося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вкладывают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средн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458,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предоставленные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вкладывают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предоставленные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вносится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собственноручно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вкладывают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копию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гося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упоминается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добавляются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509D" w:rsidRPr="00442AED" w:rsidRDefault="003E4AC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анк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еты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опросники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509D" w:rsidRPr="00442AED" w:rsidRDefault="003E4AC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опросники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иностранном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нотариально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заверенным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переводом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заверяются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одписью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E4A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ведения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личных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таковым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лы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четко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аккуратно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фиолетовыми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синими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чернилами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номером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номеру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папку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папку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вкладывается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алфавитном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располагаются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папке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алфавитном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Каждое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1)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внутреннюю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2).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учащемся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442AED">
        <w:rPr>
          <w:lang w:val="ru-RU"/>
        </w:rPr>
        <w:br/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аттестаций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заметка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42AED">
        <w:rPr>
          <w:lang w:val="ru-RU"/>
        </w:rPr>
        <w:br/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корректируются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ихся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заполняются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дважды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509D" w:rsidRPr="00442AED" w:rsidRDefault="003E4AC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уточняются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корректируются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телефоны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фамилии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заводятся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509D" w:rsidRPr="00442AED" w:rsidRDefault="003E4AC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записываются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наградах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поощрениях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вносится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чном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509D" w:rsidRPr="00442AED" w:rsidRDefault="003E4AC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«переведен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509D" w:rsidRPr="00442AED" w:rsidRDefault="003E4AC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, 10-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«переведен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509D" w:rsidRPr="00442AED" w:rsidRDefault="003E4AC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«Завершил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образование»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509D" w:rsidRPr="00442AED" w:rsidRDefault="003E4AC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«Завершил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образование»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E4A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выдачи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личных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зацию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реализующую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="00442AED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бщего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12.03.2014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177.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алфавитную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книгу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ставит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графе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«отметка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дела»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продолжает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прежнее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чащийся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выд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ается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оставшиеся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хранении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передаются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9509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AED" w:rsidRDefault="00225F24" w:rsidP="00225F24">
      <w:pPr>
        <w:tabs>
          <w:tab w:val="left" w:pos="276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225F24" w:rsidRDefault="00225F24" w:rsidP="00225F24">
      <w:pPr>
        <w:tabs>
          <w:tab w:val="left" w:pos="276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5F24" w:rsidRDefault="00225F24" w:rsidP="00225F24">
      <w:pPr>
        <w:tabs>
          <w:tab w:val="left" w:pos="276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AED" w:rsidRDefault="00442AE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AED" w:rsidRDefault="00442AE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AED" w:rsidRDefault="00442AE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AED" w:rsidRDefault="00442AE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AED" w:rsidRDefault="00442AE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AED" w:rsidRDefault="00442AE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509D" w:rsidRPr="00442AED" w:rsidRDefault="003E4AC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42AED">
        <w:rPr>
          <w:lang w:val="ru-RU"/>
        </w:rPr>
        <w:br/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хранении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2AED">
        <w:rPr>
          <w:rFonts w:hAnsi="Times New Roman" w:cs="Times New Roman"/>
          <w:color w:val="000000"/>
          <w:sz w:val="24"/>
          <w:szCs w:val="24"/>
          <w:lang w:val="ru-RU"/>
        </w:rPr>
        <w:t>МОУ «Стародевиченская СОШ»</w:t>
      </w:r>
    </w:p>
    <w:p w:rsidR="0039509D" w:rsidRDefault="003E4AC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КАРТА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ОБУЧАЮЩЕГОСЯ</w:t>
      </w:r>
    </w:p>
    <w:p w:rsidR="0039509D" w:rsidRDefault="003E4AC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№</w:t>
      </w:r>
      <w:r w:rsid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/75</w:t>
      </w:r>
    </w:p>
    <w:p w:rsidR="0039509D" w:rsidRDefault="0039509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27"/>
      </w:tblGrid>
      <w:tr w:rsidR="0039509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Ивановича</w:t>
            </w: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9509D" w:rsidRPr="00442AE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E4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общеобразовательного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«Школа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9509D" w:rsidRPr="00442AE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E4AC2">
            <w:pPr>
              <w:rPr>
                <w:lang w:val="ru-RU"/>
              </w:rPr>
            </w:pP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общеобразовательного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39509D" w:rsidRPr="00442AED" w:rsidRDefault="003950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Зачислен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</w:p>
    <w:p w:rsidR="0039509D" w:rsidRPr="00442AED" w:rsidRDefault="003950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70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6"/>
        <w:gridCol w:w="1756"/>
        <w:gridCol w:w="750"/>
        <w:gridCol w:w="483"/>
        <w:gridCol w:w="483"/>
        <w:gridCol w:w="483"/>
        <w:gridCol w:w="20"/>
        <w:gridCol w:w="463"/>
        <w:gridCol w:w="483"/>
        <w:gridCol w:w="483"/>
        <w:gridCol w:w="483"/>
        <w:gridCol w:w="483"/>
        <w:gridCol w:w="483"/>
        <w:gridCol w:w="483"/>
      </w:tblGrid>
      <w:tr w:rsidR="0039509D">
        <w:trPr>
          <w:gridAfter w:val="7"/>
          <w:wAfter w:w="6280" w:type="dxa"/>
        </w:trPr>
        <w:tc>
          <w:tcPr>
            <w:tcW w:w="0" w:type="auto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Сидорова</w:t>
            </w:r>
          </w:p>
        </w:tc>
      </w:tr>
      <w:tr w:rsidR="0039509D">
        <w:trPr>
          <w:gridAfter w:val="7"/>
          <w:wAfter w:w="628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9509D">
        <w:trPr>
          <w:gridAfter w:val="7"/>
          <w:wAfter w:w="6280" w:type="dxa"/>
        </w:trPr>
        <w:tc>
          <w:tcPr>
            <w:tcW w:w="7000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39509D" w:rsidRDefault="003E4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 w:rsidRPr="00442A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E4AC2">
            <w:pPr>
              <w:rPr>
                <w:lang w:val="ru-RU"/>
              </w:rPr>
            </w:pP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2AED">
              <w:rPr>
                <w:lang w:val="ru-RU"/>
              </w:rPr>
              <w:br/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2AED">
              <w:rPr>
                <w:lang w:val="ru-RU"/>
              </w:rPr>
              <w:br/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оставлен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442AED">
              <w:rPr>
                <w:lang w:val="ru-RU"/>
              </w:rPr>
              <w:br/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выпущен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2AED">
              <w:rPr>
                <w:lang w:val="ru-RU"/>
              </w:rPr>
              <w:br/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509D" w:rsidRPr="00442AE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E4AC2">
            <w:pPr>
              <w:rPr>
                <w:lang w:val="ru-RU"/>
              </w:rPr>
            </w:pP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Печать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Pr="00442AED">
              <w:rPr>
                <w:lang w:val="ru-RU"/>
              </w:rPr>
              <w:br/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442AED">
              <w:rPr>
                <w:lang w:val="ru-RU"/>
              </w:rPr>
              <w:br/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509D" w:rsidRPr="00442AE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509D" w:rsidRPr="00442AED" w:rsidRDefault="003950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«Обучение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сочинениям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42AED">
        <w:rPr>
          <w:lang w:val="ru-RU"/>
        </w:rPr>
        <w:br/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жанров»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E4A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Награды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: 2020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награжден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Похвальным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листом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42AED">
        <w:rPr>
          <w:lang w:val="ru-RU"/>
        </w:rPr>
        <w:br/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отличные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учении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золотым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значком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«Энск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Спорт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Здоровье»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509D" w:rsidRPr="00442AED" w:rsidRDefault="003950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509D" w:rsidRDefault="003E4AC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ОБУЧАЮЩЕМСЯ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66"/>
        <w:gridCol w:w="491"/>
        <w:gridCol w:w="482"/>
        <w:gridCol w:w="478"/>
        <w:gridCol w:w="2569"/>
        <w:gridCol w:w="1741"/>
      </w:tblGrid>
      <w:tr w:rsidR="0039509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39509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</w:tr>
      <w:tr w:rsidR="0039509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подчеркнуть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9509D" w:rsidRPr="00442AE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Родился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Pr="00442AED" w:rsidRDefault="003E4AC2">
            <w:pPr>
              <w:rPr>
                <w:lang w:val="ru-RU"/>
              </w:rPr>
            </w:pP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2013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августе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месяце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25-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</w:p>
        </w:tc>
      </w:tr>
      <w:tr w:rsidR="0039509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325523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25.09.2013 </w:t>
            </w:r>
          </w:p>
        </w:tc>
      </w:tr>
      <w:tr w:rsidR="0039509D"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39509D">
        <w:tc>
          <w:tcPr>
            <w:tcW w:w="12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Ольга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47-47-47</w:t>
            </w:r>
          </w:p>
        </w:tc>
      </w:tr>
      <w:tr w:rsidR="0039509D">
        <w:tc>
          <w:tcPr>
            <w:tcW w:w="12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47-47-47</w:t>
            </w:r>
          </w:p>
        </w:tc>
      </w:tr>
      <w:tr w:rsidR="0039509D" w:rsidRPr="00442AED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Pr="00442AED" w:rsidRDefault="003E4AC2">
            <w:pPr>
              <w:rPr>
                <w:lang w:val="ru-RU"/>
              </w:rPr>
            </w:pP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воспитывался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обучался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поступления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39509D" w:rsidRPr="00442AED"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Pr="00442AED" w:rsidRDefault="003E4AC2">
            <w:pPr>
              <w:rPr>
                <w:lang w:val="ru-RU"/>
              </w:rPr>
            </w:pP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МДОУ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Энска</w:t>
            </w:r>
          </w:p>
        </w:tc>
      </w:tr>
      <w:tr w:rsidR="0039509D" w:rsidRPr="00442AED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Pr="00442AED" w:rsidRDefault="003E4AC2">
            <w:pPr>
              <w:rPr>
                <w:lang w:val="ru-RU"/>
              </w:rPr>
            </w:pP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переходе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общеобразовательного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другое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отчислении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иным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основаниям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39509D" w:rsidRPr="00442AED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509D" w:rsidRPr="00442AED" w:rsidRDefault="003E4AC2">
            <w:pPr>
              <w:rPr>
                <w:lang w:val="ru-RU"/>
              </w:rPr>
            </w:pP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улица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Морская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4,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квартира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</w:t>
            </w:r>
          </w:p>
        </w:tc>
      </w:tr>
    </w:tbl>
    <w:p w:rsidR="0039509D" w:rsidRPr="00442AED" w:rsidRDefault="003950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509D" w:rsidRDefault="003E4AC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7"/>
        <w:gridCol w:w="2422"/>
        <w:gridCol w:w="918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3950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39509D" w:rsidRDefault="003E4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950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НВП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5F24" w:rsidRDefault="00225F2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5F24" w:rsidRDefault="00225F2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5F24" w:rsidRDefault="00225F2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5F24" w:rsidRDefault="00225F2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5F24" w:rsidRDefault="00225F2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509D" w:rsidRPr="00442AED" w:rsidRDefault="003E4AC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42AED">
        <w:rPr>
          <w:lang w:val="ru-RU"/>
        </w:rPr>
        <w:br/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хранении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42A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2AED">
        <w:rPr>
          <w:rFonts w:hAnsi="Times New Roman" w:cs="Times New Roman"/>
          <w:color w:val="000000"/>
          <w:sz w:val="24"/>
          <w:szCs w:val="24"/>
          <w:lang w:val="ru-RU"/>
        </w:rPr>
        <w:t>МОУ «Стародевиченская СОШ»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140"/>
      </w:tblGrid>
      <w:tr w:rsidR="00225F24" w:rsidRPr="00442AED" w:rsidTr="00225F24">
        <w:tc>
          <w:tcPr>
            <w:tcW w:w="10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F24" w:rsidRPr="00442AED" w:rsidRDefault="003E4AC2" w:rsidP="0016686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25F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225F24" w:rsidRPr="00442A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ОПИСЬ</w:t>
            </w:r>
            <w:r w:rsidR="00225F24" w:rsidRPr="00442AED">
              <w:rPr>
                <w:lang w:val="ru-RU"/>
              </w:rPr>
              <w:br/>
            </w:r>
            <w:r w:rsidR="00225F24" w:rsidRPr="00442A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документов, имеющихся в личном деле учащегося</w:t>
            </w:r>
          </w:p>
        </w:tc>
      </w:tr>
      <w:tr w:rsidR="00225F24" w:rsidTr="00225F24">
        <w:tc>
          <w:tcPr>
            <w:tcW w:w="10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F24" w:rsidRDefault="00225F24" w:rsidP="00166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Ивана Ивановича</w:t>
            </w:r>
          </w:p>
        </w:tc>
      </w:tr>
      <w:tr w:rsidR="00225F24" w:rsidRPr="00225F24" w:rsidTr="00225F24">
        <w:tc>
          <w:tcPr>
            <w:tcW w:w="10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F24" w:rsidRPr="00225F24" w:rsidRDefault="00225F24" w:rsidP="00166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 ребенка)</w:t>
            </w:r>
          </w:p>
        </w:tc>
      </w:tr>
    </w:tbl>
    <w:p w:rsidR="0039509D" w:rsidRPr="00442AED" w:rsidRDefault="003950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2"/>
        <w:gridCol w:w="690"/>
        <w:gridCol w:w="2778"/>
        <w:gridCol w:w="90"/>
        <w:gridCol w:w="232"/>
        <w:gridCol w:w="1379"/>
        <w:gridCol w:w="1417"/>
        <w:gridCol w:w="1276"/>
        <w:gridCol w:w="883"/>
        <w:gridCol w:w="393"/>
      </w:tblGrid>
      <w:tr w:rsidR="00C174EF" w:rsidRPr="00442AED" w:rsidTr="00225F24">
        <w:tc>
          <w:tcPr>
            <w:tcW w:w="10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Default="00442A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Default="00442A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Default="00442A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rPr>
                <w:lang w:val="ru-RU"/>
              </w:rPr>
            </w:pPr>
            <w:r w:rsidRPr="00442A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42A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включения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42A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42A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личное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42A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дело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Default="00442A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листов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Default="00442A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изъятия документа</w:t>
            </w:r>
          </w:p>
        </w:tc>
        <w:tc>
          <w:tcPr>
            <w:tcW w:w="12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rPr>
                <w:lang w:val="ru-RU"/>
              </w:rPr>
            </w:pPr>
            <w:r w:rsidRPr="00442A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42A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изъят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42A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 и по</w:t>
            </w:r>
            <w:r w:rsidRPr="00442AED">
              <w:rPr>
                <w:lang w:val="ru-RU"/>
              </w:rPr>
              <w:br/>
            </w:r>
            <w:r w:rsidRPr="00442A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42A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причине</w:t>
            </w:r>
          </w:p>
        </w:tc>
      </w:tr>
      <w:tr w:rsidR="00C174EF" w:rsidRPr="00442AED" w:rsidTr="00225F24">
        <w:tc>
          <w:tcPr>
            <w:tcW w:w="10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Default="0044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rPr>
                <w:lang w:val="ru-RU"/>
              </w:rPr>
            </w:pP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Заявление родителей о приеме в 1-й класс</w:t>
            </w:r>
          </w:p>
        </w:tc>
        <w:tc>
          <w:tcPr>
            <w:tcW w:w="170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74EF" w:rsidRPr="00442AED" w:rsidTr="00225F24">
        <w:tc>
          <w:tcPr>
            <w:tcW w:w="10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Default="0044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rPr>
                <w:lang w:val="ru-RU"/>
              </w:rPr>
            </w:pP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Личная карта Иванова И.И.</w:t>
            </w:r>
          </w:p>
        </w:tc>
        <w:tc>
          <w:tcPr>
            <w:tcW w:w="170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74EF" w:rsidRPr="00442AED" w:rsidTr="00225F24">
        <w:tc>
          <w:tcPr>
            <w:tcW w:w="10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Default="0044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 w:rsidP="00C174EF">
            <w:pPr>
              <w:rPr>
                <w:lang w:val="ru-RU"/>
              </w:rPr>
            </w:pP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Согласие родителей на обработку</w:t>
            </w:r>
            <w:r w:rsidR="00C17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 персональных данных и</w:t>
            </w:r>
            <w:r w:rsidRPr="00442AED">
              <w:rPr>
                <w:lang w:val="ru-RU"/>
              </w:rPr>
              <w:br/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 данных ребенка</w:t>
            </w:r>
          </w:p>
        </w:tc>
        <w:tc>
          <w:tcPr>
            <w:tcW w:w="170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74EF" w:rsidRPr="00442AED" w:rsidTr="00225F24">
        <w:tc>
          <w:tcPr>
            <w:tcW w:w="10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Default="0044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 w:rsidP="00C174EF">
            <w:pPr>
              <w:rPr>
                <w:lang w:val="ru-RU"/>
              </w:rPr>
            </w:pP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свидетельства о рождении</w:t>
            </w:r>
            <w:r w:rsidR="00C17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И.И.</w:t>
            </w:r>
          </w:p>
        </w:tc>
        <w:tc>
          <w:tcPr>
            <w:tcW w:w="170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74EF" w:rsidRPr="00442AED" w:rsidTr="00225F24">
        <w:tc>
          <w:tcPr>
            <w:tcW w:w="10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Default="0044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rPr>
                <w:lang w:val="ru-RU"/>
              </w:rPr>
            </w:pP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свидетельства о регистрации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месту жительства Иванова И.И.</w:t>
            </w:r>
          </w:p>
        </w:tc>
        <w:tc>
          <w:tcPr>
            <w:tcW w:w="170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74EF" w:rsidRPr="00442AED" w:rsidTr="00225F24">
        <w:tc>
          <w:tcPr>
            <w:tcW w:w="10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Default="0044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rPr>
                <w:lang w:val="ru-RU"/>
              </w:rPr>
            </w:pP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приказа МБОУ Школа № 3 от 15.02.2021 № 12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приеме на обучение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 «Цветочки»</w:t>
            </w:r>
          </w:p>
        </w:tc>
        <w:tc>
          <w:tcPr>
            <w:tcW w:w="170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P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74EF" w:rsidTr="00225F24">
        <w:tc>
          <w:tcPr>
            <w:tcW w:w="10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Default="0044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 ...</w:t>
            </w:r>
          </w:p>
        </w:tc>
        <w:tc>
          <w:tcPr>
            <w:tcW w:w="6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Default="00442A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Default="0044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 ...</w:t>
            </w:r>
          </w:p>
        </w:tc>
        <w:tc>
          <w:tcPr>
            <w:tcW w:w="170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ED" w:rsidRDefault="00442A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09D" w:rsidRPr="00442AED" w:rsidTr="0022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" w:type="dxa"/>
          <w:trHeight w:val="522"/>
        </w:trPr>
        <w:tc>
          <w:tcPr>
            <w:tcW w:w="456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E4AC2">
            <w:pPr>
              <w:rPr>
                <w:lang w:val="ru-RU"/>
              </w:rPr>
            </w:pP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Ирина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Павловна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Варламова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2AED">
              <w:rPr>
                <w:lang w:val="ru-RU"/>
              </w:rPr>
              <w:br/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A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39509D" w:rsidTr="0022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" w:type="dxa"/>
          <w:trHeight w:val="254"/>
        </w:trPr>
        <w:tc>
          <w:tcPr>
            <w:tcW w:w="456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Pr="00442AE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9509D" w:rsidTr="0022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" w:type="dxa"/>
          <w:trHeight w:val="268"/>
        </w:trPr>
        <w:tc>
          <w:tcPr>
            <w:tcW w:w="456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01.09.2020</w:t>
            </w:r>
          </w:p>
        </w:tc>
        <w:tc>
          <w:tcPr>
            <w:tcW w:w="2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 w:rsidP="00225F2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Варламова</w:t>
            </w:r>
          </w:p>
        </w:tc>
      </w:tr>
      <w:tr w:rsidR="0039509D" w:rsidTr="0022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" w:type="dxa"/>
          <w:trHeight w:val="254"/>
        </w:trPr>
        <w:tc>
          <w:tcPr>
            <w:tcW w:w="4560" w:type="dxa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950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09D" w:rsidRDefault="003E4AC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3E4AC2" w:rsidRDefault="00225F24" w:rsidP="00225F24">
      <w:pPr>
        <w:tabs>
          <w:tab w:val="left" w:pos="2805"/>
        </w:tabs>
      </w:pPr>
      <w:r>
        <w:tab/>
      </w:r>
    </w:p>
    <w:sectPr w:rsidR="003E4AC2" w:rsidSect="00225F24">
      <w:pgSz w:w="11907" w:h="16839"/>
      <w:pgMar w:top="1440" w:right="567" w:bottom="567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AC2" w:rsidRDefault="003E4AC2" w:rsidP="00442AED">
      <w:pPr>
        <w:spacing w:before="0" w:after="0"/>
      </w:pPr>
      <w:r>
        <w:separator/>
      </w:r>
    </w:p>
  </w:endnote>
  <w:endnote w:type="continuationSeparator" w:id="1">
    <w:p w:rsidR="003E4AC2" w:rsidRDefault="003E4AC2" w:rsidP="00442AE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AC2" w:rsidRDefault="003E4AC2" w:rsidP="00442AED">
      <w:pPr>
        <w:spacing w:before="0" w:after="0"/>
      </w:pPr>
      <w:r>
        <w:separator/>
      </w:r>
    </w:p>
  </w:footnote>
  <w:footnote w:type="continuationSeparator" w:id="1">
    <w:p w:rsidR="003E4AC2" w:rsidRDefault="003E4AC2" w:rsidP="00442AE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96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944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D2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75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A05CE"/>
    <w:rsid w:val="00127951"/>
    <w:rsid w:val="00225F24"/>
    <w:rsid w:val="002D33B1"/>
    <w:rsid w:val="002D3591"/>
    <w:rsid w:val="003514A0"/>
    <w:rsid w:val="0039509D"/>
    <w:rsid w:val="003E4AC2"/>
    <w:rsid w:val="00442AED"/>
    <w:rsid w:val="004F7E17"/>
    <w:rsid w:val="005A05CE"/>
    <w:rsid w:val="00653AF6"/>
    <w:rsid w:val="00B73A5A"/>
    <w:rsid w:val="00C174EF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42AED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442AED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2AED"/>
  </w:style>
  <w:style w:type="paragraph" w:styleId="a6">
    <w:name w:val="footer"/>
    <w:basedOn w:val="a"/>
    <w:link w:val="a7"/>
    <w:uiPriority w:val="99"/>
    <w:semiHidden/>
    <w:unhideWhenUsed/>
    <w:rsid w:val="00442AED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2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cp:lastPrinted>2021-05-19T09:35:00Z</cp:lastPrinted>
  <dcterms:created xsi:type="dcterms:W3CDTF">2021-05-19T09:36:00Z</dcterms:created>
  <dcterms:modified xsi:type="dcterms:W3CDTF">2021-05-19T09:36:00Z</dcterms:modified>
</cp:coreProperties>
</file>