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bookmarkStart w:id="0" w:name="block-19808930"/>
      <w:r w:rsidRPr="002E17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2E17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E171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2E1719">
        <w:rPr>
          <w:rFonts w:ascii="Times New Roman" w:hAnsi="Times New Roman"/>
          <w:b/>
          <w:color w:val="000000"/>
          <w:sz w:val="28"/>
          <w:lang w:val="ru-RU"/>
        </w:rPr>
        <w:t>Администрации Ельниковского муниципального района</w:t>
      </w:r>
      <w:bookmarkEnd w:id="2"/>
      <w:r w:rsidRPr="002E17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1719">
        <w:rPr>
          <w:rFonts w:ascii="Times New Roman" w:hAnsi="Times New Roman"/>
          <w:color w:val="000000"/>
          <w:sz w:val="28"/>
          <w:lang w:val="ru-RU"/>
        </w:rPr>
        <w:t>​</w:t>
      </w:r>
    </w:p>
    <w:p w:rsidR="00A8696E" w:rsidRDefault="00522C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2E1719" w:rsidRPr="002E1719" w:rsidRDefault="002E1719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2E1719" w:rsidRPr="00DF5868" w:rsidTr="00DF5868">
        <w:tc>
          <w:tcPr>
            <w:tcW w:w="3114" w:type="dxa"/>
          </w:tcPr>
          <w:p w:rsidR="002E1719" w:rsidRPr="0040209D" w:rsidRDefault="002E1719" w:rsidP="002E17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1719" w:rsidRPr="008944ED" w:rsidRDefault="002E1719" w:rsidP="002E17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E1719" w:rsidRDefault="002E1719" w:rsidP="002E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1719" w:rsidRPr="008944ED" w:rsidRDefault="002E1719" w:rsidP="002E17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2E1719" w:rsidRDefault="00DF5868" w:rsidP="002E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 w:rsidR="002E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E17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2E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E17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2E171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E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1719" w:rsidRPr="0040209D" w:rsidRDefault="002E1719" w:rsidP="002E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2E1719" w:rsidRPr="0040209D" w:rsidRDefault="002E1719" w:rsidP="002E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1719" w:rsidRDefault="002E1719" w:rsidP="002E17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1719" w:rsidRPr="008944ED" w:rsidRDefault="002E1719" w:rsidP="002E17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средняя общеобразовательная школа"</w:t>
            </w:r>
          </w:p>
          <w:p w:rsidR="002E1719" w:rsidRDefault="002E1719" w:rsidP="002E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1719" w:rsidRPr="008944ED" w:rsidRDefault="002E1719" w:rsidP="002E17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2E1719" w:rsidRDefault="00DF5868" w:rsidP="002E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№____ </w:t>
            </w:r>
            <w:r w:rsidR="002E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E17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="002E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E17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2E171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E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1719" w:rsidRPr="0040209D" w:rsidRDefault="002E1719" w:rsidP="002E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696E" w:rsidRPr="002E1719" w:rsidRDefault="00A8696E">
      <w:pPr>
        <w:spacing w:after="0"/>
        <w:ind w:left="120"/>
        <w:rPr>
          <w:lang w:val="ru-RU"/>
        </w:rPr>
      </w:pPr>
    </w:p>
    <w:p w:rsidR="00A8696E" w:rsidRPr="002E1719" w:rsidRDefault="00A8696E">
      <w:pPr>
        <w:spacing w:after="0"/>
        <w:ind w:left="120"/>
        <w:rPr>
          <w:lang w:val="ru-RU"/>
        </w:rPr>
      </w:pPr>
    </w:p>
    <w:p w:rsidR="00A8696E" w:rsidRPr="002E1719" w:rsidRDefault="00A8696E">
      <w:pPr>
        <w:spacing w:after="0"/>
        <w:ind w:left="120"/>
        <w:rPr>
          <w:lang w:val="ru-RU"/>
        </w:rPr>
      </w:pPr>
    </w:p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1719">
        <w:rPr>
          <w:rFonts w:ascii="Times New Roman" w:hAnsi="Times New Roman"/>
          <w:color w:val="000000"/>
          <w:sz w:val="28"/>
          <w:lang w:val="ru-RU"/>
        </w:rPr>
        <w:t xml:space="preserve"> 2647660)</w:t>
      </w: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A8696E" w:rsidRPr="002E1719" w:rsidRDefault="00522CE1">
      <w:pPr>
        <w:spacing w:after="0" w:line="408" w:lineRule="auto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A8696E" w:rsidRPr="002E1719" w:rsidRDefault="00A8696E">
      <w:pPr>
        <w:spacing w:after="0"/>
        <w:ind w:left="120"/>
        <w:jc w:val="center"/>
        <w:rPr>
          <w:lang w:val="ru-RU"/>
        </w:rPr>
      </w:pPr>
    </w:p>
    <w:p w:rsidR="002E1719" w:rsidRDefault="00522CE1" w:rsidP="002E1719">
      <w:pPr>
        <w:spacing w:after="0"/>
        <w:ind w:left="120"/>
        <w:jc w:val="center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r w:rsidRPr="002E1719"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3"/>
      <w:r w:rsidRPr="002E171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2E171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E17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1719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19808936"/>
      <w:bookmarkEnd w:id="0"/>
    </w:p>
    <w:p w:rsidR="00A8696E" w:rsidRPr="002E1719" w:rsidRDefault="00522CE1" w:rsidP="002E1719">
      <w:pPr>
        <w:spacing w:after="0"/>
        <w:ind w:left="120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2E171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2E17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В основе методики обучения алгебре и началам математического анализа лежит деятельностный принцип обучения.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</w:t>
      </w: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</w:t>
      </w: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2E171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b50f01e9-13d2-4b13-878a-42de73c52cdd"/>
      <w:r w:rsidRPr="002E171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  <w:r w:rsidRPr="002E171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8696E" w:rsidRPr="002E1719" w:rsidRDefault="00A8696E">
      <w:pPr>
        <w:rPr>
          <w:lang w:val="ru-RU"/>
        </w:rPr>
        <w:sectPr w:rsidR="00A8696E" w:rsidRPr="002E1719" w:rsidSect="004726C0">
          <w:pgSz w:w="11906" w:h="16383"/>
          <w:pgMar w:top="1134" w:right="1134" w:bottom="1134" w:left="851" w:header="720" w:footer="720" w:gutter="0"/>
          <w:cols w:space="720"/>
        </w:sect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10" w:name="block-19808934"/>
      <w:bookmarkEnd w:id="5"/>
      <w:r w:rsidRPr="002E17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2E17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E171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E171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Последовательности, способы задания последовательностей. Монотонные последовательности.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A8696E" w:rsidRPr="002E1719" w:rsidRDefault="00A8696E">
      <w:pPr>
        <w:rPr>
          <w:lang w:val="ru-RU"/>
        </w:rPr>
        <w:sectPr w:rsidR="00A8696E" w:rsidRPr="002E1719" w:rsidSect="004726C0">
          <w:pgSz w:w="11906" w:h="16383"/>
          <w:pgMar w:top="1134" w:right="1134" w:bottom="1134" w:left="851" w:header="720" w:footer="720" w:gutter="0"/>
          <w:cols w:space="720"/>
        </w:sect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12" w:name="block-19808935"/>
      <w:bookmarkStart w:id="13" w:name="_GoBack"/>
      <w:bookmarkEnd w:id="10"/>
      <w:bookmarkEnd w:id="13"/>
      <w:r w:rsidRPr="002E17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2E171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A8696E" w:rsidRPr="002E1719" w:rsidRDefault="00522CE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</w:t>
      </w: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2E17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E17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E17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E1719">
        <w:rPr>
          <w:rFonts w:ascii="Times New Roman" w:hAnsi="Times New Roman"/>
          <w:color w:val="000000"/>
          <w:sz w:val="28"/>
          <w:lang w:val="ru-RU"/>
        </w:rPr>
        <w:t>.</w:t>
      </w:r>
    </w:p>
    <w:p w:rsidR="00A8696E" w:rsidRDefault="00522C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A8696E" w:rsidRPr="002E1719" w:rsidRDefault="00522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8696E" w:rsidRPr="002E1719" w:rsidRDefault="00522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8696E" w:rsidRPr="002E1719" w:rsidRDefault="00522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8696E" w:rsidRPr="002E1719" w:rsidRDefault="00522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8696E" w:rsidRPr="002E1719" w:rsidRDefault="00522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8696E" w:rsidRPr="002E1719" w:rsidRDefault="00522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8696E" w:rsidRDefault="00522C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A8696E" w:rsidRPr="002E1719" w:rsidRDefault="00522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8696E" w:rsidRPr="002E1719" w:rsidRDefault="00522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8696E" w:rsidRPr="002E1719" w:rsidRDefault="00522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8696E" w:rsidRPr="002E1719" w:rsidRDefault="00522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8696E" w:rsidRDefault="00522C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A8696E" w:rsidRPr="002E1719" w:rsidRDefault="00522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8696E" w:rsidRPr="002E1719" w:rsidRDefault="00522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8696E" w:rsidRPr="002E1719" w:rsidRDefault="00522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8696E" w:rsidRPr="002E1719" w:rsidRDefault="00522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E171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8696E" w:rsidRDefault="00522C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A8696E" w:rsidRPr="002E1719" w:rsidRDefault="00522C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8696E" w:rsidRPr="002E1719" w:rsidRDefault="00522C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8696E" w:rsidRPr="002E1719" w:rsidRDefault="00522C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8696E" w:rsidRDefault="00522C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A8696E" w:rsidRPr="002E1719" w:rsidRDefault="00522C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8696E" w:rsidRPr="002E1719" w:rsidRDefault="00522C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E171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E17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E1719">
        <w:rPr>
          <w:rFonts w:ascii="Times New Roman" w:hAnsi="Times New Roman"/>
          <w:color w:val="000000"/>
          <w:sz w:val="28"/>
          <w:lang w:val="ru-RU"/>
        </w:rPr>
        <w:t>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8696E" w:rsidRDefault="00522C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A8696E" w:rsidRPr="002E1719" w:rsidRDefault="00522C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8696E" w:rsidRPr="002E1719" w:rsidRDefault="00522C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8696E" w:rsidRPr="002E1719" w:rsidRDefault="00522C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2E17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графики функций для решения уравнений.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A8696E" w:rsidRPr="002E1719" w:rsidRDefault="00522CE1">
      <w:pPr>
        <w:spacing w:after="0" w:line="264" w:lineRule="auto"/>
        <w:ind w:firstLine="600"/>
        <w:jc w:val="both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A8696E" w:rsidRPr="002E1719" w:rsidRDefault="00A8696E">
      <w:pPr>
        <w:spacing w:after="0" w:line="264" w:lineRule="auto"/>
        <w:ind w:left="120"/>
        <w:jc w:val="both"/>
        <w:rPr>
          <w:lang w:val="ru-RU"/>
        </w:rPr>
      </w:pPr>
    </w:p>
    <w:p w:rsidR="00A8696E" w:rsidRPr="002E1719" w:rsidRDefault="00A8696E">
      <w:pPr>
        <w:rPr>
          <w:lang w:val="ru-RU"/>
        </w:rPr>
        <w:sectPr w:rsidR="00A8696E" w:rsidRPr="002E1719" w:rsidSect="004726C0">
          <w:pgSz w:w="11906" w:h="16383"/>
          <w:pgMar w:top="1134" w:right="1134" w:bottom="1134" w:left="851" w:header="720" w:footer="720" w:gutter="0"/>
          <w:cols w:space="720"/>
        </w:sectPr>
      </w:pPr>
      <w:bookmarkStart w:id="17" w:name="_Toc118726586"/>
      <w:bookmarkEnd w:id="17"/>
    </w:p>
    <w:p w:rsidR="00A8696E" w:rsidRDefault="00522CE1">
      <w:pPr>
        <w:spacing w:after="0"/>
        <w:ind w:left="120"/>
      </w:pPr>
      <w:bookmarkStart w:id="18" w:name="block-19808931"/>
      <w:bookmarkEnd w:id="12"/>
      <w:r w:rsidRPr="002E17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696E" w:rsidRDefault="00522C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A8696E" w:rsidTr="00B844BA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696E" w:rsidRDefault="00A8696E">
            <w:pPr>
              <w:spacing w:after="0"/>
              <w:ind w:left="135"/>
            </w:pPr>
          </w:p>
        </w:tc>
      </w:tr>
      <w:tr w:rsidR="00A8696E" w:rsidTr="00B84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</w:tr>
      <w:tr w:rsidR="00B844BA" w:rsidTr="00B844BA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140822" w:rsidRDefault="00B844BA" w:rsidP="00B8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E01">
              <w:rPr>
                <w:rFonts w:ascii="Times New Roman" w:hAnsi="Times New Roman"/>
                <w:bCs/>
                <w:sz w:val="24"/>
                <w:szCs w:val="24"/>
              </w:rPr>
              <w:t>Действительные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B844BA" w:rsidTr="00B844BA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D73A71" w:rsidRDefault="00B844BA" w:rsidP="00B844BA">
            <w:pPr>
              <w:spacing w:after="0" w:line="240" w:lineRule="auto"/>
              <w:ind w:right="138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654A">
              <w:rPr>
                <w:rFonts w:ascii="Times New Roman" w:hAnsi="Times New Roman"/>
                <w:bCs/>
                <w:sz w:val="24"/>
                <w:szCs w:val="24"/>
              </w:rPr>
              <w:t>Степенная функция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B844BA" w:rsidTr="00B844BA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140822" w:rsidRDefault="00B844BA" w:rsidP="00B8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E01">
              <w:rPr>
                <w:rFonts w:ascii="Times New Roman" w:hAnsi="Times New Roman"/>
                <w:bCs/>
                <w:sz w:val="24"/>
                <w:szCs w:val="24"/>
              </w:rPr>
              <w:t>Показательная функция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B844BA" w:rsidTr="00B844BA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140822" w:rsidRDefault="00B844BA" w:rsidP="00B8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E01">
              <w:rPr>
                <w:rFonts w:ascii="Times New Roman" w:hAnsi="Times New Roman"/>
                <w:bCs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B844BA" w:rsidTr="00B844BA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140822" w:rsidRDefault="00B844BA" w:rsidP="00B8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E01">
              <w:rPr>
                <w:rFonts w:ascii="Times New Roman" w:hAnsi="Times New Roman"/>
                <w:bCs/>
                <w:sz w:val="24"/>
                <w:szCs w:val="24"/>
              </w:rPr>
              <w:t>Тригонометрические  формулы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B844BA" w:rsidTr="00B844BA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140822" w:rsidRDefault="00B844BA" w:rsidP="00B8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E01">
              <w:rPr>
                <w:rFonts w:ascii="Times New Roman" w:hAnsi="Times New Roman"/>
                <w:bCs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B844BA" w:rsidTr="002A623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</w:tcPr>
          <w:p w:rsidR="00B844BA" w:rsidRPr="00505E01" w:rsidRDefault="00B844BA" w:rsidP="00B844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5E01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44BA" w:rsidRDefault="00B844BA" w:rsidP="00B844BA">
            <w:pPr>
              <w:spacing w:after="0"/>
              <w:ind w:left="135"/>
            </w:pPr>
          </w:p>
        </w:tc>
      </w:tr>
      <w:tr w:rsidR="00A8696E" w:rsidTr="00B84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96E" w:rsidRPr="002E1719" w:rsidRDefault="00522CE1">
            <w:pPr>
              <w:spacing w:after="0"/>
              <w:ind w:left="135"/>
              <w:rPr>
                <w:lang w:val="ru-RU"/>
              </w:rPr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8696E" w:rsidRDefault="00522CE1" w:rsidP="00B8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844B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8696E" w:rsidRDefault="00A8696E"/>
        </w:tc>
      </w:tr>
    </w:tbl>
    <w:p w:rsidR="00A8696E" w:rsidRDefault="00A8696E">
      <w:pPr>
        <w:sectPr w:rsidR="00A8696E" w:rsidSect="004726C0">
          <w:pgSz w:w="16383" w:h="11906" w:orient="landscape"/>
          <w:pgMar w:top="1134" w:right="1134" w:bottom="1134" w:left="851" w:header="720" w:footer="720" w:gutter="0"/>
          <w:cols w:space="720"/>
        </w:sectPr>
      </w:pPr>
    </w:p>
    <w:p w:rsidR="00A8696E" w:rsidRDefault="00522CE1" w:rsidP="00B84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19808932"/>
      <w:bookmarkEnd w:id="1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8696E" w:rsidRDefault="00522C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653"/>
        <w:gridCol w:w="1037"/>
        <w:gridCol w:w="1841"/>
        <w:gridCol w:w="1910"/>
        <w:gridCol w:w="1347"/>
        <w:gridCol w:w="2221"/>
      </w:tblGrid>
      <w:tr w:rsidR="00A8696E" w:rsidTr="00814E30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4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696E" w:rsidRDefault="00A8696E">
            <w:pPr>
              <w:spacing w:after="0"/>
              <w:ind w:left="135"/>
            </w:pPr>
          </w:p>
        </w:tc>
      </w:tr>
      <w:tr w:rsidR="00A8696E" w:rsidTr="0081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696E" w:rsidRDefault="00A869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96E" w:rsidRDefault="00A8696E"/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9F5E74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Целые и рациональные числа</w:t>
            </w:r>
            <w:r w:rsidRPr="009F5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sz w:val="24"/>
                <w:szCs w:val="24"/>
                <w:lang w:val="ru-RU"/>
              </w:rPr>
              <w:t>Степень с рациональным и действительным показателем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sz w:val="24"/>
                <w:szCs w:val="24"/>
                <w:lang w:val="ru-RU"/>
              </w:rPr>
              <w:t>Степень с рациональным и действительным показателем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4435E" w:rsidRDefault="00DF5868" w:rsidP="00DF58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Pr="00DF5868" w:rsidRDefault="00DF5868" w:rsidP="00DF58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sz w:val="24"/>
                <w:szCs w:val="24"/>
                <w:lang w:val="ru-RU"/>
              </w:rPr>
              <w:t>Степенная функция . Ее свойства и график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06314E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14E">
              <w:rPr>
                <w:rFonts w:ascii="Times New Roman" w:hAnsi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06314E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lang w:val="ru-RU"/>
              </w:rPr>
              <w:t>Урок обобщения и систематизации знаний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D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A8696E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A8696E" w:rsidRPr="002E1719" w:rsidRDefault="00DF58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Котнтрольная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A8696E" w:rsidRDefault="00522CE1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696E" w:rsidRPr="00DF5868" w:rsidRDefault="00DF58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696E" w:rsidRDefault="00A869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96E" w:rsidRDefault="00A869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696E" w:rsidRDefault="00A8696E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sz w:val="24"/>
                <w:szCs w:val="24"/>
                <w:lang w:val="ru-RU"/>
              </w:rPr>
              <w:t>Показательная функция. Ее свойства и график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D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06314E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14E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06314E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14E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Показательные неравенства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sz w:val="24"/>
                <w:szCs w:val="24"/>
                <w:lang w:val="ru-RU"/>
              </w:rPr>
              <w:t>Системы показательных уравнений и неравенств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D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Системы показательных уравнений и неравенств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DF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lang w:val="ru-RU"/>
              </w:rPr>
              <w:t>Системы показательных уравнений и неравенств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Pr="00DF5868" w:rsidRDefault="00DF5868" w:rsidP="00DF58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6120D2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0D2">
              <w:rPr>
                <w:rFonts w:ascii="Times New Roman" w:hAnsi="Times New Roman"/>
                <w:sz w:val="24"/>
                <w:szCs w:val="24"/>
              </w:rPr>
              <w:t>Логарифмы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Логаврифмы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6120D2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Свойства логарифмов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6120D2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0D2">
              <w:rPr>
                <w:rFonts w:ascii="Times New Roman" w:hAnsi="Times New Roman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868">
              <w:rPr>
                <w:rFonts w:ascii="Times New Roman" w:hAnsi="Times New Roman"/>
                <w:sz w:val="24"/>
                <w:szCs w:val="24"/>
                <w:lang w:val="ru-RU"/>
              </w:rPr>
              <w:t>Логарифмическая функция. Ее свойства и график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Логарифмические уравнения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Логарифмичесие уравнения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C72EB6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EB6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DF58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Логарифмические неравенства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Pr="00DF5868" w:rsidRDefault="00DF5868" w:rsidP="00DF58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Поворот точки вокруг начала координат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81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синуса, косинуса и тангенса угла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Знаки синуса, косинуса и тангенса.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Зависимость между синусом, косинусом и тангенсом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814E30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Трогонометрические тождества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Синус, косинус и тангенс углов а и –а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1C3168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Синус, косинус и тангенс двойного угла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81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E04F2F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F2F"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DF5868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rFonts w:ascii="Times New Roman" w:hAnsi="Times New Roman"/>
                <w:sz w:val="24"/>
                <w:szCs w:val="24"/>
                <w:lang w:val="ru-RU"/>
              </w:rPr>
              <w:t>Сумма и разность косинусов и синусов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81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DF5868" w:rsidRPr="00814E30" w:rsidRDefault="00814E30" w:rsidP="00DF5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Сумма и разность косинусов и синусов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81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4E30">
              <w:rPr>
                <w:lang w:val="ru-RU"/>
              </w:rPr>
              <w:t>Урок обобщения и систематизации знаний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 w:rsidRPr="0081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1C3168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8966B7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соs x =a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соs x =a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8966B7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Уравнение  </w:t>
            </w:r>
            <w:r w:rsidRPr="008966B7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 w:rsidRPr="008966B7">
              <w:rPr>
                <w:rFonts w:ascii="Times New Roman" w:hAnsi="Times New Roman"/>
                <w:sz w:val="24"/>
                <w:szCs w:val="24"/>
              </w:rPr>
              <w:t xml:space="preserve"> x=a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Уравнение  </w:t>
            </w:r>
            <w:r w:rsidRPr="008966B7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 w:rsidRPr="008966B7">
              <w:rPr>
                <w:rFonts w:ascii="Times New Roman" w:hAnsi="Times New Roman"/>
                <w:sz w:val="24"/>
                <w:szCs w:val="24"/>
              </w:rPr>
              <w:t xml:space="preserve"> x=a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8966B7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 tg x= a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 tg x= a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1C3168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B14255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B14255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1C3168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урок. Решение задач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1C3168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1C3168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Default="00814E30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B844BA" w:rsidRDefault="00B844BA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B844BA" w:rsidP="0081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814E30" w:rsidTr="00814E30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</w:tcPr>
          <w:p w:rsidR="00814E30" w:rsidRPr="00B844BA" w:rsidRDefault="00B844BA" w:rsidP="0081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</w:t>
            </w:r>
            <w:r w:rsidR="004726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4E30" w:rsidRDefault="00814E30" w:rsidP="00814E30">
            <w:pPr>
              <w:spacing w:after="0"/>
              <w:ind w:left="135"/>
            </w:pPr>
          </w:p>
        </w:tc>
      </w:tr>
      <w:tr w:rsidR="00DF5868" w:rsidTr="0081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868" w:rsidRPr="002E1719" w:rsidRDefault="00DF5868" w:rsidP="00DF5868">
            <w:pPr>
              <w:spacing w:after="0"/>
              <w:ind w:left="135"/>
              <w:rPr>
                <w:lang w:val="ru-RU"/>
              </w:rPr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 w:rsidRPr="002E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868" w:rsidRDefault="00B844BA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868" w:rsidRDefault="00DF5868" w:rsidP="00DF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868" w:rsidRDefault="00DF5868" w:rsidP="00DF5868"/>
        </w:tc>
      </w:tr>
    </w:tbl>
    <w:p w:rsidR="00A8696E" w:rsidRDefault="00A8696E">
      <w:pPr>
        <w:sectPr w:rsidR="00A8696E" w:rsidSect="004726C0">
          <w:pgSz w:w="16383" w:h="11906" w:orient="landscape"/>
          <w:pgMar w:top="1134" w:right="1134" w:bottom="1134" w:left="851" w:header="720" w:footer="720" w:gutter="0"/>
          <w:cols w:space="720"/>
        </w:sectPr>
      </w:pPr>
    </w:p>
    <w:p w:rsidR="00A8696E" w:rsidRDefault="00522CE1" w:rsidP="00814E30">
      <w:pPr>
        <w:spacing w:after="0"/>
        <w:ind w:left="120"/>
        <w:sectPr w:rsidR="00A8696E" w:rsidSect="004726C0">
          <w:pgSz w:w="16383" w:h="11906" w:orient="landscape"/>
          <w:pgMar w:top="1134" w:right="1134" w:bottom="1134" w:left="85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8696E" w:rsidRPr="00522CE1" w:rsidRDefault="00522CE1">
      <w:pPr>
        <w:spacing w:after="0"/>
        <w:ind w:left="120"/>
        <w:rPr>
          <w:lang w:val="ru-RU"/>
        </w:rPr>
      </w:pPr>
      <w:bookmarkStart w:id="20" w:name="block-19808933"/>
      <w:bookmarkEnd w:id="19"/>
      <w:r w:rsidRPr="00522C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696E" w:rsidRPr="00522CE1" w:rsidRDefault="00522CE1">
      <w:pPr>
        <w:spacing w:after="0" w:line="480" w:lineRule="auto"/>
        <w:ind w:left="120"/>
        <w:rPr>
          <w:lang w:val="ru-RU"/>
        </w:rPr>
      </w:pPr>
      <w:r w:rsidRPr="00522C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696E" w:rsidRPr="002E1719" w:rsidRDefault="00522CE1">
      <w:pPr>
        <w:spacing w:after="0" w:line="480" w:lineRule="auto"/>
        <w:ind w:left="120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92363736-53cd-4f39-ac85-8c69f6d1639a"/>
      <w:r w:rsidRPr="002E171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1"/>
      <w:r w:rsidRPr="002E171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8696E" w:rsidRPr="002E1719" w:rsidRDefault="00522CE1">
      <w:pPr>
        <w:spacing w:after="0" w:line="480" w:lineRule="auto"/>
        <w:ind w:left="120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8696E" w:rsidRPr="002E1719" w:rsidRDefault="00522CE1">
      <w:pPr>
        <w:spacing w:after="0"/>
        <w:ind w:left="120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</w:t>
      </w:r>
    </w:p>
    <w:p w:rsidR="00A8696E" w:rsidRPr="002E1719" w:rsidRDefault="00522CE1">
      <w:pPr>
        <w:spacing w:after="0" w:line="480" w:lineRule="auto"/>
        <w:ind w:left="120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696E" w:rsidRPr="002E1719" w:rsidRDefault="00522CE1">
      <w:pPr>
        <w:spacing w:after="0" w:line="480" w:lineRule="auto"/>
        <w:ind w:left="120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1bf866c1-142b-4fe1-9c39-512defb57438"/>
      <w:r w:rsidRPr="002E1719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2"/>
      <w:r w:rsidRPr="002E171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8696E" w:rsidRPr="002E1719" w:rsidRDefault="00A8696E">
      <w:pPr>
        <w:spacing w:after="0"/>
        <w:ind w:left="120"/>
        <w:rPr>
          <w:lang w:val="ru-RU"/>
        </w:rPr>
      </w:pPr>
    </w:p>
    <w:p w:rsidR="00A8696E" w:rsidRPr="002E1719" w:rsidRDefault="00522CE1">
      <w:pPr>
        <w:spacing w:after="0" w:line="480" w:lineRule="auto"/>
        <w:ind w:left="120"/>
        <w:rPr>
          <w:lang w:val="ru-RU"/>
        </w:rPr>
      </w:pPr>
      <w:r w:rsidRPr="002E17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696E" w:rsidRPr="002E1719" w:rsidRDefault="00522CE1">
      <w:pPr>
        <w:spacing w:after="0" w:line="480" w:lineRule="auto"/>
        <w:ind w:left="120"/>
        <w:rPr>
          <w:lang w:val="ru-RU"/>
        </w:rPr>
      </w:pPr>
      <w:r w:rsidRPr="002E1719">
        <w:rPr>
          <w:rFonts w:ascii="Times New Roman" w:hAnsi="Times New Roman"/>
          <w:color w:val="000000"/>
          <w:sz w:val="28"/>
          <w:lang w:val="ru-RU"/>
        </w:rPr>
        <w:t>​</w:t>
      </w:r>
      <w:r w:rsidRPr="002E171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E17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E17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1719">
        <w:rPr>
          <w:rFonts w:ascii="Times New Roman" w:hAnsi="Times New Roman"/>
          <w:color w:val="000000"/>
          <w:sz w:val="28"/>
          <w:lang w:val="ru-RU"/>
        </w:rPr>
        <w:t>/</w:t>
      </w:r>
      <w:r w:rsidRPr="002E1719">
        <w:rPr>
          <w:sz w:val="28"/>
          <w:lang w:val="ru-RU"/>
        </w:rPr>
        <w:br/>
      </w:r>
      <w:bookmarkStart w:id="23" w:name="33bd3c8a-d70a-4cdc-a528-738232c0b60c"/>
      <w:r w:rsidRPr="002E17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E17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E17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E17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1719">
        <w:rPr>
          <w:rFonts w:ascii="Times New Roman" w:hAnsi="Times New Roman"/>
          <w:color w:val="000000"/>
          <w:sz w:val="28"/>
          <w:lang w:val="ru-RU"/>
        </w:rPr>
        <w:t>/</w:t>
      </w:r>
      <w:bookmarkEnd w:id="23"/>
      <w:r w:rsidRPr="002E1719">
        <w:rPr>
          <w:rFonts w:ascii="Times New Roman" w:hAnsi="Times New Roman"/>
          <w:color w:val="333333"/>
          <w:sz w:val="28"/>
          <w:lang w:val="ru-RU"/>
        </w:rPr>
        <w:t>‌</w:t>
      </w:r>
      <w:r w:rsidRPr="002E1719">
        <w:rPr>
          <w:rFonts w:ascii="Times New Roman" w:hAnsi="Times New Roman"/>
          <w:color w:val="000000"/>
          <w:sz w:val="28"/>
          <w:lang w:val="ru-RU"/>
        </w:rPr>
        <w:t>​</w:t>
      </w:r>
    </w:p>
    <w:p w:rsidR="00A8696E" w:rsidRPr="002E1719" w:rsidRDefault="00A8696E">
      <w:pPr>
        <w:rPr>
          <w:lang w:val="ru-RU"/>
        </w:rPr>
        <w:sectPr w:rsidR="00A8696E" w:rsidRPr="002E1719" w:rsidSect="004726C0">
          <w:pgSz w:w="11906" w:h="16383"/>
          <w:pgMar w:top="1134" w:right="1134" w:bottom="1134" w:left="851" w:header="720" w:footer="720" w:gutter="0"/>
          <w:cols w:space="720"/>
        </w:sectPr>
      </w:pPr>
    </w:p>
    <w:bookmarkEnd w:id="20"/>
    <w:p w:rsidR="0057609F" w:rsidRPr="002E1719" w:rsidRDefault="0057609F">
      <w:pPr>
        <w:rPr>
          <w:lang w:val="ru-RU"/>
        </w:rPr>
      </w:pPr>
    </w:p>
    <w:sectPr w:rsidR="0057609F" w:rsidRPr="002E1719" w:rsidSect="004726C0">
      <w:pgSz w:w="11907" w:h="16839" w:code="9"/>
      <w:pgMar w:top="1440" w:right="1134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868" w:rsidRDefault="00DF5868" w:rsidP="00522CE1">
      <w:pPr>
        <w:spacing w:after="0" w:line="240" w:lineRule="auto"/>
      </w:pPr>
      <w:r>
        <w:separator/>
      </w:r>
    </w:p>
  </w:endnote>
  <w:endnote w:type="continuationSeparator" w:id="0">
    <w:p w:rsidR="00DF5868" w:rsidRDefault="00DF5868" w:rsidP="0052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868" w:rsidRDefault="00DF5868" w:rsidP="00522CE1">
      <w:pPr>
        <w:spacing w:after="0" w:line="240" w:lineRule="auto"/>
      </w:pPr>
      <w:r>
        <w:separator/>
      </w:r>
    </w:p>
  </w:footnote>
  <w:footnote w:type="continuationSeparator" w:id="0">
    <w:p w:rsidR="00DF5868" w:rsidRDefault="00DF5868" w:rsidP="0052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4B3E"/>
    <w:multiLevelType w:val="multilevel"/>
    <w:tmpl w:val="87101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535A8"/>
    <w:multiLevelType w:val="multilevel"/>
    <w:tmpl w:val="3C863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35E84"/>
    <w:multiLevelType w:val="multilevel"/>
    <w:tmpl w:val="76C86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E006A8"/>
    <w:multiLevelType w:val="multilevel"/>
    <w:tmpl w:val="196CC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E50241"/>
    <w:multiLevelType w:val="multilevel"/>
    <w:tmpl w:val="5D783A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B31567"/>
    <w:multiLevelType w:val="multilevel"/>
    <w:tmpl w:val="B00892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6E"/>
    <w:rsid w:val="002E1719"/>
    <w:rsid w:val="004726C0"/>
    <w:rsid w:val="00522CE1"/>
    <w:rsid w:val="0057609F"/>
    <w:rsid w:val="00814E30"/>
    <w:rsid w:val="00A8696E"/>
    <w:rsid w:val="00B844BA"/>
    <w:rsid w:val="00D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3376A-C85C-44EA-A30F-7D008E67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2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2CE1"/>
  </w:style>
  <w:style w:type="paragraph" w:styleId="af0">
    <w:name w:val="Balloon Text"/>
    <w:basedOn w:val="a"/>
    <w:link w:val="af1"/>
    <w:uiPriority w:val="99"/>
    <w:semiHidden/>
    <w:unhideWhenUsed/>
    <w:rsid w:val="00472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2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22</Pages>
  <Words>4335</Words>
  <Characters>24712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2023-09-14T07:58:00Z</cp:lastPrinted>
  <dcterms:created xsi:type="dcterms:W3CDTF">2023-09-14T07:06:00Z</dcterms:created>
  <dcterms:modified xsi:type="dcterms:W3CDTF">2023-09-14T07:59:00Z</dcterms:modified>
</cp:coreProperties>
</file>