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08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09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общеобразовательное учреждение</w:t>
      </w:r>
    </w:p>
    <w:p w14:paraId="0A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«Стародевиченская средняя общеобразовательная школа»</w:t>
      </w:r>
    </w:p>
    <w:p w14:paraId="0B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Ельниковского муниципального района Республики Мордовия</w:t>
      </w:r>
    </w:p>
    <w:p w14:paraId="0C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</w:t>
      </w:r>
      <w:r>
        <w:rPr>
          <w:rFonts w:ascii="Times New Roman" w:hAnsi="Times New Roman"/>
          <w:b w:val="1"/>
        </w:rPr>
        <w:t>. Стародевичье, ул.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Пролетарская, д. 1.</w:t>
      </w:r>
    </w:p>
    <w:p w14:paraId="0D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ИНН /КПП 1307076900/130701001 ОГРН 1021300832651  </w:t>
      </w:r>
    </w:p>
    <w:p w14:paraId="0E00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mail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Style w:val="Style_4_ch"/>
          <w:rFonts w:ascii="Times New Roman" w:hAnsi="Times New Roman"/>
          <w:sz w:val="20"/>
        </w:rPr>
        <w:fldChar w:fldCharType="begin"/>
      </w:r>
      <w:r>
        <w:rPr>
          <w:rStyle w:val="Style_4_ch"/>
          <w:rFonts w:ascii="Times New Roman" w:hAnsi="Times New Roman"/>
          <w:sz w:val="20"/>
        </w:rPr>
        <w:instrText>HYPERLINK "mailto:sch.starodev@e-mordovia.ru"</w:instrText>
      </w:r>
      <w:r>
        <w:rPr>
          <w:rStyle w:val="Style_4_ch"/>
          <w:rFonts w:ascii="Times New Roman" w:hAnsi="Times New Roman"/>
          <w:sz w:val="20"/>
        </w:rPr>
        <w:fldChar w:fldCharType="separate"/>
      </w:r>
      <w:r>
        <w:rPr>
          <w:rStyle w:val="Style_4_ch"/>
          <w:rFonts w:ascii="Times New Roman" w:hAnsi="Times New Roman"/>
          <w:sz w:val="20"/>
        </w:rPr>
        <w:t>sch</w:t>
      </w:r>
      <w:r>
        <w:rPr>
          <w:rStyle w:val="Style_4_ch"/>
          <w:rFonts w:ascii="Times New Roman" w:hAnsi="Times New Roman"/>
          <w:sz w:val="20"/>
        </w:rPr>
        <w:t>.</w:t>
      </w:r>
      <w:r>
        <w:rPr>
          <w:rStyle w:val="Style_4_ch"/>
          <w:rFonts w:ascii="Times New Roman" w:hAnsi="Times New Roman"/>
          <w:sz w:val="20"/>
        </w:rPr>
        <w:t>starodev</w:t>
      </w:r>
      <w:r>
        <w:rPr>
          <w:rStyle w:val="Style_4_ch"/>
          <w:rFonts w:ascii="Times New Roman" w:hAnsi="Times New Roman"/>
          <w:sz w:val="20"/>
        </w:rPr>
        <w:t>@</w:t>
      </w:r>
      <w:r>
        <w:rPr>
          <w:rStyle w:val="Style_4_ch"/>
          <w:rFonts w:ascii="Times New Roman" w:hAnsi="Times New Roman"/>
          <w:sz w:val="20"/>
        </w:rPr>
        <w:t>e</w:t>
      </w:r>
      <w:r>
        <w:rPr>
          <w:rStyle w:val="Style_4_ch"/>
          <w:rFonts w:ascii="Times New Roman" w:hAnsi="Times New Roman"/>
          <w:sz w:val="20"/>
        </w:rPr>
        <w:t>-</w:t>
      </w:r>
      <w:r>
        <w:rPr>
          <w:rStyle w:val="Style_4_ch"/>
          <w:rFonts w:ascii="Times New Roman" w:hAnsi="Times New Roman"/>
          <w:sz w:val="20"/>
        </w:rPr>
        <w:t>mordovia</w:t>
      </w:r>
      <w:r>
        <w:rPr>
          <w:rStyle w:val="Style_4_ch"/>
          <w:rFonts w:ascii="Times New Roman" w:hAnsi="Times New Roman"/>
          <w:sz w:val="20"/>
        </w:rPr>
        <w:t>.</w:t>
      </w:r>
      <w:r>
        <w:rPr>
          <w:rStyle w:val="Style_4_ch"/>
          <w:rFonts w:ascii="Times New Roman" w:hAnsi="Times New Roman"/>
          <w:sz w:val="20"/>
        </w:rPr>
        <w:t>ru</w:t>
      </w:r>
      <w:r>
        <w:rPr>
          <w:rStyle w:val="Style_4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b w:val="1"/>
        </w:rPr>
        <w:t xml:space="preserve"> . </w:t>
      </w:r>
      <w:r>
        <w:rPr>
          <w:rFonts w:ascii="Times New Roman" w:hAnsi="Times New Roman"/>
          <w:b w:val="1"/>
        </w:rPr>
        <w:t>тел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  <w:b w:val="1"/>
        </w:rPr>
        <w:t>(883444) 2-38-20</w:t>
      </w:r>
    </w:p>
    <w:p w14:paraId="0F000000">
      <w:pPr>
        <w:spacing w:after="0" w:before="0"/>
        <w:ind/>
        <w:jc w:val="center"/>
        <w:rPr>
          <w:rFonts w:ascii="Times New Roman" w:hAnsi="Times New Roman"/>
          <w:sz w:val="24"/>
        </w:rPr>
      </w:pPr>
    </w:p>
    <w:p w14:paraId="10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11000000">
      <w:pPr>
        <w:spacing w:after="120" w:before="120" w:line="168" w:lineRule="auto"/>
        <w:ind w:hanging="120" w:left="120" w:right="120"/>
        <w:jc w:val="right"/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  <w:t>Утверждаю:</w:t>
      </w:r>
    </w:p>
    <w:p w14:paraId="12000000">
      <w:pPr>
        <w:spacing w:after="120" w:before="120" w:line="168" w:lineRule="auto"/>
        <w:ind w:hanging="120" w:left="120" w:right="120"/>
        <w:jc w:val="right"/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  <w:t xml:space="preserve">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  <w:t xml:space="preserve">МОУ Стародевиченская  </w:t>
      </w:r>
    </w:p>
    <w:p w14:paraId="13000000">
      <w:pPr>
        <w:spacing w:after="120" w:before="120" w:line="168" w:lineRule="auto"/>
        <w:ind w:hanging="120" w:left="120" w:right="120"/>
        <w:jc w:val="right"/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  <w:t>средняя общеобразовательная школа</w:t>
      </w:r>
    </w:p>
    <w:p w14:paraId="14000000">
      <w:pPr>
        <w:spacing w:after="120" w:before="120" w:line="168" w:lineRule="auto"/>
        <w:ind w:hanging="120" w:left="120" w:right="120"/>
        <w:jc w:val="right"/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2"/>
          <w:highlight w:val="white"/>
        </w:rPr>
        <w:t>_______________________Бертякова С П.</w:t>
      </w:r>
    </w:p>
    <w:p w14:paraId="15000000">
      <w:pPr>
        <w:pStyle w:val="Style_3"/>
        <w:spacing w:before="57" w:line="168" w:lineRule="auto"/>
        <w:ind w:firstLine="0" w:left="3298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«___»______________________2024</w:t>
      </w:r>
    </w:p>
    <w:p w14:paraId="16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17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18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19000000">
      <w:pPr>
        <w:pStyle w:val="Style_3"/>
        <w:spacing w:before="57" w:line="240" w:lineRule="auto"/>
        <w:ind w:firstLine="0" w:left="-245"/>
        <w:rPr>
          <w:rFonts w:ascii="Times New Roman" w:hAnsi="Times New Roman"/>
        </w:rPr>
      </w:pPr>
    </w:p>
    <w:p w14:paraId="1A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sz w:val="36"/>
        </w:rPr>
        <w:t xml:space="preserve">ПРОГРАММА </w:t>
      </w:r>
    </w:p>
    <w:p w14:paraId="1B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sz w:val="36"/>
        </w:rPr>
        <w:t xml:space="preserve"> профилактики наркомании и  </w:t>
      </w:r>
      <w:r>
        <w:rPr>
          <w:sz w:val="36"/>
        </w:rPr>
        <w:t>употребления ПАВ</w:t>
      </w:r>
    </w:p>
    <w:p w14:paraId="1C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sz w:val="36"/>
        </w:rPr>
        <w:t xml:space="preserve"> среди несовершеннолетних  </w:t>
      </w:r>
    </w:p>
    <w:p w14:paraId="1D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sz w:val="36"/>
        </w:rPr>
        <w:t xml:space="preserve">«ЗДОРОВЫЙ ОБРАЗ ЖИЗНИ» </w:t>
      </w:r>
    </w:p>
    <w:p w14:paraId="1E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sz w:val="36"/>
        </w:rPr>
        <w:t xml:space="preserve">в </w:t>
      </w:r>
      <w:r>
        <w:rPr>
          <w:sz w:val="36"/>
        </w:rPr>
        <w:t>МОУ «Стародевиченская средняя общеобразовательная школа»</w:t>
      </w:r>
    </w:p>
    <w:p w14:paraId="1F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2024-2027 годы</w:t>
      </w:r>
    </w:p>
    <w:p w14:paraId="20000000">
      <w:pPr>
        <w:pStyle w:val="Style_3"/>
        <w:spacing w:before="57" w:line="240" w:lineRule="auto"/>
        <w:ind w:firstLine="18" w:left="142"/>
        <w:jc w:val="center"/>
        <w:rPr>
          <w:rFonts w:ascii="Times New Roman" w:hAnsi="Times New Roman"/>
          <w:sz w:val="36"/>
        </w:rPr>
      </w:pPr>
    </w:p>
    <w:p w14:paraId="21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2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3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4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5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6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7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8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9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A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B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C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D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E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2F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</w:p>
    <w:p w14:paraId="30000000">
      <w:pPr>
        <w:pStyle w:val="Style_3"/>
        <w:spacing w:before="57" w:line="240" w:lineRule="auto"/>
        <w:ind w:firstLine="0" w:left="32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с.Стародевичье</w:t>
      </w:r>
    </w:p>
    <w:p w14:paraId="31000000">
      <w:pPr>
        <w:pStyle w:val="Style_3"/>
        <w:spacing w:before="57" w:line="240" w:lineRule="auto"/>
        <w:ind w:firstLine="0" w:left="-245"/>
        <w:rPr>
          <w:rFonts w:ascii="Times New Roman" w:hAnsi="Times New Roman"/>
        </w:rPr>
      </w:pPr>
    </w:p>
    <w:p w14:paraId="32000000">
      <w:pPr>
        <w:pStyle w:val="Style_3"/>
        <w:spacing w:before="57" w:line="240" w:lineRule="auto"/>
        <w:ind w:firstLine="0" w:left="-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14:paraId="33000000">
      <w:pPr>
        <w:pStyle w:val="Style_3"/>
        <w:spacing w:before="57" w:line="240" w:lineRule="auto"/>
        <w:ind w:firstLine="0" w:left="-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Содержание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программы:</w:t>
      </w:r>
    </w:p>
    <w:p w14:paraId="34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0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программы.</w:t>
      </w:r>
    </w:p>
    <w:p w14:paraId="35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202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Пояснительная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записка.</w:t>
      </w:r>
    </w:p>
    <w:p w14:paraId="36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196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программы.</w:t>
      </w:r>
    </w:p>
    <w:p w14:paraId="37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201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программы.</w:t>
      </w:r>
    </w:p>
    <w:p w14:paraId="38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197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этапы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программы.</w:t>
      </w:r>
    </w:p>
    <w:p w14:paraId="39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201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программы.</w:t>
      </w:r>
    </w:p>
    <w:p w14:paraId="3A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192" w:line="240" w:lineRule="auto"/>
        <w:ind w:firstLine="0" w:left="219" w:right="182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субъектов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профилактической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при организации работы по профилактике зависимостей.</w:t>
      </w:r>
    </w:p>
    <w:p w14:paraId="3B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193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профилактической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работы.</w:t>
      </w:r>
    </w:p>
    <w:p w14:paraId="3C000000">
      <w:pPr>
        <w:pStyle w:val="Style_5"/>
        <w:numPr>
          <w:ilvl w:val="0"/>
          <w:numId w:val="1"/>
        </w:numPr>
        <w:tabs>
          <w:tab w:leader="none" w:pos="501" w:val="left"/>
        </w:tabs>
        <w:spacing w:after="0" w:before="201" w:line="240" w:lineRule="auto"/>
        <w:ind w:hanging="282" w:left="50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Возрастные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этапы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профилактической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работы.</w:t>
      </w:r>
    </w:p>
    <w:p w14:paraId="3D000000">
      <w:pPr>
        <w:pStyle w:val="Style_5"/>
        <w:numPr>
          <w:ilvl w:val="0"/>
          <w:numId w:val="1"/>
        </w:numPr>
        <w:tabs>
          <w:tab w:leader="none" w:pos="641" w:val="left"/>
        </w:tabs>
        <w:spacing w:after="0" w:before="193" w:line="240" w:lineRule="auto"/>
        <w:ind w:firstLine="0" w:left="219" w:right="17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употребления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ПАВ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среди </w:t>
      </w:r>
      <w:r>
        <w:rPr>
          <w:rFonts w:ascii="Times New Roman" w:hAnsi="Times New Roman"/>
          <w:spacing w:val="-2"/>
          <w:sz w:val="28"/>
        </w:rPr>
        <w:t>учащихся</w:t>
      </w:r>
    </w:p>
    <w:p w14:paraId="3E000000">
      <w:pPr>
        <w:pStyle w:val="Style_5"/>
        <w:numPr>
          <w:ilvl w:val="0"/>
          <w:numId w:val="1"/>
        </w:numPr>
        <w:tabs>
          <w:tab w:leader="none" w:pos="651" w:val="left"/>
        </w:tabs>
        <w:spacing w:after="0" w:before="194" w:line="240" w:lineRule="auto"/>
        <w:ind w:firstLine="0" w:left="219" w:right="10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конечные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социальная </w:t>
      </w:r>
      <w:r>
        <w:rPr>
          <w:rFonts w:ascii="Times New Roman" w:hAnsi="Times New Roman"/>
          <w:spacing w:val="-2"/>
          <w:sz w:val="28"/>
        </w:rPr>
        <w:t>эффективность.</w:t>
      </w:r>
    </w:p>
    <w:p w14:paraId="3F000000">
      <w:pPr>
        <w:pStyle w:val="Style_5"/>
        <w:numPr>
          <w:ilvl w:val="0"/>
          <w:numId w:val="1"/>
        </w:numPr>
        <w:tabs>
          <w:tab w:leader="none" w:pos="641" w:val="left"/>
        </w:tabs>
        <w:spacing w:after="0" w:before="195" w:line="240" w:lineRule="auto"/>
        <w:ind w:hanging="422" w:left="641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Заключение</w:t>
      </w:r>
    </w:p>
    <w:p w14:paraId="40000000">
      <w:pPr>
        <w:sectPr>
          <w:type w:val="continuous"/>
          <w:pgSz w:h="16848" w:orient="portrait" w:w="11908"/>
          <w:pgMar w:bottom="278" w:left="907" w:right="655" w:top="193"/>
        </w:sectPr>
      </w:pPr>
    </w:p>
    <w:p w14:paraId="41000000">
      <w:pPr>
        <w:pStyle w:val="Style_6"/>
        <w:numPr>
          <w:numId w:val="2"/>
        </w:numPr>
        <w:tabs>
          <w:tab w:leader="none" w:pos="461" w:val="left"/>
        </w:tabs>
        <w:spacing w:after="0" w:before="236" w:line="240" w:lineRule="auto"/>
        <w:ind w:right="0"/>
        <w:jc w:val="both"/>
        <w:rPr>
          <w:sz w:val="30"/>
        </w:rPr>
      </w:pPr>
      <w:r>
        <w:t>Паспорт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14:paraId="42000000">
      <w:pPr>
        <w:pStyle w:val="Style_6"/>
        <w:tabs>
          <w:tab w:leader="none" w:pos="461" w:val="left"/>
        </w:tabs>
        <w:spacing w:after="0" w:before="236" w:line="240" w:lineRule="auto"/>
        <w:ind w:hanging="242" w:left="461" w:right="0"/>
        <w:jc w:val="both"/>
        <w:rPr>
          <w:sz w:val="30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5"/>
        <w:gridCol w:w="5895"/>
      </w:tblGrid>
      <w:tr>
        <w:trPr>
          <w:trHeight w:hRule="atLeast" w:val="346"/>
        </w:trPr>
        <w:tc>
          <w:tcPr>
            <w:tcW w:type="dxa" w:w="4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right="0"/>
              <w:rPr>
                <w:sz w:val="28"/>
              </w:rPr>
            </w:pPr>
          </w:p>
          <w:p w14:paraId="44000000">
            <w:pPr>
              <w:ind w:right="0"/>
              <w:rPr>
                <w:sz w:val="28"/>
              </w:rPr>
            </w:pPr>
            <w:r>
              <w:rPr>
                <w:b w:val="1"/>
                <w:sz w:val="28"/>
              </w:rPr>
              <w:t>Наименование программы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before="57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Программа профилактики наркомании и </w:t>
            </w:r>
            <w:r>
              <w:rPr>
                <w:rFonts w:ascii="Times New Roman" w:hAnsi="Times New Roman"/>
                <w:b w:val="0"/>
                <w:sz w:val="28"/>
              </w:rPr>
              <w:t>употребления ПАВ</w:t>
            </w:r>
            <w:r>
              <w:rPr>
                <w:rFonts w:ascii="Times New Roman" w:hAnsi="Times New Roman"/>
                <w:b w:val="0"/>
                <w:sz w:val="28"/>
              </w:rPr>
              <w:t xml:space="preserve"> среди несовершеннолетних  </w:t>
            </w:r>
            <w:r>
              <w:rPr>
                <w:rFonts w:ascii="Times New Roman" w:hAnsi="Times New Roman"/>
                <w:b w:val="0"/>
                <w:sz w:val="28"/>
              </w:rPr>
              <w:t xml:space="preserve">«ЗДОРОВЫЙ ОБРАЗ ЖИЗНИ» </w:t>
            </w:r>
            <w:r>
              <w:rPr>
                <w:rFonts w:ascii="Times New Roman" w:hAnsi="Times New Roman"/>
                <w:b w:val="0"/>
                <w:sz w:val="28"/>
              </w:rPr>
              <w:t xml:space="preserve">в </w:t>
            </w:r>
            <w:r>
              <w:rPr>
                <w:rFonts w:ascii="Times New Roman" w:hAnsi="Times New Roman"/>
                <w:b w:val="0"/>
                <w:sz w:val="28"/>
              </w:rPr>
              <w:t>МОУ «Стародевиченская средняя общеобразовательная школа»</w:t>
            </w:r>
            <w:r>
              <w:rPr>
                <w:rFonts w:ascii="Times New Roman" w:hAnsi="Times New Roman"/>
                <w:b w:val="0"/>
                <w:sz w:val="28"/>
              </w:rPr>
              <w:t>на 2024-2027 годы</w:t>
            </w:r>
          </w:p>
          <w:p w14:paraId="46000000">
            <w:pPr>
              <w:ind w:right="0"/>
              <w:rPr>
                <w:sz w:val="28"/>
              </w:rPr>
            </w:pPr>
          </w:p>
        </w:tc>
      </w:tr>
      <w:tr>
        <w:trPr>
          <w:trHeight w:hRule="atLeast" w:val="346"/>
        </w:trPr>
        <w:tc>
          <w:tcPr>
            <w:tcW w:type="dxa" w:w="4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right="0"/>
              <w:rPr>
                <w:sz w:val="28"/>
              </w:rPr>
            </w:pPr>
            <w:r>
              <w:rPr>
                <w:b w:val="1"/>
                <w:sz w:val="28"/>
              </w:rPr>
              <w:t>Цель программы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1"/>
              <w:numPr>
                <w:numId w:val="3"/>
              </w:numPr>
              <w:spacing w:before="321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реализации в образовательном учреждении эффективной программы антинаркотического воспитания школьников; </w:t>
            </w:r>
          </w:p>
          <w:p w14:paraId="49000000">
            <w:pPr>
              <w:pStyle w:val="Style_1"/>
              <w:numPr>
                <w:numId w:val="3"/>
              </w:numPr>
              <w:spacing w:before="321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обучающихся стойкой негативной установки по 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 своих проблем или проведения досуга.</w:t>
            </w:r>
          </w:p>
          <w:p w14:paraId="4A000000">
            <w:pPr>
              <w:ind w:right="0"/>
              <w:rPr>
                <w:sz w:val="28"/>
              </w:rPr>
            </w:pPr>
          </w:p>
        </w:tc>
      </w:tr>
      <w:tr>
        <w:trPr>
          <w:trHeight w:hRule="atLeast" w:val="346"/>
        </w:trPr>
        <w:tc>
          <w:tcPr>
            <w:tcW w:type="dxa" w:w="4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righ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Основные задачи программы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"/>
              <w:numPr>
                <w:numId w:val="4"/>
              </w:numPr>
              <w:spacing w:before="321"/>
              <w:ind w:right="84"/>
              <w:jc w:val="both"/>
              <w:rPr>
                <w:sz w:val="28"/>
              </w:rPr>
            </w:pPr>
            <w:r>
              <w:t>предупреждение возникновения у обучающихся установки на желание попробовать наркотики, алкоголь, табак;</w:t>
            </w:r>
          </w:p>
          <w:p w14:paraId="4D000000">
            <w:pPr>
              <w:pStyle w:val="Style_1"/>
              <w:numPr>
                <w:numId w:val="4"/>
              </w:numPr>
              <w:spacing w:before="321"/>
              <w:ind w:right="84"/>
              <w:jc w:val="both"/>
              <w:rPr>
                <w:sz w:val="28"/>
              </w:rPr>
            </w:pPr>
            <w:r>
              <w:t>привлечение родителей к решению вопросов профилактики вредных привычек;</w:t>
            </w:r>
          </w:p>
          <w:p w14:paraId="4E000000">
            <w:pPr>
              <w:pStyle w:val="Style_1"/>
              <w:numPr>
                <w:numId w:val="4"/>
              </w:numPr>
              <w:spacing w:before="321"/>
              <w:ind w:right="84"/>
              <w:jc w:val="both"/>
              <w:rPr>
                <w:sz w:val="28"/>
              </w:rPr>
            </w:pPr>
            <w:r>
              <w:t>обеспечение условий для организации и проведения мероприятий, направленных на формирование у подростков стремления к ведению здорового образа жизни;</w:t>
            </w:r>
          </w:p>
          <w:p w14:paraId="4F000000">
            <w:pPr>
              <w:pStyle w:val="Style_1"/>
              <w:numPr>
                <w:numId w:val="4"/>
              </w:numPr>
              <w:spacing w:before="321"/>
              <w:ind w:right="84"/>
              <w:jc w:val="both"/>
              <w:rPr>
                <w:sz w:val="28"/>
              </w:rPr>
            </w:pPr>
            <w:r>
              <w:t xml:space="preserve">создание информационного поля по профилактике ПАВ. </w:t>
            </w:r>
          </w:p>
        </w:tc>
      </w:tr>
      <w:tr>
        <w:trPr>
          <w:trHeight w:hRule="atLeast" w:val="346"/>
        </w:trPr>
        <w:tc>
          <w:tcPr>
            <w:tcW w:type="dxa" w:w="4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 w:right="0"/>
              <w:rPr>
                <w:b w:val="1"/>
                <w:sz w:val="28"/>
              </w:rPr>
            </w:pPr>
          </w:p>
          <w:p w14:paraId="51000000">
            <w:pPr>
              <w:ind w:righ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реализации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программы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"/>
              <w:spacing w:before="321"/>
              <w:ind w:right="225"/>
              <w:jc w:val="both"/>
              <w:rPr>
                <w:sz w:val="28"/>
              </w:rPr>
            </w:pPr>
            <w:r>
              <w:rPr>
                <w:sz w:val="28"/>
              </w:rPr>
              <w:t>2024-2027</w:t>
            </w:r>
          </w:p>
          <w:p w14:paraId="53000000">
            <w:pPr>
              <w:pStyle w:val="Style_1"/>
              <w:spacing w:before="321"/>
              <w:ind w:right="225"/>
              <w:jc w:val="both"/>
              <w:rPr>
                <w:sz w:val="28"/>
              </w:rPr>
            </w:pPr>
          </w:p>
        </w:tc>
      </w:tr>
      <w:tr>
        <w:trPr>
          <w:trHeight w:hRule="atLeast" w:val="346"/>
        </w:trPr>
        <w:tc>
          <w:tcPr>
            <w:tcW w:type="dxa" w:w="4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right="0"/>
              <w:rPr>
                <w:b w:val="1"/>
                <w:sz w:val="28"/>
              </w:rPr>
            </w:pPr>
          </w:p>
          <w:p w14:paraId="55000000">
            <w:pPr>
              <w:ind w:righ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Ожидаемый результат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"/>
              <w:numPr>
                <w:numId w:val="5"/>
              </w:numPr>
              <w:spacing w:before="321"/>
              <w:ind w:right="853"/>
              <w:jc w:val="both"/>
              <w:rPr>
                <w:sz w:val="28"/>
              </w:rPr>
            </w:pPr>
            <w:r>
              <w:t xml:space="preserve">уменьшение факторов риска употребления ПАВ; </w:t>
            </w:r>
          </w:p>
          <w:p w14:paraId="57000000">
            <w:pPr>
              <w:pStyle w:val="Style_1"/>
              <w:numPr>
                <w:numId w:val="5"/>
              </w:numPr>
              <w:spacing w:before="321"/>
              <w:ind w:right="853"/>
              <w:jc w:val="both"/>
              <w:rPr>
                <w:sz w:val="28"/>
              </w:rPr>
            </w:pPr>
            <w:r>
              <w:t xml:space="preserve">вовлечение подростков, молодежи и их семей в общественно-значимую деятельность; </w:t>
            </w:r>
          </w:p>
          <w:p w14:paraId="58000000">
            <w:pPr>
              <w:pStyle w:val="Style_1"/>
              <w:numPr>
                <w:numId w:val="5"/>
              </w:numPr>
              <w:spacing w:before="321"/>
              <w:ind w:right="853"/>
              <w:jc w:val="both"/>
              <w:rPr>
                <w:sz w:val="28"/>
              </w:rPr>
            </w:pPr>
            <w:r>
              <w:t>установление социальных связей с органами системы профилактики наркомании.</w:t>
            </w:r>
          </w:p>
        </w:tc>
      </w:tr>
    </w:tbl>
    <w:p w14:paraId="59000000">
      <w:pPr>
        <w:spacing w:before="0"/>
        <w:ind w:firstLine="0" w:left="219" w:right="0"/>
        <w:jc w:val="both"/>
        <w:rPr>
          <w:sz w:val="28"/>
        </w:rPr>
      </w:pPr>
    </w:p>
    <w:p w14:paraId="5A000000">
      <w:pPr>
        <w:spacing w:before="0"/>
        <w:ind w:firstLine="0" w:left="219" w:right="0"/>
        <w:jc w:val="both"/>
        <w:rPr>
          <w:sz w:val="28"/>
        </w:rPr>
      </w:pPr>
    </w:p>
    <w:p w14:paraId="5B000000">
      <w:pPr>
        <w:spacing w:before="0"/>
        <w:ind w:firstLine="0" w:left="219" w:right="0"/>
        <w:jc w:val="both"/>
        <w:rPr>
          <w:sz w:val="28"/>
        </w:rPr>
      </w:pPr>
    </w:p>
    <w:p w14:paraId="5C000000">
      <w:pPr>
        <w:spacing w:before="0"/>
        <w:ind w:firstLine="0" w:left="219" w:right="0"/>
        <w:jc w:val="both"/>
        <w:rPr>
          <w:sz w:val="28"/>
        </w:rPr>
      </w:pPr>
    </w:p>
    <w:p w14:paraId="5D000000">
      <w:pPr>
        <w:spacing w:before="0"/>
        <w:ind w:firstLine="0" w:left="219" w:right="0"/>
        <w:jc w:val="both"/>
        <w:rPr>
          <w:sz w:val="28"/>
        </w:rPr>
      </w:pPr>
    </w:p>
    <w:p w14:paraId="5E000000">
      <w:pPr>
        <w:spacing w:before="0"/>
        <w:ind w:firstLine="0" w:left="219" w:right="0"/>
        <w:jc w:val="both"/>
        <w:rPr>
          <w:sz w:val="28"/>
        </w:rPr>
      </w:pPr>
    </w:p>
    <w:p w14:paraId="5F000000">
      <w:pPr>
        <w:spacing w:before="0"/>
        <w:ind w:firstLine="0" w:left="219" w:right="0"/>
        <w:jc w:val="both"/>
        <w:rPr>
          <w:sz w:val="28"/>
        </w:rPr>
      </w:pPr>
    </w:p>
    <w:p w14:paraId="60000000">
      <w:pPr>
        <w:spacing w:before="0"/>
        <w:ind w:firstLine="0" w:left="219" w:right="0"/>
        <w:jc w:val="both"/>
        <w:rPr>
          <w:sz w:val="28"/>
        </w:rPr>
      </w:pPr>
    </w:p>
    <w:p w14:paraId="61000000">
      <w:pPr>
        <w:spacing w:before="0"/>
        <w:ind w:firstLine="0" w:left="219" w:right="0"/>
        <w:jc w:val="both"/>
        <w:rPr>
          <w:sz w:val="28"/>
        </w:rPr>
      </w:pPr>
    </w:p>
    <w:p w14:paraId="62000000">
      <w:pPr>
        <w:spacing w:before="0"/>
        <w:ind w:firstLine="0" w:left="219" w:right="0"/>
        <w:jc w:val="both"/>
        <w:rPr>
          <w:sz w:val="28"/>
        </w:rPr>
      </w:pPr>
    </w:p>
    <w:p w14:paraId="63000000">
      <w:pPr>
        <w:spacing w:before="0"/>
        <w:ind w:firstLine="0" w:left="219" w:right="0"/>
        <w:jc w:val="both"/>
        <w:rPr>
          <w:sz w:val="28"/>
        </w:rPr>
      </w:pPr>
    </w:p>
    <w:p w14:paraId="64000000">
      <w:pPr>
        <w:spacing w:before="0"/>
        <w:ind w:firstLine="0" w:left="219" w:right="0"/>
        <w:jc w:val="both"/>
        <w:rPr>
          <w:sz w:val="28"/>
        </w:rPr>
      </w:pPr>
    </w:p>
    <w:p w14:paraId="65000000">
      <w:pPr>
        <w:spacing w:before="0"/>
        <w:ind w:firstLine="0" w:left="219" w:right="0"/>
        <w:jc w:val="both"/>
        <w:rPr>
          <w:sz w:val="28"/>
        </w:rPr>
      </w:pPr>
    </w:p>
    <w:p w14:paraId="66000000">
      <w:pPr>
        <w:spacing w:before="0"/>
        <w:ind w:firstLine="0" w:left="219" w:right="0"/>
        <w:jc w:val="both"/>
        <w:rPr>
          <w:sz w:val="28"/>
        </w:rPr>
      </w:pPr>
    </w:p>
    <w:p w14:paraId="67000000">
      <w:pPr>
        <w:spacing w:before="0"/>
        <w:ind w:firstLine="0" w:left="219" w:right="0"/>
        <w:jc w:val="both"/>
        <w:rPr>
          <w:sz w:val="28"/>
        </w:rPr>
      </w:pPr>
    </w:p>
    <w:p w14:paraId="68000000">
      <w:pPr>
        <w:spacing w:before="0"/>
        <w:ind w:firstLine="0" w:left="219" w:right="0"/>
        <w:jc w:val="both"/>
        <w:rPr>
          <w:sz w:val="28"/>
        </w:rPr>
      </w:pPr>
    </w:p>
    <w:p w14:paraId="69000000">
      <w:pPr>
        <w:spacing w:before="0"/>
        <w:ind w:firstLine="0" w:left="219" w:right="0"/>
        <w:jc w:val="both"/>
        <w:rPr>
          <w:sz w:val="28"/>
        </w:rPr>
      </w:pPr>
    </w:p>
    <w:p w14:paraId="6A000000">
      <w:pPr>
        <w:spacing w:before="0"/>
        <w:ind w:firstLine="0" w:left="219" w:right="0"/>
        <w:jc w:val="both"/>
        <w:rPr>
          <w:sz w:val="28"/>
        </w:rPr>
      </w:pPr>
    </w:p>
    <w:p w14:paraId="6B000000">
      <w:pPr>
        <w:spacing w:before="0"/>
        <w:ind w:firstLine="0" w:left="219" w:right="0"/>
        <w:jc w:val="both"/>
        <w:rPr>
          <w:sz w:val="28"/>
        </w:rPr>
      </w:pPr>
    </w:p>
    <w:p w14:paraId="6C000000">
      <w:pPr>
        <w:spacing w:before="0"/>
        <w:ind w:firstLine="0" w:left="219" w:right="0"/>
        <w:jc w:val="both"/>
        <w:rPr>
          <w:sz w:val="28"/>
        </w:rPr>
      </w:pPr>
    </w:p>
    <w:p w14:paraId="6D000000">
      <w:pPr>
        <w:spacing w:before="0"/>
        <w:ind w:firstLine="0" w:left="219" w:right="0"/>
        <w:jc w:val="both"/>
        <w:rPr>
          <w:sz w:val="28"/>
        </w:rPr>
      </w:pPr>
    </w:p>
    <w:p w14:paraId="6E000000">
      <w:pPr>
        <w:spacing w:before="0"/>
        <w:ind w:firstLine="0" w:left="219" w:right="0"/>
        <w:jc w:val="both"/>
        <w:rPr>
          <w:sz w:val="28"/>
        </w:rPr>
      </w:pPr>
    </w:p>
    <w:p w14:paraId="6F000000">
      <w:pPr>
        <w:spacing w:before="0"/>
        <w:ind w:firstLine="0" w:left="219" w:right="0"/>
        <w:jc w:val="both"/>
        <w:rPr>
          <w:sz w:val="28"/>
        </w:rPr>
      </w:pPr>
    </w:p>
    <w:p w14:paraId="70000000">
      <w:pPr>
        <w:spacing w:before="0"/>
        <w:ind w:firstLine="0" w:left="219" w:right="0"/>
        <w:jc w:val="both"/>
        <w:rPr>
          <w:sz w:val="28"/>
        </w:rPr>
      </w:pPr>
    </w:p>
    <w:p w14:paraId="71000000">
      <w:pPr>
        <w:spacing w:before="0"/>
        <w:ind w:firstLine="0" w:left="219" w:right="0"/>
        <w:jc w:val="both"/>
        <w:rPr>
          <w:sz w:val="28"/>
        </w:rPr>
      </w:pPr>
    </w:p>
    <w:p w14:paraId="72000000">
      <w:pPr>
        <w:spacing w:before="0"/>
        <w:ind w:firstLine="0" w:left="219" w:right="0"/>
        <w:jc w:val="both"/>
        <w:rPr>
          <w:sz w:val="28"/>
        </w:rPr>
      </w:pPr>
    </w:p>
    <w:p w14:paraId="73000000">
      <w:pPr>
        <w:spacing w:before="0"/>
        <w:ind w:firstLine="0" w:left="219" w:right="0"/>
        <w:jc w:val="both"/>
        <w:rPr>
          <w:sz w:val="28"/>
        </w:rPr>
      </w:pPr>
    </w:p>
    <w:p w14:paraId="74000000">
      <w:pPr>
        <w:spacing w:before="0"/>
        <w:ind w:firstLine="0" w:left="219" w:right="0"/>
        <w:jc w:val="both"/>
        <w:rPr>
          <w:sz w:val="28"/>
        </w:rPr>
      </w:pPr>
    </w:p>
    <w:p w14:paraId="75000000">
      <w:pPr>
        <w:spacing w:before="0"/>
        <w:ind w:firstLine="0" w:left="219" w:right="0"/>
        <w:jc w:val="both"/>
        <w:rPr>
          <w:sz w:val="28"/>
        </w:rPr>
      </w:pPr>
    </w:p>
    <w:p w14:paraId="76000000">
      <w:pPr>
        <w:spacing w:before="0"/>
        <w:ind w:firstLine="0" w:left="219" w:right="0"/>
        <w:jc w:val="both"/>
        <w:rPr>
          <w:sz w:val="28"/>
        </w:rPr>
      </w:pPr>
    </w:p>
    <w:p w14:paraId="77000000">
      <w:pPr>
        <w:spacing w:before="0"/>
        <w:ind w:firstLine="0" w:left="219" w:right="0"/>
        <w:jc w:val="both"/>
        <w:rPr>
          <w:sz w:val="28"/>
        </w:rPr>
      </w:pPr>
    </w:p>
    <w:p w14:paraId="78000000">
      <w:pPr>
        <w:spacing w:before="0"/>
        <w:ind w:firstLine="0" w:left="219" w:right="0"/>
        <w:jc w:val="both"/>
        <w:rPr>
          <w:sz w:val="28"/>
        </w:rPr>
      </w:pPr>
    </w:p>
    <w:p w14:paraId="79000000">
      <w:pPr>
        <w:spacing w:before="0"/>
        <w:ind w:firstLine="0" w:left="219" w:right="0"/>
        <w:jc w:val="both"/>
        <w:rPr>
          <w:sz w:val="28"/>
        </w:rPr>
      </w:pPr>
    </w:p>
    <w:p w14:paraId="7A000000">
      <w:pPr>
        <w:spacing w:before="0"/>
        <w:ind w:firstLine="0" w:left="219" w:right="0"/>
        <w:jc w:val="both"/>
        <w:rPr>
          <w:sz w:val="28"/>
        </w:rPr>
      </w:pPr>
    </w:p>
    <w:p w14:paraId="7B000000">
      <w:pPr>
        <w:spacing w:before="0"/>
        <w:ind w:firstLine="0" w:left="219" w:right="0"/>
        <w:jc w:val="both"/>
        <w:rPr>
          <w:sz w:val="28"/>
        </w:rPr>
      </w:pPr>
    </w:p>
    <w:p w14:paraId="7C000000">
      <w:pPr>
        <w:pStyle w:val="Style_6"/>
        <w:tabs>
          <w:tab w:leader="none" w:pos="461" w:val="left"/>
        </w:tabs>
        <w:spacing w:after="0" w:before="269" w:line="366" w:lineRule="exact"/>
        <w:ind w:hanging="242" w:left="-248" w:right="0"/>
        <w:jc w:val="both"/>
        <w:rPr>
          <w:sz w:val="28"/>
        </w:rPr>
      </w:pPr>
      <w:r>
        <w:rPr>
          <w:spacing w:val="-2"/>
          <w:sz w:val="28"/>
        </w:rPr>
        <w:t xml:space="preserve">       2. Пояснительная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b w:val="0"/>
          <w:spacing w:val="-2"/>
          <w:sz w:val="28"/>
        </w:rPr>
        <w:t>.</w:t>
      </w:r>
    </w:p>
    <w:p w14:paraId="7D000000">
      <w:pPr>
        <w:pStyle w:val="Style_1"/>
        <w:ind w:right="855"/>
        <w:jc w:val="both"/>
      </w:pPr>
    </w:p>
    <w:p w14:paraId="7E000000">
      <w:pPr>
        <w:pStyle w:val="Style_1"/>
        <w:ind w:firstLine="0" w:left="0" w:right="0"/>
        <w:jc w:val="both"/>
      </w:pPr>
      <w:r>
        <w:t xml:space="preserve">   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</w:t>
      </w:r>
    </w:p>
    <w:p w14:paraId="7F000000">
      <w:pPr>
        <w:pStyle w:val="Style_1"/>
        <w:ind w:firstLine="0" w:left="0" w:right="0"/>
        <w:jc w:val="both"/>
      </w:pPr>
      <w:r>
        <w:t xml:space="preserve">  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</w:t>
      </w:r>
      <w:r>
        <w:rPr>
          <w:spacing w:val="-8"/>
        </w:rPr>
        <w:t xml:space="preserve"> </w:t>
      </w:r>
      <w:r>
        <w:t>затрат,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 -</w:t>
      </w:r>
      <w:r>
        <w:rPr>
          <w:spacing w:val="-6"/>
        </w:rPr>
        <w:t xml:space="preserve"> </w:t>
      </w:r>
      <w:r>
        <w:t>пристального</w:t>
      </w:r>
      <w:r>
        <w:rPr>
          <w:spacing w:val="-5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постоянных действий со стороны государства.</w:t>
      </w:r>
    </w:p>
    <w:p w14:paraId="80000000">
      <w:pPr>
        <w:pStyle w:val="Style_1"/>
        <w:ind w:firstLine="0" w:left="0" w:right="0"/>
        <w:jc w:val="both"/>
      </w:pPr>
      <w:r>
        <w:t xml:space="preserve"> 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14:paraId="81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320" w:lineRule="exact"/>
        <w:ind w:firstLine="0" w:left="0" w:right="0"/>
        <w:jc w:val="both"/>
        <w:rPr>
          <w:sz w:val="28"/>
        </w:rPr>
      </w:pP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семье;</w:t>
      </w:r>
    </w:p>
    <w:p w14:paraId="82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322" w:lineRule="exact"/>
        <w:ind w:firstLine="0" w:left="0" w:right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83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скуки;</w:t>
      </w:r>
    </w:p>
    <w:p w14:paraId="84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322" w:lineRule="exact"/>
        <w:ind w:firstLine="0" w:left="0" w:right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расслабиться;</w:t>
      </w:r>
      <w:r>
        <w:rPr>
          <w:spacing w:val="-1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14:paraId="85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белой</w:t>
      </w:r>
      <w:r>
        <w:rPr>
          <w:spacing w:val="-7"/>
          <w:sz w:val="28"/>
        </w:rPr>
        <w:t xml:space="preserve"> </w:t>
      </w:r>
      <w:r>
        <w:rPr>
          <w:sz w:val="28"/>
        </w:rPr>
        <w:t>вороной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14:paraId="86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4" w:line="322" w:lineRule="exact"/>
        <w:ind w:firstLine="0" w:left="0" w:righ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глупости,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незнанию;</w:t>
      </w:r>
    </w:p>
    <w:p w14:paraId="87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кайф;</w:t>
      </w:r>
    </w:p>
    <w:p w14:paraId="88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назло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родителям;</w:t>
      </w:r>
    </w:p>
    <w:p w14:paraId="89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322" w:lineRule="exact"/>
        <w:ind w:firstLine="0" w:left="0" w:right="0"/>
        <w:jc w:val="left"/>
        <w:rPr>
          <w:sz w:val="28"/>
        </w:rPr>
      </w:pP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авторитетов;</w:t>
      </w:r>
    </w:p>
    <w:p w14:paraId="8A000000">
      <w:pPr>
        <w:pStyle w:val="Style_5"/>
        <w:numPr>
          <w:ilvl w:val="0"/>
          <w:numId w:val="6"/>
        </w:numPr>
        <w:tabs>
          <w:tab w:leader="none" w:pos="453" w:val="left"/>
        </w:tabs>
        <w:spacing w:after="0" w:before="0" w:line="322" w:lineRule="exact"/>
        <w:ind w:firstLine="0" w:left="0" w:right="0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модно.</w:t>
      </w:r>
    </w:p>
    <w:p w14:paraId="8B000000">
      <w:pPr>
        <w:pStyle w:val="Style_1"/>
        <w:spacing w:line="240" w:lineRule="auto"/>
        <w:ind w:firstLine="0" w:left="0" w:right="0"/>
        <w:jc w:val="both"/>
      </w:pPr>
      <w:r>
        <w:t xml:space="preserve">   Конечно, это далеко не полный список причин, но даже из него видно, что     важнейшие из них носят социально-психологический характер.</w:t>
      </w:r>
    </w:p>
    <w:p w14:paraId="8C000000">
      <w:pPr>
        <w:pStyle w:val="Style_1"/>
        <w:ind w:firstLine="0" w:left="0" w:right="0"/>
        <w:jc w:val="both"/>
      </w:pPr>
      <w:r>
        <w:t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психоактивных веществ.</w:t>
      </w:r>
    </w:p>
    <w:p w14:paraId="8D000000">
      <w:pPr>
        <w:pStyle w:val="Style_1"/>
        <w:ind w:firstLine="0" w:left="0" w:right="0"/>
        <w:jc w:val="both"/>
      </w:pPr>
      <w:r>
        <w:t xml:space="preserve">  Если говорить о системе первичной профилактики табако-, нарко- и алкогольной зависимости, то именно эти направления психолого- 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 и  силами самих подростков.</w:t>
      </w:r>
    </w:p>
    <w:p w14:paraId="8E000000">
      <w:pPr>
        <w:pStyle w:val="Style_1"/>
        <w:ind w:firstLine="0" w:left="0" w:right="0"/>
        <w:jc w:val="both"/>
      </w:pPr>
      <w:r>
        <w:t xml:space="preserve">  </w:t>
      </w:r>
      <w: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</w:t>
      </w:r>
      <w:r>
        <w:rPr>
          <w:spacing w:val="-3"/>
        </w:rPr>
        <w:t xml:space="preserve"> </w:t>
      </w:r>
      <w:r>
        <w:t>приходится задавать себе и самому</w:t>
      </w:r>
      <w:r>
        <w:rPr>
          <w:spacing w:val="-3"/>
        </w:rPr>
        <w:t xml:space="preserve"> </w:t>
      </w:r>
      <w:r>
        <w:t>отвечать на такие сложные вопросы, как: Кто я? Зачем я в этом мире? В чем смысл моей жизни, что в ней ценно, а что нет?. Подросток пытается отделиться от семьи,</w:t>
      </w:r>
      <w:r>
        <w:rPr>
          <w:spacing w:val="-5"/>
        </w:rPr>
        <w:t xml:space="preserve"> 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делает</w:t>
      </w:r>
      <w:r>
        <w:rPr>
          <w:spacing w:val="-7"/>
        </w:rPr>
        <w:t xml:space="preserve"> </w:t>
      </w:r>
      <w:r>
        <w:rPr>
          <w:spacing w:val="-2"/>
        </w:rPr>
        <w:t xml:space="preserve">первые </w:t>
      </w:r>
      <w:r>
        <w:t>шаги в сторону своей автономизации. Стремясь к независимости, подростки одновременно подвержены влиянию своей референтной группы. Табак, алкоголь и наркотики ими воспринимаются как атрибуты взрослой жизни.</w:t>
      </w:r>
    </w:p>
    <w:p w14:paraId="8F000000">
      <w:pPr>
        <w:pStyle w:val="Style_1"/>
        <w:ind w:firstLine="0" w:left="0" w:right="0"/>
        <w:jc w:val="both"/>
      </w:pPr>
      <w:r>
        <w:t xml:space="preserve">   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психоактивных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</w:t>
      </w:r>
      <w:r>
        <w:rPr>
          <w:spacing w:val="-2"/>
        </w:rPr>
        <w:t>подростков.</w:t>
      </w:r>
    </w:p>
    <w:p w14:paraId="90000000">
      <w:pPr>
        <w:pStyle w:val="Style_1"/>
        <w:spacing w:before="2"/>
        <w:ind w:firstLine="0" w:left="0" w:right="0"/>
        <w:jc w:val="both"/>
      </w:pPr>
      <w:r>
        <w:t xml:space="preserve">  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</w:t>
      </w:r>
    </w:p>
    <w:p w14:paraId="91000000">
      <w:pPr>
        <w:pStyle w:val="Style_1"/>
        <w:ind w:firstLine="0" w:left="0" w:right="0"/>
        <w:jc w:val="both"/>
      </w:pPr>
      <w:r>
        <w:t xml:space="preserve"> Целесообразно основные усилия  сосредоточить именно на первичной профилактике нарко- алкогольной зависимости. Под первичной профилактикой зависимости подразумевается комплекс мероприятий, направленных на предупреждение заболевания. </w:t>
      </w:r>
      <w: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психоактивных веществ (ПАВ) направлена не на наркоманов, а на здоровых детей и детей из группы риска. </w:t>
      </w:r>
    </w:p>
    <w:p w14:paraId="92000000">
      <w:pPr>
        <w:pStyle w:val="Style_1"/>
        <w:spacing w:before="1"/>
        <w:ind w:firstLine="0" w:left="0" w:right="0"/>
        <w:jc w:val="both"/>
      </w:pPr>
      <w:r>
        <w:rPr>
          <w:color w:val="000000"/>
        </w:rPr>
        <w:t xml:space="preserve">  Для работы по направлениям, не входящим в основную деятельность</w:t>
      </w:r>
      <w:r>
        <w:rPr>
          <w:color w:val="000000"/>
        </w:rPr>
        <w:t xml:space="preserve"> </w:t>
      </w:r>
      <w:r>
        <w:rPr>
          <w:color w:val="000000"/>
        </w:rPr>
        <w:t>школы</w:t>
      </w:r>
      <w:r>
        <w:rPr>
          <w:color w:val="000000"/>
        </w:rPr>
        <w:t xml:space="preserve">, планируется привлечение специалистов заинтересованных структур </w:t>
      </w:r>
      <w:r>
        <w:rPr>
          <w:color w:val="000000"/>
        </w:rPr>
        <w:t>.</w:t>
      </w:r>
    </w:p>
    <w:p w14:paraId="93000000">
      <w:pPr>
        <w:pStyle w:val="Style_1"/>
        <w:spacing w:before="1"/>
        <w:ind w:firstLine="0" w:left="0" w:right="0"/>
        <w:jc w:val="both"/>
      </w:pPr>
    </w:p>
    <w:p w14:paraId="94000000">
      <w:pPr>
        <w:pStyle w:val="Style_1"/>
        <w:spacing w:before="1"/>
        <w:ind w:firstLine="0" w:left="0" w:right="0"/>
        <w:jc w:val="both"/>
      </w:pPr>
    </w:p>
    <w:p w14:paraId="95000000">
      <w:pPr>
        <w:pStyle w:val="Style_1"/>
        <w:spacing w:before="1"/>
        <w:ind w:firstLine="0" w:left="0" w:right="0"/>
        <w:jc w:val="both"/>
      </w:pPr>
    </w:p>
    <w:p w14:paraId="96000000">
      <w:pPr>
        <w:pStyle w:val="Style_1"/>
        <w:spacing w:before="1"/>
        <w:ind w:firstLine="0" w:left="0" w:right="0"/>
        <w:jc w:val="both"/>
      </w:pPr>
    </w:p>
    <w:p w14:paraId="97000000">
      <w:pPr>
        <w:pStyle w:val="Style_1"/>
        <w:spacing w:before="1"/>
        <w:ind w:firstLine="0" w:left="0" w:right="0"/>
        <w:jc w:val="both"/>
      </w:pPr>
    </w:p>
    <w:p w14:paraId="98000000">
      <w:pPr>
        <w:pStyle w:val="Style_1"/>
        <w:spacing w:before="1"/>
        <w:ind w:firstLine="0" w:left="0" w:right="0"/>
        <w:jc w:val="both"/>
      </w:pPr>
    </w:p>
    <w:p w14:paraId="99000000">
      <w:pPr>
        <w:pStyle w:val="Style_1"/>
        <w:spacing w:before="1"/>
        <w:ind w:firstLine="0" w:left="0" w:right="0"/>
        <w:jc w:val="both"/>
      </w:pPr>
    </w:p>
    <w:p w14:paraId="9A000000">
      <w:pPr>
        <w:pStyle w:val="Style_1"/>
        <w:spacing w:before="1"/>
        <w:ind w:firstLine="0" w:left="0" w:right="0"/>
        <w:jc w:val="both"/>
      </w:pPr>
    </w:p>
    <w:p w14:paraId="9B000000">
      <w:pPr>
        <w:pStyle w:val="Style_1"/>
        <w:spacing w:before="1"/>
        <w:ind w:firstLine="0" w:left="0" w:right="0"/>
        <w:jc w:val="both"/>
      </w:pPr>
    </w:p>
    <w:p w14:paraId="9C000000">
      <w:pPr>
        <w:pStyle w:val="Style_1"/>
        <w:spacing w:before="1"/>
        <w:ind w:firstLine="0" w:left="0" w:right="0"/>
        <w:jc w:val="both"/>
      </w:pPr>
    </w:p>
    <w:p w14:paraId="9D000000">
      <w:pPr>
        <w:pStyle w:val="Style_1"/>
        <w:spacing w:before="1"/>
        <w:ind w:firstLine="0" w:left="0" w:right="0"/>
        <w:jc w:val="both"/>
      </w:pPr>
    </w:p>
    <w:p w14:paraId="9E000000">
      <w:pPr>
        <w:pStyle w:val="Style_1"/>
        <w:spacing w:before="1"/>
        <w:ind w:firstLine="0" w:left="0" w:right="0"/>
        <w:jc w:val="both"/>
      </w:pPr>
    </w:p>
    <w:p w14:paraId="9F000000">
      <w:pPr>
        <w:pStyle w:val="Style_1"/>
        <w:spacing w:before="1"/>
        <w:ind w:firstLine="0" w:left="0" w:right="0"/>
        <w:jc w:val="both"/>
      </w:pPr>
    </w:p>
    <w:p w14:paraId="A0000000">
      <w:pPr>
        <w:pStyle w:val="Style_1"/>
        <w:spacing w:before="1"/>
        <w:ind w:firstLine="0" w:left="0" w:right="0"/>
        <w:jc w:val="both"/>
      </w:pPr>
    </w:p>
    <w:p w14:paraId="A1000000">
      <w:pPr>
        <w:pStyle w:val="Style_1"/>
        <w:spacing w:before="1"/>
        <w:ind w:firstLine="0" w:left="0" w:right="0"/>
        <w:jc w:val="both"/>
      </w:pPr>
    </w:p>
    <w:p w14:paraId="A2000000">
      <w:pPr>
        <w:pStyle w:val="Style_1"/>
        <w:spacing w:before="1"/>
        <w:ind w:firstLine="0" w:left="0" w:right="0"/>
        <w:jc w:val="both"/>
      </w:pPr>
    </w:p>
    <w:p w14:paraId="A3000000">
      <w:pPr>
        <w:pStyle w:val="Style_1"/>
        <w:spacing w:before="1"/>
        <w:ind w:firstLine="0" w:left="0" w:right="0"/>
        <w:jc w:val="both"/>
      </w:pPr>
    </w:p>
    <w:p w14:paraId="A4000000">
      <w:pPr>
        <w:pStyle w:val="Style_1"/>
        <w:spacing w:before="1"/>
        <w:ind w:firstLine="0" w:left="0" w:right="0"/>
        <w:jc w:val="both"/>
      </w:pPr>
    </w:p>
    <w:p w14:paraId="A5000000">
      <w:pPr>
        <w:pStyle w:val="Style_1"/>
        <w:spacing w:before="1"/>
        <w:ind w:firstLine="0" w:left="0" w:right="0"/>
        <w:jc w:val="both"/>
      </w:pPr>
    </w:p>
    <w:p w14:paraId="A6000000">
      <w:pPr>
        <w:pStyle w:val="Style_1"/>
        <w:spacing w:before="1"/>
        <w:ind w:firstLine="0" w:left="0" w:right="0"/>
        <w:jc w:val="both"/>
      </w:pPr>
    </w:p>
    <w:p w14:paraId="A7000000">
      <w:pPr>
        <w:pStyle w:val="Style_1"/>
        <w:spacing w:before="1"/>
        <w:ind w:firstLine="0" w:left="0" w:right="0"/>
        <w:jc w:val="both"/>
      </w:pPr>
    </w:p>
    <w:p w14:paraId="A8000000">
      <w:pPr>
        <w:pStyle w:val="Style_1"/>
        <w:spacing w:before="1"/>
        <w:ind w:firstLine="0" w:left="0" w:right="0"/>
        <w:jc w:val="both"/>
      </w:pPr>
    </w:p>
    <w:p w14:paraId="A9000000">
      <w:pPr>
        <w:pStyle w:val="Style_1"/>
        <w:spacing w:before="1"/>
        <w:ind w:firstLine="0" w:left="0" w:right="0"/>
        <w:jc w:val="both"/>
      </w:pPr>
    </w:p>
    <w:p w14:paraId="AA000000">
      <w:pPr>
        <w:pStyle w:val="Style_1"/>
        <w:spacing w:before="1"/>
        <w:ind w:firstLine="0" w:left="0" w:right="0"/>
        <w:jc w:val="both"/>
      </w:pPr>
    </w:p>
    <w:p w14:paraId="AB000000">
      <w:pPr>
        <w:pStyle w:val="Style_1"/>
        <w:spacing w:before="1"/>
        <w:ind w:firstLine="0" w:left="0" w:right="0"/>
        <w:jc w:val="both"/>
      </w:pPr>
    </w:p>
    <w:p w14:paraId="AC000000">
      <w:pPr>
        <w:pStyle w:val="Style_1"/>
        <w:spacing w:before="1"/>
        <w:ind w:firstLine="0" w:left="0" w:right="0"/>
        <w:jc w:val="both"/>
      </w:pPr>
    </w:p>
    <w:p w14:paraId="AD000000">
      <w:pPr>
        <w:pStyle w:val="Style_1"/>
        <w:spacing w:before="163"/>
        <w:ind w:firstLine="0" w:left="0" w:right="0"/>
      </w:pPr>
    </w:p>
    <w:p w14:paraId="AE000000">
      <w:pPr>
        <w:pStyle w:val="Style_6"/>
        <w:tabs>
          <w:tab w:leader="none" w:pos="543" w:val="left"/>
        </w:tabs>
        <w:spacing w:after="0" w:before="1" w:line="240" w:lineRule="auto"/>
        <w:ind w:hanging="324" w:left="543" w:right="0"/>
        <w:jc w:val="left"/>
      </w:pPr>
      <w:r>
        <w:t xml:space="preserve">             3. 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14:paraId="AF000000">
      <w:pPr>
        <w:pStyle w:val="Style_3"/>
        <w:spacing w:before="197"/>
        <w:ind/>
      </w:pPr>
      <w:r>
        <w:rPr>
          <w:spacing w:val="-2"/>
        </w:rPr>
        <w:t>Цель:</w:t>
      </w:r>
    </w:p>
    <w:p w14:paraId="B0000000">
      <w:pPr>
        <w:pStyle w:val="Style_1"/>
        <w:ind w:firstLine="0" w:left="0" w:right="0"/>
        <w:jc w:val="both"/>
      </w:pPr>
      <w:r>
        <w:t xml:space="preserve">  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веществ, как способу решения своих проблем или проведения досуга.</w:t>
      </w:r>
    </w:p>
    <w:p w14:paraId="B1000000">
      <w:pPr>
        <w:pStyle w:val="Style_3"/>
        <w:spacing w:before="72"/>
        <w:ind w:firstLine="0" w:left="0" w:right="0"/>
      </w:pPr>
      <w:r>
        <w:rPr>
          <w:spacing w:val="-2"/>
        </w:rPr>
        <w:t>Задачи:</w:t>
      </w:r>
    </w:p>
    <w:p w14:paraId="B2000000">
      <w:pPr>
        <w:pStyle w:val="Style_5"/>
        <w:numPr>
          <w:ilvl w:val="0"/>
          <w:numId w:val="7"/>
        </w:numPr>
        <w:tabs>
          <w:tab w:leader="none" w:pos="540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предупреждение возникновения у обучающихся установки на желание попробовать наркотики, алкоголь, табак;</w:t>
      </w:r>
    </w:p>
    <w:p w14:paraId="B3000000">
      <w:pPr>
        <w:pStyle w:val="Style_5"/>
        <w:numPr>
          <w:ilvl w:val="0"/>
          <w:numId w:val="7"/>
        </w:numPr>
        <w:tabs>
          <w:tab w:leader="none" w:pos="578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привлечение родителей к решению вопросов профилактики вредных </w:t>
      </w:r>
      <w:r>
        <w:rPr>
          <w:spacing w:val="-2"/>
          <w:sz w:val="28"/>
        </w:rPr>
        <w:t>привычек;</w:t>
      </w:r>
    </w:p>
    <w:p w14:paraId="B4000000">
      <w:pPr>
        <w:pStyle w:val="Style_5"/>
        <w:numPr>
          <w:ilvl w:val="0"/>
          <w:numId w:val="7"/>
        </w:numPr>
        <w:tabs>
          <w:tab w:leader="none" w:pos="617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обеспечение условий для организации и проведения мероприятий, направленных на формирование у подростков стремления к ведению здорового образа жизни;</w:t>
      </w:r>
    </w:p>
    <w:p w14:paraId="B5000000">
      <w:pPr>
        <w:pStyle w:val="Style_5"/>
        <w:numPr>
          <w:ilvl w:val="0"/>
          <w:numId w:val="7"/>
        </w:numPr>
        <w:tabs>
          <w:tab w:leader="none" w:pos="617" w:val="left"/>
        </w:tabs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ПАВ.</w:t>
      </w:r>
    </w:p>
    <w:p w14:paraId="B6000000">
      <w:pPr>
        <w:pStyle w:val="Style_1"/>
        <w:spacing w:before="196"/>
        <w:ind w:firstLine="0" w:left="0" w:right="0"/>
      </w:pPr>
    </w:p>
    <w:p w14:paraId="B7000000">
      <w:pPr>
        <w:pStyle w:val="Style_6"/>
        <w:tabs>
          <w:tab w:leader="none" w:pos="543" w:val="left"/>
        </w:tabs>
        <w:spacing w:after="0" w:before="0" w:line="240" w:lineRule="auto"/>
        <w:ind w:firstLine="0" w:left="-709" w:right="0"/>
        <w:jc w:val="both"/>
      </w:pPr>
      <w:r>
        <w:t xml:space="preserve">                            4.Принципы</w:t>
      </w:r>
      <w:r>
        <w:rPr>
          <w:spacing w:val="-19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14:paraId="B8000000">
      <w:pPr>
        <w:pStyle w:val="Style_1"/>
        <w:spacing w:before="192"/>
        <w:ind w:firstLine="0" w:left="0" w:right="0"/>
        <w:jc w:val="both"/>
      </w:pPr>
      <w:r>
        <w:t>Программа профилактики употребления ПАВ реализуется на основе следующих принципов психолого-профилактической работы:</w:t>
      </w:r>
    </w:p>
    <w:p w14:paraId="B9000000">
      <w:pPr>
        <w:pStyle w:val="Style_1"/>
        <w:ind w:firstLine="0" w:left="0" w:right="0"/>
      </w:pPr>
    </w:p>
    <w:p w14:paraId="BA000000">
      <w:pPr>
        <w:pStyle w:val="Style_1"/>
        <w:ind w:firstLine="0" w:left="0" w:right="0"/>
        <w:jc w:val="both"/>
      </w:pPr>
      <w:r>
        <w:rPr>
          <w:b w:val="1"/>
          <w:i w:val="1"/>
        </w:rPr>
        <w:t xml:space="preserve">Комплексность </w:t>
      </w:r>
      <w:r>
        <w:t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</w:t>
      </w:r>
      <w:r>
        <w:rPr>
          <w:spacing w:val="40"/>
        </w:rPr>
        <w:t xml:space="preserve"> </w:t>
      </w:r>
      <w:r>
        <w:t>предупреждения курения, использования детьми, подростками и молодежью алкоголя,  наркотиков и токсических веществ должно рассматриваться в качестве звеньев единой системы воспитания.</w:t>
      </w:r>
    </w:p>
    <w:p w14:paraId="BB000000">
      <w:pPr>
        <w:pStyle w:val="Style_1"/>
        <w:spacing w:before="2"/>
        <w:ind w:firstLine="0" w:left="0" w:right="0"/>
      </w:pPr>
    </w:p>
    <w:p w14:paraId="BC000000">
      <w:pPr>
        <w:pStyle w:val="Style_1"/>
        <w:ind w:firstLine="0" w:left="0" w:right="0"/>
        <w:jc w:val="both"/>
      </w:pPr>
      <w:r>
        <w:rPr>
          <w:b w:val="1"/>
          <w:i w:val="1"/>
        </w:rPr>
        <w:t>Добровольност</w:t>
      </w:r>
      <w:r>
        <w:rPr>
          <w:i w:val="1"/>
        </w:rPr>
        <w:t xml:space="preserve">ь </w:t>
      </w:r>
      <w:r>
        <w:t>- добровольное участие молодежи и подростков, их родителей во всех мероприятиях. Принуждение может привести к совершенно противоположным результатам.</w:t>
      </w:r>
    </w:p>
    <w:p w14:paraId="BD000000">
      <w:pPr>
        <w:pStyle w:val="Style_1"/>
        <w:spacing w:before="321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b w:val="1"/>
          <w:i w:val="1"/>
        </w:rPr>
        <w:t xml:space="preserve">Аксиологичность </w:t>
      </w:r>
      <w:r>
        <w:t xml:space="preserve">–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BE000000">
      <w:pPr>
        <w:pStyle w:val="Style_1"/>
        <w:spacing w:before="321"/>
        <w:ind w:firstLine="0" w:left="0" w:right="0"/>
        <w:jc w:val="both"/>
      </w:pPr>
      <w:r>
        <w:rPr>
          <w:b w:val="1"/>
          <w:i w:val="1"/>
        </w:rPr>
        <w:t xml:space="preserve">Позитивность и конструктивность </w:t>
      </w:r>
      <w:r>
        <w:t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</w:t>
      </w:r>
    </w:p>
    <w:p w14:paraId="BF000000">
      <w:pPr>
        <w:pStyle w:val="Style_1"/>
        <w:spacing w:before="2"/>
        <w:ind w:firstLine="0" w:left="0" w:right="0"/>
      </w:pPr>
    </w:p>
    <w:p w14:paraId="C0000000">
      <w:pPr>
        <w:pStyle w:val="Style_1"/>
        <w:spacing w:before="1"/>
        <w:ind w:firstLine="0" w:left="0" w:right="0"/>
        <w:jc w:val="both"/>
      </w:pPr>
      <w:r>
        <w:rPr>
          <w:b w:val="1"/>
          <w:i w:val="1"/>
        </w:rPr>
        <w:t xml:space="preserve">Последовательность </w:t>
      </w:r>
      <w:r>
        <w:rPr>
          <w:i w:val="1"/>
        </w:rPr>
        <w:t xml:space="preserve">(этапность) </w:t>
      </w:r>
      <w:r>
        <w:t>– разделение целей и задач</w:t>
      </w:r>
      <w:r>
        <w:rPr>
          <w:spacing w:val="80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на общие стратегические и</w:t>
      </w:r>
      <w:r>
        <w:rPr>
          <w:spacing w:val="-1"/>
        </w:rPr>
        <w:t xml:space="preserve"> </w:t>
      </w:r>
      <w:r>
        <w:t>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 психологический</w:t>
      </w:r>
      <w:r>
        <w:rPr>
          <w:spacing w:val="40"/>
        </w:rPr>
        <w:t xml:space="preserve">  </w:t>
      </w:r>
      <w:r>
        <w:t>мониторинг,</w:t>
      </w:r>
      <w:r>
        <w:rPr>
          <w:spacing w:val="40"/>
        </w:rPr>
        <w:t xml:space="preserve">  </w:t>
      </w:r>
      <w:r>
        <w:t>ориентированный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только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 xml:space="preserve">оценку </w:t>
      </w:r>
      <w:r>
        <w:t>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</w:t>
      </w:r>
    </w:p>
    <w:p w14:paraId="C1000000">
      <w:pPr>
        <w:spacing w:before="0" w:line="240" w:lineRule="auto"/>
        <w:ind w:firstLine="0" w:left="0" w:right="0"/>
        <w:jc w:val="both"/>
        <w:rPr>
          <w:sz w:val="28"/>
        </w:rPr>
      </w:pPr>
      <w:r>
        <w:rPr>
          <w:b w:val="1"/>
          <w:i w:val="1"/>
          <w:sz w:val="28"/>
        </w:rPr>
        <w:t xml:space="preserve">Гармонизация общественных, групповых и личных интересов </w:t>
      </w:r>
      <w:r>
        <w:rPr>
          <w:sz w:val="28"/>
        </w:rPr>
        <w:t>- процесс ведения такой сложной работы предполагает паритет интересов социума и интересов конкретной личности.</w:t>
      </w:r>
    </w:p>
    <w:p w14:paraId="C2000000">
      <w:pPr>
        <w:pStyle w:val="Style_1"/>
        <w:spacing w:before="321"/>
        <w:ind w:firstLine="0" w:left="0" w:right="0"/>
        <w:rPr>
          <w:b w:val="1"/>
        </w:rPr>
      </w:pPr>
    </w:p>
    <w:p w14:paraId="C3000000">
      <w:pPr>
        <w:pStyle w:val="Style_6"/>
        <w:tabs>
          <w:tab w:leader="none" w:pos="543" w:val="left"/>
        </w:tabs>
        <w:spacing w:after="0" w:before="0" w:line="240" w:lineRule="auto"/>
        <w:ind w:firstLine="0" w:left="-709" w:right="0"/>
        <w:jc w:val="left"/>
        <w:rPr>
          <w:b w:val="1"/>
        </w:rPr>
      </w:pPr>
      <w:r>
        <w:rPr>
          <w:b w:val="1"/>
        </w:rPr>
        <w:t xml:space="preserve">                            5.</w:t>
      </w:r>
      <w:r>
        <w:rPr>
          <w:b w:val="1"/>
        </w:rPr>
        <w:t>Ср</w:t>
      </w:r>
      <w:r>
        <w:rPr>
          <w:b w:val="1"/>
        </w:rPr>
        <w:t>оки</w:t>
      </w:r>
      <w:r>
        <w:rPr>
          <w:b w:val="1"/>
          <w:spacing w:val="-10"/>
        </w:rPr>
        <w:t xml:space="preserve"> </w:t>
      </w:r>
      <w:r>
        <w:rPr>
          <w:b w:val="1"/>
        </w:rPr>
        <w:t>и</w:t>
      </w:r>
      <w:r>
        <w:rPr>
          <w:b w:val="1"/>
          <w:spacing w:val="-7"/>
        </w:rPr>
        <w:t xml:space="preserve"> </w:t>
      </w:r>
      <w:r>
        <w:rPr>
          <w:b w:val="1"/>
        </w:rPr>
        <w:t>этапы</w:t>
      </w:r>
      <w:r>
        <w:rPr>
          <w:b w:val="1"/>
          <w:spacing w:val="-9"/>
        </w:rPr>
        <w:t xml:space="preserve"> </w:t>
      </w:r>
      <w:r>
        <w:rPr>
          <w:b w:val="1"/>
        </w:rPr>
        <w:t>реализации</w:t>
      </w:r>
      <w:r>
        <w:rPr>
          <w:b w:val="1"/>
          <w:spacing w:val="-9"/>
        </w:rPr>
        <w:t xml:space="preserve"> </w:t>
      </w:r>
      <w:r>
        <w:rPr>
          <w:b w:val="1"/>
          <w:spacing w:val="-2"/>
        </w:rPr>
        <w:t>программы.</w:t>
      </w:r>
    </w:p>
    <w:p w14:paraId="C4000000">
      <w:pPr>
        <w:pStyle w:val="Style_1"/>
        <w:spacing w:before="193"/>
        <w:ind w:firstLine="0" w:left="0" w:right="0"/>
        <w:jc w:val="both"/>
      </w:pPr>
      <w:r>
        <w:rPr>
          <w:b w:val="0"/>
        </w:rPr>
        <w:t>В</w:t>
      </w:r>
      <w:r>
        <w:rPr>
          <w:b w:val="0"/>
        </w:rPr>
        <w:t>ыполнение</w:t>
      </w:r>
      <w:r>
        <w:t xml:space="preserve"> программы рассчитано на 2024-2027 год.( на 3 учебных года: 2024-2025, 2025-2026, 2026-2027).</w:t>
      </w:r>
    </w:p>
    <w:p w14:paraId="C5000000">
      <w:pPr>
        <w:pStyle w:val="Style_1"/>
        <w:spacing w:line="321" w:lineRule="exact"/>
        <w:ind w:firstLine="0" w:left="0" w:right="0"/>
      </w:pPr>
      <w:r>
        <w:t>Программа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МОУ</w:t>
      </w:r>
      <w:r>
        <w:rPr>
          <w:spacing w:val="-9"/>
        </w:rPr>
        <w:t xml:space="preserve"> </w:t>
      </w:r>
      <w:r>
        <w:t>«Стародевиченская средняя общеобразовательная школа</w:t>
      </w:r>
      <w:r>
        <w:rPr>
          <w:spacing w:val="-4"/>
        </w:rPr>
        <w:t>».</w:t>
      </w:r>
    </w:p>
    <w:p w14:paraId="C6000000">
      <w:pPr>
        <w:pStyle w:val="Style_6"/>
        <w:tabs>
          <w:tab w:leader="none" w:pos="543" w:val="left"/>
        </w:tabs>
        <w:spacing w:after="0" w:before="0" w:line="240" w:lineRule="auto"/>
        <w:ind w:firstLine="0" w:left="-709" w:right="0"/>
        <w:jc w:val="left"/>
        <w:rPr>
          <w:b w:val="0"/>
        </w:rPr>
      </w:pPr>
    </w:p>
    <w:p w14:paraId="C7000000">
      <w:pPr>
        <w:pStyle w:val="Style_6"/>
        <w:tabs>
          <w:tab w:leader="none" w:pos="543" w:val="left"/>
        </w:tabs>
        <w:spacing w:after="0" w:before="0" w:line="240" w:lineRule="auto"/>
        <w:ind w:firstLine="0" w:left="-709" w:right="0"/>
        <w:jc w:val="left"/>
        <w:rPr>
          <w:b w:val="0"/>
        </w:rPr>
      </w:pPr>
    </w:p>
    <w:p w14:paraId="C8000000">
      <w:pPr>
        <w:pStyle w:val="Style_6"/>
        <w:tabs>
          <w:tab w:leader="none" w:pos="543" w:val="left"/>
        </w:tabs>
        <w:spacing w:after="0" w:before="0" w:line="240" w:lineRule="auto"/>
        <w:ind w:firstLine="0" w:left="-709" w:right="0"/>
        <w:jc w:val="left"/>
        <w:rPr>
          <w:b w:val="1"/>
        </w:rPr>
      </w:pPr>
      <w:r>
        <w:rPr>
          <w:b w:val="0"/>
        </w:rPr>
        <w:t xml:space="preserve">                          </w:t>
      </w:r>
      <w:r>
        <w:rPr>
          <w:b w:val="1"/>
        </w:rPr>
        <w:t xml:space="preserve">  6.</w:t>
      </w:r>
      <w:r>
        <w:t>Направления</w:t>
      </w:r>
      <w:r>
        <w:rPr>
          <w:spacing w:val="-19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2"/>
        </w:rPr>
        <w:t>программы.</w:t>
      </w:r>
    </w:p>
    <w:p w14:paraId="C9000000">
      <w:pPr>
        <w:pStyle w:val="Style_3"/>
        <w:spacing w:before="197"/>
        <w:ind w:firstLine="0" w:left="0" w:right="0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12"/>
        </w:rPr>
        <w:t xml:space="preserve"> </w:t>
      </w:r>
      <w:r>
        <w:rPr>
          <w:spacing w:val="-2"/>
        </w:rPr>
        <w:t>кадрами</w:t>
      </w:r>
    </w:p>
    <w:p w14:paraId="CA000000">
      <w:pPr>
        <w:pStyle w:val="Style_5"/>
        <w:numPr>
          <w:numId w:val="8"/>
        </w:numPr>
        <w:tabs>
          <w:tab w:leader="none" w:pos="719" w:val="left"/>
          <w:tab w:leader="none" w:pos="3017" w:val="left"/>
          <w:tab w:leader="none" w:pos="3559" w:val="left"/>
          <w:tab w:leader="none" w:pos="4950" w:val="left"/>
          <w:tab w:leader="none" w:pos="7387" w:val="left"/>
          <w:tab w:leader="none" w:pos="7790" w:val="left"/>
          <w:tab w:leader="none" w:pos="8293" w:val="left"/>
        </w:tabs>
        <w:spacing w:after="0" w:before="0" w:line="240" w:lineRule="auto"/>
        <w:ind w:right="0"/>
        <w:jc w:val="left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проблеме</w:t>
      </w:r>
      <w:r>
        <w:rPr>
          <w:sz w:val="28"/>
        </w:rPr>
        <w:tab/>
      </w:r>
      <w:r>
        <w:rPr>
          <w:spacing w:val="-2"/>
          <w:sz w:val="28"/>
        </w:rPr>
        <w:t>наркозависимости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первичной профилактике;</w:t>
      </w:r>
    </w:p>
    <w:p w14:paraId="CB000000">
      <w:pPr>
        <w:pStyle w:val="Style_5"/>
        <w:numPr>
          <w:numId w:val="8"/>
        </w:numPr>
        <w:tabs>
          <w:tab w:leader="none" w:pos="719" w:val="left"/>
        </w:tabs>
        <w:spacing w:after="0" w:before="0" w:line="320" w:lineRule="exact"/>
        <w:ind w:right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консультирование</w:t>
      </w:r>
    </w:p>
    <w:p w14:paraId="CC000000">
      <w:pPr>
        <w:pStyle w:val="Style_1"/>
        <w:numPr>
          <w:numId w:val="8"/>
        </w:numPr>
        <w:spacing w:before="2"/>
        <w:ind w:right="0"/>
      </w:pPr>
    </w:p>
    <w:p w14:paraId="CD000000">
      <w:pPr>
        <w:pStyle w:val="Style_3"/>
        <w:ind w:firstLine="0" w:left="-709" w:right="0"/>
      </w:pPr>
      <w:r>
        <w:t xml:space="preserve">          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учащимися</w:t>
      </w:r>
    </w:p>
    <w:p w14:paraId="CE000000">
      <w:pPr>
        <w:pStyle w:val="Style_5"/>
        <w:numPr>
          <w:numId w:val="9"/>
        </w:numPr>
        <w:tabs>
          <w:tab w:leader="none" w:pos="719" w:val="left"/>
        </w:tabs>
        <w:spacing w:after="0" w:before="0" w:line="319" w:lineRule="exact"/>
        <w:ind w:right="0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-7"/>
          <w:sz w:val="28"/>
        </w:rPr>
        <w:t xml:space="preserve"> </w:t>
      </w:r>
      <w:r>
        <w:rPr>
          <w:sz w:val="28"/>
        </w:rPr>
        <w:t>токсикомании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СПИДа;</w:t>
      </w:r>
    </w:p>
    <w:p w14:paraId="CF000000">
      <w:pPr>
        <w:pStyle w:val="Style_5"/>
        <w:numPr>
          <w:numId w:val="9"/>
        </w:numPr>
        <w:tabs>
          <w:tab w:leader="none" w:pos="719" w:val="left"/>
        </w:tabs>
        <w:spacing w:after="0" w:before="0" w:line="322" w:lineRule="exact"/>
        <w:ind w:right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(нарколог, фельдшер 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т.д.);</w:t>
      </w:r>
    </w:p>
    <w:p w14:paraId="D0000000">
      <w:pPr>
        <w:pStyle w:val="Style_5"/>
        <w:numPr>
          <w:numId w:val="9"/>
        </w:numPr>
        <w:tabs>
          <w:tab w:leader="none" w:pos="719" w:val="left"/>
          <w:tab w:leader="none" w:pos="2417" w:val="left"/>
          <w:tab w:leader="none" w:pos="2786" w:val="left"/>
          <w:tab w:leader="none" w:pos="4378" w:val="left"/>
          <w:tab w:leader="none" w:pos="6580" w:val="left"/>
          <w:tab w:leader="none" w:pos="7654" w:val="left"/>
        </w:tabs>
        <w:spacing w:after="0" w:before="0" w:line="240" w:lineRule="auto"/>
        <w:ind w:right="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(собеседования, тестирование).</w:t>
      </w:r>
    </w:p>
    <w:p w14:paraId="D1000000">
      <w:pPr>
        <w:pStyle w:val="Style_3"/>
        <w:ind w:firstLine="0" w:left="-709" w:right="0"/>
      </w:pPr>
      <w:r>
        <w:t xml:space="preserve">          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</w:t>
      </w:r>
    </w:p>
    <w:p w14:paraId="D2000000">
      <w:pPr>
        <w:pStyle w:val="Style_5"/>
        <w:numPr>
          <w:numId w:val="10"/>
        </w:numPr>
        <w:tabs>
          <w:tab w:leader="none" w:pos="719" w:val="left"/>
        </w:tabs>
        <w:spacing w:after="0" w:before="0" w:line="319" w:lineRule="exact"/>
        <w:ind w:right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D3000000">
      <w:pPr>
        <w:pStyle w:val="Style_5"/>
        <w:numPr>
          <w:numId w:val="10"/>
        </w:numPr>
        <w:tabs>
          <w:tab w:leader="none" w:pos="719" w:val="left"/>
        </w:tabs>
        <w:spacing w:after="0" w:before="0" w:line="240" w:lineRule="auto"/>
        <w:ind w:right="0"/>
        <w:jc w:val="left"/>
        <w:rPr>
          <w:sz w:val="28"/>
        </w:rPr>
      </w:pPr>
      <w:r>
        <w:rPr>
          <w:spacing w:val="-2"/>
          <w:sz w:val="28"/>
        </w:rPr>
        <w:t>информационно-консультативная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z w:val="28"/>
        </w:rPr>
        <w:t>.</w:t>
      </w:r>
    </w:p>
    <w:p w14:paraId="D4000000">
      <w:pPr>
        <w:pStyle w:val="Style_1"/>
        <w:spacing w:before="9"/>
        <w:ind w:right="0"/>
      </w:pPr>
    </w:p>
    <w:p w14:paraId="D5000000">
      <w:pPr>
        <w:pStyle w:val="Style_3"/>
        <w:spacing w:line="240" w:lineRule="auto"/>
        <w:ind w:firstLine="0" w:left="0" w:right="0"/>
        <w:jc w:val="both"/>
      </w:pPr>
      <w:r>
        <w:t>Совместная работа с правоохранительными, медицинскими и другими заинтересованными органами по профилактике зависимости в подростковой среде</w:t>
      </w:r>
    </w:p>
    <w:p w14:paraId="D6000000">
      <w:pPr>
        <w:pStyle w:val="Style_5"/>
        <w:numPr>
          <w:numId w:val="11"/>
        </w:numPr>
        <w:tabs>
          <w:tab w:leader="none" w:pos="71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 xml:space="preserve">ведение разъяснительно – просветительской работы с подростками и </w:t>
      </w:r>
      <w:r>
        <w:rPr>
          <w:spacing w:val="-2"/>
          <w:sz w:val="28"/>
        </w:rPr>
        <w:t>родителями;</w:t>
      </w:r>
    </w:p>
    <w:p w14:paraId="D7000000">
      <w:pPr>
        <w:pStyle w:val="Style_5"/>
        <w:numPr>
          <w:numId w:val="11"/>
        </w:numPr>
        <w:tabs>
          <w:tab w:leader="none" w:pos="71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организация занятий для подростков по изучению их прав, обязанностей и ответственности</w:t>
      </w:r>
    </w:p>
    <w:p w14:paraId="D8000000">
      <w:pPr>
        <w:pStyle w:val="Style_5"/>
        <w:tabs>
          <w:tab w:leader="none" w:pos="718" w:val="left"/>
        </w:tabs>
        <w:spacing w:after="0" w:before="0" w:line="240" w:lineRule="auto"/>
        <w:ind w:right="0"/>
        <w:jc w:val="both"/>
        <w:rPr>
          <w:sz w:val="28"/>
        </w:rPr>
      </w:pPr>
    </w:p>
    <w:p w14:paraId="D9000000">
      <w:pPr>
        <w:pStyle w:val="Style_5"/>
        <w:tabs>
          <w:tab w:leader="none" w:pos="718" w:val="left"/>
        </w:tabs>
        <w:spacing w:after="0" w:before="0" w:line="240" w:lineRule="auto"/>
        <w:ind w:right="0"/>
        <w:jc w:val="both"/>
        <w:rPr>
          <w:sz w:val="32"/>
        </w:rPr>
      </w:pPr>
      <w:r>
        <w:rPr>
          <w:b w:val="1"/>
          <w:sz w:val="32"/>
        </w:rPr>
        <w:t xml:space="preserve">  7.</w:t>
      </w:r>
      <w:r>
        <w:rPr>
          <w:b w:val="1"/>
          <w:sz w:val="32"/>
        </w:rPr>
        <w:t xml:space="preserve">Основные функции субъектов профилактической деятельности         при организации работы по профилактике </w:t>
      </w:r>
      <w:r>
        <w:rPr>
          <w:b w:val="1"/>
          <w:spacing w:val="-2"/>
          <w:sz w:val="32"/>
        </w:rPr>
        <w:t>зависимостей.</w:t>
      </w:r>
    </w:p>
    <w:p w14:paraId="DA000000">
      <w:pPr>
        <w:pStyle w:val="Style_1"/>
        <w:spacing w:before="67"/>
        <w:ind w:firstLine="0" w:left="0" w:right="0"/>
        <w:jc w:val="both"/>
      </w:pPr>
      <w:r>
        <w:rPr>
          <w:b w:val="1"/>
          <w:i w:val="1"/>
        </w:rPr>
        <w:t>Администрация школы</w:t>
      </w:r>
      <w:r>
        <w:rPr>
          <w:b w:val="1"/>
        </w:rPr>
        <w:t xml:space="preserve">: </w:t>
      </w:r>
      <w:r>
        <w:t>осуществляет контроль и координацию профилактической работы в образовательном учреждении в целом.</w:t>
      </w:r>
    </w:p>
    <w:p w14:paraId="DB000000">
      <w:pPr>
        <w:pStyle w:val="Style_1"/>
        <w:ind w:firstLine="0" w:left="0" w:right="0"/>
        <w:jc w:val="both"/>
      </w:pPr>
      <w:r>
        <w:rPr>
          <w:b w:val="1"/>
          <w:i w:val="1"/>
        </w:rPr>
        <w:t>Учителя-предметники</w:t>
      </w:r>
      <w:r>
        <w:rPr>
          <w:b w:val="1"/>
          <w:i w:val="1"/>
          <w:spacing w:val="-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-1"/>
        </w:rPr>
        <w:t xml:space="preserve"> </w:t>
      </w:r>
      <w:r>
        <w:rPr>
          <w:b w:val="1"/>
          <w:i w:val="1"/>
        </w:rPr>
        <w:t>классные руководители</w:t>
      </w:r>
      <w:r>
        <w:rPr>
          <w:b w:val="1"/>
        </w:rPr>
        <w:t>:</w:t>
      </w:r>
    </w:p>
    <w:p w14:paraId="DC000000">
      <w:pPr>
        <w:pStyle w:val="Style_1"/>
        <w:ind w:firstLine="0" w:left="0" w:right="0"/>
        <w:jc w:val="both"/>
      </w:pPr>
      <w:r>
        <w:rPr>
          <w:b w:val="1"/>
          <w:spacing w:val="-5"/>
        </w:rPr>
        <w:t xml:space="preserve">- </w:t>
      </w:r>
      <w:r>
        <w:t>благодаря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 xml:space="preserve">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родителями), обеспечивают организацию профилактической работы на </w:t>
      </w:r>
      <w:r>
        <w:rPr>
          <w:spacing w:val="-2"/>
        </w:rPr>
        <w:t>уроке;</w:t>
      </w:r>
    </w:p>
    <w:p w14:paraId="DD000000">
      <w:pPr>
        <w:pStyle w:val="Style_1"/>
        <w:ind w:firstLine="0" w:left="0" w:right="0"/>
        <w:jc w:val="both"/>
      </w:pPr>
      <w:r>
        <w:t>-психологическую поддержку педагогического процесса (выявление и предотвращение различных ситуаций риска, возникающих в ходе учебно- воспитательного процесса, позитивное разрешение конфликтных ситуаций);</w:t>
      </w:r>
    </w:p>
    <w:p w14:paraId="DE000000">
      <w:pPr>
        <w:pStyle w:val="Style_1"/>
        <w:spacing w:before="46" w:line="322" w:lineRule="exact"/>
        <w:ind w:firstLine="0" w:left="0" w:right="0"/>
      </w:pPr>
      <w:r>
        <w:t>-систематическую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(особенно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</w:p>
    <w:p w14:paraId="DF000000">
      <w:pPr>
        <w:pStyle w:val="Style_1"/>
        <w:spacing w:line="322" w:lineRule="exact"/>
        <w:ind w:firstLine="0" w:left="0" w:right="0"/>
      </w:pPr>
      <w:r>
        <w:t>«группы</w:t>
      </w:r>
      <w:r>
        <w:rPr>
          <w:spacing w:val="-11"/>
        </w:rPr>
        <w:t xml:space="preserve"> </w:t>
      </w:r>
      <w:r>
        <w:rPr>
          <w:spacing w:val="-2"/>
        </w:rPr>
        <w:t>риска»).</w:t>
      </w:r>
    </w:p>
    <w:p w14:paraId="E0000000">
      <w:pPr>
        <w:spacing w:before="0"/>
        <w:ind w:firstLine="0" w:left="0" w:right="0"/>
        <w:jc w:val="both"/>
        <w:rPr>
          <w:sz w:val="28"/>
        </w:rPr>
      </w:pPr>
      <w:r>
        <w:rPr>
          <w:b w:val="1"/>
          <w:i w:val="1"/>
          <w:sz w:val="28"/>
        </w:rPr>
        <w:t xml:space="preserve">Органы ученического самоуправления: </w:t>
      </w:r>
      <w:r>
        <w:rPr>
          <w:sz w:val="28"/>
        </w:rPr>
        <w:t>создают общешкольное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волонтерское движение, проводят социологические опросы, участвуют в антинаркотических мероприятиях.</w:t>
      </w:r>
    </w:p>
    <w:p w14:paraId="E1000000">
      <w:pPr>
        <w:spacing w:before="4" w:line="319" w:lineRule="exact"/>
        <w:ind w:firstLine="0" w:left="0" w:right="0"/>
        <w:jc w:val="both"/>
        <w:rPr>
          <w:b w:val="1"/>
          <w:i w:val="1"/>
          <w:sz w:val="28"/>
        </w:rPr>
      </w:pPr>
      <w:r>
        <w:rPr>
          <w:b w:val="1"/>
          <w:i w:val="1"/>
          <w:spacing w:val="-2"/>
          <w:sz w:val="28"/>
        </w:rPr>
        <w:t>Правоохранительные</w:t>
      </w:r>
      <w:r>
        <w:rPr>
          <w:b w:val="1"/>
          <w:i w:val="1"/>
          <w:spacing w:val="12"/>
          <w:sz w:val="28"/>
        </w:rPr>
        <w:t xml:space="preserve"> </w:t>
      </w:r>
      <w:r>
        <w:rPr>
          <w:b w:val="1"/>
          <w:i w:val="1"/>
          <w:spacing w:val="-2"/>
          <w:sz w:val="28"/>
        </w:rPr>
        <w:t>органы:</w:t>
      </w:r>
    </w:p>
    <w:p w14:paraId="E2000000">
      <w:pPr>
        <w:pStyle w:val="Style_1"/>
        <w:ind w:firstLine="0" w:left="0" w:right="0"/>
        <w:jc w:val="both"/>
      </w:pPr>
      <w:r>
        <w:t>-работают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14:paraId="E3000000">
      <w:pPr>
        <w:pStyle w:val="Style_1"/>
        <w:spacing w:line="321" w:lineRule="exact"/>
        <w:ind w:firstLine="0" w:left="0" w:right="0"/>
        <w:jc w:val="both"/>
      </w:pPr>
      <w:r>
        <w:t>-осуществляют</w:t>
      </w:r>
      <w:r>
        <w:rPr>
          <w:spacing w:val="-13"/>
        </w:rPr>
        <w:t xml:space="preserve"> </w:t>
      </w:r>
      <w:r>
        <w:t>юридическое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rPr>
          <w:spacing w:val="-2"/>
        </w:rPr>
        <w:t>наркомании;</w:t>
      </w:r>
    </w:p>
    <w:p w14:paraId="E4000000">
      <w:pPr>
        <w:pStyle w:val="Style_1"/>
        <w:ind w:firstLine="0" w:left="0" w:right="0"/>
        <w:jc w:val="both"/>
      </w:pPr>
      <w:r>
        <w:t>-обеспечивают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</w:t>
      </w:r>
    </w:p>
    <w:p w14:paraId="E5000000">
      <w:pPr>
        <w:pStyle w:val="Style_1"/>
        <w:ind w:firstLine="0" w:left="0" w:right="0"/>
        <w:jc w:val="both"/>
      </w:pPr>
      <w:r>
        <w:t>-организуют первичный профилактический учет детей и подростков, замеченных в приеме наркотиков.</w:t>
      </w:r>
    </w:p>
    <w:p w14:paraId="E6000000">
      <w:pPr>
        <w:pStyle w:val="Style_1"/>
        <w:spacing w:before="1"/>
        <w:ind w:firstLine="0" w:left="0" w:right="0"/>
        <w:jc w:val="both"/>
      </w:pPr>
      <w: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 коллективом. Среди основных задач школьных инспекторов – профилактика правонарушений, связанных с незаконным оборотом наркотиков.</w:t>
      </w:r>
    </w:p>
    <w:p w14:paraId="E7000000"/>
    <w:p w14:paraId="E8000000"/>
    <w:p w14:paraId="E9000000">
      <w:pPr>
        <w:rPr>
          <w:b w:val="1"/>
          <w:sz w:val="32"/>
        </w:rPr>
      </w:pPr>
      <w:r>
        <w:t xml:space="preserve">                      </w:t>
      </w:r>
      <w:r>
        <w:rPr>
          <w:b w:val="1"/>
          <w:sz w:val="32"/>
        </w:rPr>
        <w:t xml:space="preserve">    </w:t>
      </w:r>
      <w:r>
        <w:rPr>
          <w:b w:val="1"/>
          <w:sz w:val="32"/>
        </w:rPr>
        <w:t xml:space="preserve">   8.</w:t>
      </w:r>
      <w:r>
        <w:rPr>
          <w:b w:val="1"/>
          <w:sz w:val="32"/>
        </w:rPr>
        <w:t>Формы</w:t>
      </w:r>
      <w:r>
        <w:rPr>
          <w:b w:val="1"/>
          <w:spacing w:val="-15"/>
          <w:sz w:val="32"/>
        </w:rPr>
        <w:t xml:space="preserve"> </w:t>
      </w:r>
      <w:r>
        <w:rPr>
          <w:b w:val="1"/>
          <w:sz w:val="32"/>
        </w:rPr>
        <w:t>и</w:t>
      </w:r>
      <w:r>
        <w:rPr>
          <w:b w:val="1"/>
          <w:spacing w:val="-9"/>
          <w:sz w:val="32"/>
        </w:rPr>
        <w:t xml:space="preserve"> </w:t>
      </w:r>
      <w:r>
        <w:rPr>
          <w:b w:val="1"/>
          <w:sz w:val="32"/>
        </w:rPr>
        <w:t>методы</w:t>
      </w:r>
      <w:r>
        <w:rPr>
          <w:b w:val="1"/>
          <w:spacing w:val="-13"/>
          <w:sz w:val="32"/>
        </w:rPr>
        <w:t xml:space="preserve"> </w:t>
      </w:r>
      <w:r>
        <w:rPr>
          <w:b w:val="1"/>
          <w:sz w:val="32"/>
        </w:rPr>
        <w:t>профилактической</w:t>
      </w:r>
      <w:r>
        <w:rPr>
          <w:b w:val="1"/>
          <w:spacing w:val="-5"/>
          <w:sz w:val="32"/>
        </w:rPr>
        <w:t xml:space="preserve"> </w:t>
      </w:r>
      <w:r>
        <w:rPr>
          <w:b w:val="1"/>
          <w:spacing w:val="-2"/>
          <w:sz w:val="32"/>
        </w:rPr>
        <w:t>работы:</w:t>
      </w:r>
    </w:p>
    <w:p w14:paraId="EA000000">
      <w:pPr>
        <w:rPr>
          <w:b w:val="1"/>
          <w:sz w:val="32"/>
        </w:rPr>
      </w:pPr>
    </w:p>
    <w:p w14:paraId="EB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Беседы.</w:t>
      </w:r>
    </w:p>
    <w:p w14:paraId="EC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Лекции.</w:t>
      </w:r>
    </w:p>
    <w:p w14:paraId="ED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часы.</w:t>
      </w:r>
    </w:p>
    <w:p w14:paraId="EE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14:paraId="EF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видеофильмов.</w:t>
      </w:r>
    </w:p>
    <w:p w14:paraId="F0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Педагогические,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профилактические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советы.</w:t>
      </w:r>
    </w:p>
    <w:p w14:paraId="F1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рисунков.</w:t>
      </w:r>
    </w:p>
    <w:p w14:paraId="F2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Акции.</w:t>
      </w:r>
    </w:p>
    <w:p w14:paraId="F3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риска»</w:t>
      </w:r>
    </w:p>
    <w:p w14:paraId="F4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14:paraId="F5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Волонтёрская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14:paraId="F6000000">
      <w:pPr>
        <w:pStyle w:val="Style_5"/>
        <w:numPr>
          <w:numId w:val="12"/>
        </w:numPr>
        <w:tabs>
          <w:tab w:leader="none" w:pos="429" w:val="left"/>
        </w:tabs>
        <w:spacing w:after="0" w:before="67" w:line="322" w:lineRule="exact"/>
        <w:ind w:right="0"/>
        <w:jc w:val="left"/>
        <w:rPr>
          <w:sz w:val="28"/>
        </w:rPr>
      </w:pPr>
      <w:r>
        <w:rPr>
          <w:sz w:val="28"/>
        </w:rPr>
        <w:t>Трудоустройство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время.</w:t>
      </w:r>
    </w:p>
    <w:p w14:paraId="F7000000">
      <w:pPr>
        <w:pStyle w:val="Style_1"/>
        <w:spacing w:before="6"/>
        <w:ind w:firstLine="0" w:left="0" w:right="0"/>
      </w:pPr>
    </w:p>
    <w:p w14:paraId="F8000000">
      <w:pPr>
        <w:pStyle w:val="Style_6"/>
        <w:tabs>
          <w:tab w:leader="none" w:pos="540" w:val="left"/>
        </w:tabs>
        <w:spacing w:after="0" w:before="0" w:line="240" w:lineRule="auto"/>
        <w:ind w:hanging="321" w:left="540" w:right="0"/>
        <w:jc w:val="left"/>
      </w:pPr>
      <w:r>
        <w:t xml:space="preserve">                   9.</w:t>
      </w:r>
      <w:r>
        <w:t>Возрастные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14:paraId="F9000000">
      <w:pPr>
        <w:pStyle w:val="Style_1"/>
        <w:spacing w:after="1" w:before="8"/>
        <w:ind w:firstLine="0" w:left="0"/>
        <w:rPr>
          <w:b w:val="1"/>
          <w:sz w:val="17"/>
        </w:rPr>
      </w:pPr>
    </w:p>
    <w:tbl>
      <w:tblPr>
        <w:tblStyle w:val="Style_7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4"/>
        <w:gridCol w:w="1988"/>
        <w:gridCol w:w="6705"/>
      </w:tblGrid>
      <w:tr>
        <w:trPr>
          <w:trHeight w:hRule="atLeast" w:val="518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8"/>
              <w:spacing w:before="2"/>
              <w:ind w:firstLine="0" w:left="9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Этапы.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8"/>
              <w:spacing w:before="2"/>
              <w:ind w:firstLine="0" w:left="10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Возраст.</w:t>
            </w: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8"/>
              <w:spacing w:before="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Характеристика.</w:t>
            </w:r>
          </w:p>
        </w:tc>
      </w:tr>
      <w:tr>
        <w:trPr>
          <w:trHeight w:hRule="atLeast" w:val="354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8"/>
              <w:spacing w:line="320" w:lineRule="exact"/>
              <w:ind w:firstLine="0"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8"/>
              <w:spacing w:line="320" w:lineRule="exact"/>
              <w:ind w:firstLine="0" w:left="580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5"/>
                <w:sz w:val="28"/>
              </w:rPr>
              <w:t xml:space="preserve"> лет</w:t>
            </w:r>
          </w:p>
          <w:p w14:paraId="FF000000">
            <w:pPr>
              <w:pStyle w:val="Style_8"/>
              <w:ind w:firstLine="0" w:left="0"/>
              <w:rPr>
                <w:b w:val="1"/>
                <w:sz w:val="28"/>
              </w:rPr>
            </w:pPr>
          </w:p>
          <w:p w14:paraId="00010000">
            <w:pPr>
              <w:pStyle w:val="Style_8"/>
              <w:ind w:firstLine="0" w:left="0"/>
              <w:rPr>
                <w:b w:val="1"/>
                <w:sz w:val="28"/>
              </w:rPr>
            </w:pPr>
          </w:p>
          <w:p w14:paraId="01010000">
            <w:pPr>
              <w:pStyle w:val="Style_8"/>
              <w:ind w:firstLine="0" w:left="0"/>
              <w:rPr>
                <w:b w:val="1"/>
                <w:sz w:val="28"/>
              </w:rPr>
            </w:pPr>
          </w:p>
          <w:p w14:paraId="02010000">
            <w:pPr>
              <w:pStyle w:val="Style_8"/>
              <w:ind w:firstLine="0" w:left="0"/>
              <w:rPr>
                <w:b w:val="1"/>
                <w:sz w:val="28"/>
              </w:rPr>
            </w:pPr>
          </w:p>
          <w:p w14:paraId="03010000">
            <w:pPr>
              <w:pStyle w:val="Style_8"/>
              <w:spacing w:before="152"/>
              <w:ind w:firstLine="0" w:left="0"/>
              <w:rPr>
                <w:b w:val="1"/>
                <w:sz w:val="28"/>
              </w:rPr>
            </w:pPr>
          </w:p>
          <w:p w14:paraId="04010000">
            <w:pPr>
              <w:pStyle w:val="Style_8"/>
              <w:ind w:firstLine="0" w:left="508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8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</w:t>
            </w:r>
          </w:p>
          <w:p w14:paraId="06010000">
            <w:pPr>
              <w:pStyle w:val="Style_8"/>
              <w:spacing w:before="303"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</w:t>
            </w:r>
          </w:p>
        </w:tc>
      </w:tr>
      <w:tr>
        <w:trPr>
          <w:trHeight w:hRule="atLeast" w:val="2256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8"/>
              <w:spacing w:line="320" w:lineRule="exact"/>
              <w:ind w:firstLine="0"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8"/>
              <w:spacing w:line="320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8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наркогенных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A010000">
            <w:pPr>
              <w:pStyle w:val="Style_8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организм (свойства, механизм действия, мифы о безопасности ПАВ).</w:t>
            </w:r>
          </w:p>
        </w:tc>
      </w:tr>
      <w:tr>
        <w:trPr>
          <w:trHeight w:hRule="atLeast" w:val="128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8"/>
              <w:spacing w:line="320" w:lineRule="exact"/>
              <w:ind w:firstLine="0"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8"/>
              <w:spacing w:line="320" w:lineRule="exact"/>
              <w:ind w:firstLine="0" w:left="10"/>
              <w:jc w:val="center"/>
              <w:rPr>
                <w:sz w:val="28"/>
              </w:rPr>
            </w:pPr>
            <w:r>
              <w:rPr>
                <w:sz w:val="28"/>
              </w:rPr>
              <w:t>14-17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8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Освоение навыков отказа и навыков пошагового общения в ситуациях, связанных с ПАВ умения найти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выход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конфликтной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ситуации;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«Умей</w:t>
            </w:r>
            <w:r>
              <w:rPr>
                <w:sz w:val="28"/>
              </w:rPr>
              <w:t xml:space="preserve"> сказать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НЕТ!»</w:t>
            </w:r>
          </w:p>
        </w:tc>
      </w:tr>
    </w:tbl>
    <w:p w14:paraId="0E010000">
      <w:pPr>
        <w:pStyle w:val="Style_5"/>
        <w:tabs>
          <w:tab w:leader="none" w:pos="939" w:val="left"/>
        </w:tabs>
        <w:spacing w:after="0" w:before="0" w:line="240" w:lineRule="auto"/>
        <w:ind w:hanging="422" w:left="939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10.</w:t>
      </w:r>
      <w:r>
        <w:rPr>
          <w:b w:val="1"/>
          <w:sz w:val="28"/>
        </w:rPr>
        <w:t>Основные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мероприятия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z w:val="28"/>
        </w:rPr>
        <w:t>профилактике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злоупотребления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pacing w:val="-4"/>
          <w:sz w:val="28"/>
        </w:rPr>
        <w:t>ПАВ.</w:t>
      </w:r>
    </w:p>
    <w:p w14:paraId="0F010000">
      <w:pPr>
        <w:pStyle w:val="Style_1"/>
        <w:spacing w:before="93"/>
        <w:ind w:firstLine="0" w:left="0"/>
        <w:rPr>
          <w:b w:val="1"/>
          <w:sz w:val="20"/>
        </w:rPr>
      </w:pPr>
    </w:p>
    <w:tbl>
      <w:tblPr>
        <w:tblStyle w:val="Style_7"/>
        <w:tblInd w:type="dxa" w:w="2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11"/>
        <w:gridCol w:w="3688"/>
        <w:gridCol w:w="2198"/>
        <w:gridCol w:w="3242"/>
      </w:tblGrid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  <w:r>
              <w:rPr>
                <w:b w:val="1"/>
                <w:spacing w:val="-10"/>
                <w:sz w:val="28"/>
              </w:rPr>
              <w:t>№</w:t>
            </w:r>
          </w:p>
          <w:p w14:paraId="11010000">
            <w:pPr>
              <w:pStyle w:val="Style_8"/>
              <w:spacing w:before="4" w:line="304" w:lineRule="exact"/>
              <w:ind/>
              <w:rPr>
                <w:b w:val="1"/>
                <w:sz w:val="28"/>
              </w:rPr>
            </w:pPr>
            <w:r>
              <w:rPr>
                <w:b w:val="1"/>
                <w:spacing w:val="-5"/>
                <w:sz w:val="28"/>
              </w:rPr>
              <w:t>п/п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</w:t>
            </w:r>
            <w:r>
              <w:rPr>
                <w:b w:val="1"/>
                <w:spacing w:val="-1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работы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8"/>
              <w:spacing w:line="320" w:lineRule="exact"/>
              <w:ind w:firstLine="0" w:left="685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сроки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8"/>
              <w:spacing w:line="320" w:lineRule="exact"/>
              <w:ind w:firstLine="0" w:left="536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ответственные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  <w:r>
              <w:rPr>
                <w:sz w:val="28"/>
              </w:rPr>
              <w:t>Разработка и утверждение комплексной программы по профилактике наркомании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8"/>
              <w:spacing w:line="320" w:lineRule="exact"/>
              <w:ind w:firstLine="0" w:left="68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Сентябрь 2024 года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8"/>
              <w:spacing w:line="320" w:lineRule="exact"/>
              <w:ind w:firstLine="0" w:left="536"/>
              <w:rPr>
                <w:b w:val="1"/>
                <w:sz w:val="28"/>
              </w:rPr>
            </w:pPr>
            <w:r>
              <w:t>Завуч по ВР, администрация школы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8"/>
              <w:tabs>
                <w:tab w:leader="none" w:pos="2517" w:val="left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учащихся к культурно - досуговой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(кружки, секции).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8"/>
              <w:ind w:firstLine="0" w:left="105"/>
              <w:rPr>
                <w:sz w:val="28"/>
              </w:rPr>
            </w:pPr>
            <w:r>
              <w:rPr>
                <w:sz w:val="28"/>
              </w:rPr>
              <w:t xml:space="preserve">Ежегодно в течении </w:t>
            </w:r>
            <w:r>
              <w:rPr>
                <w:sz w:val="28"/>
              </w:rPr>
              <w:t xml:space="preserve">всего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8"/>
              <w:spacing w:line="320" w:lineRule="exact"/>
              <w:ind w:firstLine="0" w:left="536"/>
              <w:rPr>
                <w:b w:val="1"/>
                <w:sz w:val="28"/>
              </w:rPr>
            </w:pPr>
            <w:r>
              <w:t>Классные руководители, руководители кружков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8"/>
              <w:tabs>
                <w:tab w:leader="none" w:pos="3286" w:val="left"/>
              </w:tabs>
              <w:spacing w:before="26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>
              <w:rPr>
                <w:sz w:val="28"/>
              </w:rPr>
              <w:t xml:space="preserve">нормативных </w:t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1F010000">
            <w:pPr>
              <w:pStyle w:val="Style_8"/>
              <w:tabs>
                <w:tab w:leader="none" w:pos="3425" w:val="left"/>
              </w:tabs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профилактике наркомании, </w:t>
            </w:r>
            <w:r>
              <w:rPr>
                <w:spacing w:val="-2"/>
                <w:sz w:val="28"/>
              </w:rPr>
              <w:t>токсикомании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употребления ПАВ</w:t>
            </w:r>
          </w:p>
          <w:p w14:paraId="20010000">
            <w:pPr>
              <w:pStyle w:val="Style_8"/>
              <w:numPr>
                <w:ilvl w:val="0"/>
                <w:numId w:val="14"/>
              </w:numPr>
              <w:tabs>
                <w:tab w:leader="none" w:pos="830" w:val="left"/>
                <w:tab w:leader="none" w:pos="1126" w:val="left"/>
              </w:tabs>
              <w:spacing w:after="0" w:before="4" w:line="240" w:lineRule="auto"/>
              <w:ind w:hanging="361" w:left="830" w:right="576"/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администрацией школы,</w:t>
            </w:r>
          </w:p>
          <w:p w14:paraId="21010000">
            <w:pPr>
              <w:pStyle w:val="Style_8"/>
              <w:numPr>
                <w:ilvl w:val="0"/>
                <w:numId w:val="14"/>
              </w:numPr>
              <w:tabs>
                <w:tab w:leader="none" w:pos="1127" w:val="left"/>
              </w:tabs>
              <w:spacing w:after="0" w:before="0" w:line="321" w:lineRule="exact"/>
              <w:ind w:hanging="657" w:left="112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классными</w:t>
            </w:r>
          </w:p>
          <w:p w14:paraId="22010000">
            <w:pPr>
              <w:pStyle w:val="Style_8"/>
              <w:ind w:firstLine="0" w:left="83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руководителями.</w:t>
            </w:r>
          </w:p>
          <w:p w14:paraId="23010000">
            <w:pPr>
              <w:pStyle w:val="Style_8"/>
              <w:tabs>
                <w:tab w:leader="none" w:pos="2201" w:val="left"/>
                <w:tab w:leader="none" w:pos="2695" w:val="left"/>
              </w:tabs>
              <w:ind w:right="1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 работы.</w:t>
            </w:r>
          </w:p>
          <w:p w14:paraId="24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pacing w:val="-2"/>
                <w:sz w:val="28"/>
              </w:rPr>
              <w:t>Ежегодно, сентябрь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r>
              <w:rPr>
                <w:spacing w:val="-2"/>
                <w:sz w:val="28"/>
              </w:rPr>
              <w:t>Администрация школы,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8"/>
              <w:tabs>
                <w:tab w:leader="none" w:pos="2572" w:val="left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базы </w:t>
            </w:r>
            <w:r>
              <w:rPr>
                <w:sz w:val="28"/>
              </w:rPr>
              <w:t>данных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учащимся, имеющим отклонения в поведении, и семьям, находящимся в </w:t>
            </w:r>
            <w:r>
              <w:rPr>
                <w:spacing w:val="-2"/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опасном положении,</w:t>
            </w:r>
          </w:p>
          <w:p w14:paraId="29010000">
            <w:pPr>
              <w:pStyle w:val="Style_8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неблагополучного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с целью последующей помощи им. </w:t>
            </w:r>
            <w:r>
              <w:rPr>
                <w:sz w:val="28"/>
              </w:rPr>
              <w:t>Выявление детей «группы риска».</w:t>
            </w:r>
          </w:p>
          <w:p w14:paraId="2A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pacing w:val="-2"/>
                <w:sz w:val="28"/>
              </w:rPr>
              <w:t>Ежегодно, сентябрь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2D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Тестирование СПТ.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</w:p>
          <w:p w14:paraId="30010000">
            <w:pPr>
              <w:pStyle w:val="Style_8"/>
              <w:spacing w:line="320" w:lineRule="exact"/>
              <w:ind/>
              <w:rPr>
                <w:b w:val="1"/>
                <w:sz w:val="28"/>
              </w:rPr>
            </w:pPr>
            <w:r>
              <w:rPr>
                <w:sz w:val="28"/>
              </w:rPr>
              <w:t>склонных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употреблению ПАВ или вовлеченных в </w:t>
            </w:r>
            <w:r>
              <w:rPr>
                <w:spacing w:val="-2"/>
                <w:sz w:val="28"/>
              </w:rPr>
              <w:t>употребление.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z w:val="28"/>
              </w:rPr>
              <w:t>: сентябрь-октябрь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33010000">
            <w:r>
              <w:rPr>
                <w:spacing w:val="-2"/>
                <w:sz w:val="28"/>
              </w:rPr>
              <w:t>руководители, зам. директора по ВР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8"/>
              <w:spacing w:before="17" w:line="322" w:lineRule="exact"/>
              <w:ind w:right="727"/>
              <w:rPr>
                <w:sz w:val="28"/>
              </w:rPr>
            </w:pPr>
            <w:r>
              <w:rPr>
                <w:sz w:val="28"/>
              </w:rPr>
              <w:t>Анкетирование среди 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целью контроля за их адаптацией к новым </w:t>
            </w:r>
            <w:r>
              <w:rPr>
                <w:sz w:val="28"/>
              </w:rPr>
              <w:t>условиям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  <w:p w14:paraId="36010000">
            <w:pPr>
              <w:pStyle w:val="Style_8"/>
              <w:spacing w:before="17" w:line="322" w:lineRule="exact"/>
              <w:ind w:right="7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8"/>
              <w:ind w:firstLine="0" w:left="105" w:right="833"/>
              <w:rPr>
                <w:sz w:val="28"/>
              </w:rPr>
            </w:pPr>
            <w:r>
              <w:rPr>
                <w:spacing w:val="-2"/>
                <w:sz w:val="28"/>
              </w:rPr>
              <w:t>Ежегодно октябрь</w:t>
            </w:r>
          </w:p>
          <w:p w14:paraId="38010000">
            <w:pPr>
              <w:pStyle w:val="Style_8"/>
              <w:ind w:firstLine="0" w:left="105" w:right="765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8"/>
              <w:ind w:firstLine="0" w:left="104" w:right="37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3A010000">
            <w:r>
              <w:rPr>
                <w:spacing w:val="-2"/>
                <w:sz w:val="28"/>
              </w:rPr>
              <w:t>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8"/>
              <w:spacing w:before="26"/>
              <w:ind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месячника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«Мы против наркотиков».</w:t>
            </w:r>
          </w:p>
          <w:p w14:paraId="3D010000">
            <w:pPr>
              <w:pStyle w:val="Style_8"/>
              <w:spacing w:before="4"/>
              <w:ind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видеоролики, оформление выставок и</w:t>
            </w:r>
          </w:p>
          <w:p w14:paraId="3E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стендов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z w:val="28"/>
              </w:rPr>
              <w:t>Ежегодно ноябрь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Зам.директора по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ВР,</w:t>
            </w:r>
            <w:r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классные</w:t>
            </w:r>
          </w:p>
          <w:p w14:paraId="41010000">
            <w:pPr>
              <w:pStyle w:val="Style_8"/>
              <w:spacing w:line="321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  <w:p w14:paraId="42010000">
            <w:pPr>
              <w:pStyle w:val="Style_8"/>
              <w:tabs>
                <w:tab w:leader="none" w:pos="1970" w:val="left"/>
              </w:tabs>
              <w:spacing w:line="322" w:lineRule="exact"/>
              <w:ind w:firstLine="0" w:left="104" w:right="10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школы, администрация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8"/>
              <w:tabs>
                <w:tab w:leader="none" w:pos="1035" w:val="left"/>
                <w:tab w:leader="none" w:pos="1998" w:val="left"/>
                <w:tab w:leader="none" w:pos="2449" w:val="left"/>
              </w:tabs>
              <w:spacing w:before="26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Цикл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классных часов:</w:t>
            </w:r>
          </w:p>
          <w:p w14:paraId="45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-«Уголовный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наркотиках»,</w:t>
            </w:r>
          </w:p>
          <w:p w14:paraId="46010000">
            <w:pPr>
              <w:pStyle w:val="Style_8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-«Наркотики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здоровье»,</w:t>
            </w:r>
          </w:p>
          <w:p w14:paraId="47010000">
            <w:pPr>
              <w:pStyle w:val="Style_8"/>
              <w:rPr>
                <w:sz w:val="28"/>
              </w:rPr>
            </w:pPr>
          </w:p>
          <w:p w14:paraId="48010000">
            <w:pPr>
              <w:pStyle w:val="Style_8"/>
              <w:ind w:right="734"/>
              <w:rPr>
                <w:sz w:val="28"/>
              </w:rPr>
            </w:pPr>
            <w:r>
              <w:rPr>
                <w:sz w:val="28"/>
              </w:rPr>
              <w:t>-«Мой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моё </w:t>
            </w:r>
            <w:r>
              <w:rPr>
                <w:spacing w:val="-2"/>
                <w:sz w:val="28"/>
              </w:rPr>
              <w:t>здоровье»</w:t>
            </w:r>
          </w:p>
          <w:p w14:paraId="49010000">
            <w:pPr>
              <w:pStyle w:val="Style_8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-«Умей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  <w:p w14:paraId="4A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-«Правда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наркотиках»</w:t>
            </w:r>
            <w:r>
              <w:rPr>
                <w:sz w:val="28"/>
              </w:rPr>
              <w:t xml:space="preserve"> и т.д.</w:t>
            </w:r>
          </w:p>
          <w:p w14:paraId="4B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8"/>
              <w:ind w:firstLine="0"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 по плану</w:t>
            </w:r>
          </w:p>
          <w:p w14:paraId="4D010000">
            <w:pPr>
              <w:pStyle w:val="Style_8"/>
              <w:ind w:firstLine="0" w:left="105" w:right="882"/>
              <w:rPr>
                <w:sz w:val="28"/>
              </w:rPr>
            </w:pPr>
            <w:r>
              <w:rPr>
                <w:spacing w:val="-2"/>
                <w:sz w:val="28"/>
              </w:rPr>
              <w:t>работы классных</w:t>
            </w:r>
          </w:p>
          <w:p w14:paraId="4E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50010000">
            <w:pPr>
              <w:pStyle w:val="Style_8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14:paraId="51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Проведение спортивных мероприятий, направленных на пропаганду ЗОЖ.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8"/>
              <w:tabs>
                <w:tab w:leader="none" w:pos="1721" w:val="left"/>
              </w:tabs>
              <w:ind w:firstLine="0" w:left="105" w:right="106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плану</w:t>
            </w:r>
          </w:p>
          <w:p w14:paraId="55010000">
            <w:pPr>
              <w:pStyle w:val="Style_8"/>
              <w:ind w:firstLine="0" w:left="105" w:right="76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работы.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Администрация, </w:t>
            </w: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8"/>
              <w:tabs>
                <w:tab w:leader="none" w:pos="1616" w:val="left"/>
                <w:tab w:leader="none" w:pos="2268" w:val="left"/>
                <w:tab w:leader="none" w:pos="2307" w:val="left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школьных, городских,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областных</w:t>
            </w:r>
          </w:p>
          <w:p w14:paraId="59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легкой </w:t>
            </w:r>
            <w:r>
              <w:rPr>
                <w:spacing w:val="-2"/>
                <w:sz w:val="28"/>
              </w:rPr>
              <w:t xml:space="preserve">атлетике, </w:t>
            </w:r>
            <w:r>
              <w:rPr>
                <w:spacing w:val="-2"/>
                <w:sz w:val="28"/>
              </w:rPr>
              <w:t>волейболу,</w:t>
            </w:r>
            <w:r>
              <w:rPr>
                <w:spacing w:val="-2"/>
                <w:sz w:val="28"/>
              </w:rPr>
              <w:t>футболу и т.д.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8"/>
              <w:tabs>
                <w:tab w:leader="none" w:pos="1721" w:val="left"/>
              </w:tabs>
              <w:ind w:firstLine="0" w:left="105" w:right="106"/>
              <w:rPr>
                <w:sz w:val="28"/>
              </w:rPr>
            </w:pPr>
            <w:r>
              <w:rPr>
                <w:sz w:val="28"/>
              </w:rPr>
              <w:t>Ежегодно в  течении года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14:paraId="5C010000">
            <w:pPr>
              <w:pStyle w:val="Style_8"/>
              <w:spacing w:line="322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физкультуры</w:t>
            </w:r>
          </w:p>
          <w:p w14:paraId="5D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Профилактика наркомании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токсикомании на </w:t>
            </w:r>
            <w:r>
              <w:rPr>
                <w:sz w:val="28"/>
              </w:rPr>
              <w:t xml:space="preserve">уроках ОБЖ,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"http://40309-s-005.edusite.ru/p210aa1.html"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химии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, биологии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8"/>
              <w:tabs>
                <w:tab w:leader="none" w:pos="1721" w:val="left"/>
              </w:tabs>
              <w:ind w:firstLine="0" w:left="105" w:right="106"/>
              <w:rPr>
                <w:sz w:val="28"/>
              </w:rPr>
            </w:pPr>
            <w:r>
              <w:rPr>
                <w:sz w:val="28"/>
              </w:rPr>
              <w:t>Ежегодно в 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8"/>
              <w:spacing w:line="315" w:lineRule="exact"/>
              <w:ind w:firstLine="0" w:left="104"/>
              <w:jc w:val="bot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2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"http://40309-s-005.edusite.ru/p210aa1.html"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химии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, биологии,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8"/>
              <w:spacing w:line="31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родителей.</w:t>
            </w:r>
          </w:p>
          <w:p w14:paraId="65010000">
            <w:pPr>
              <w:pStyle w:val="Style_8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«Отклонения у подростка, </w:t>
            </w:r>
            <w:r>
              <w:rPr>
                <w:spacing w:val="-2"/>
                <w:sz w:val="28"/>
              </w:rPr>
              <w:t>употребляющего</w:t>
            </w:r>
          </w:p>
          <w:p w14:paraId="66010000">
            <w:pPr>
              <w:pStyle w:val="Style_8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наркотики», </w:t>
            </w:r>
            <w:r>
              <w:rPr>
                <w:sz w:val="28"/>
              </w:rPr>
              <w:t xml:space="preserve">«Признаки </w:t>
            </w:r>
            <w:r>
              <w:rPr>
                <w:spacing w:val="-2"/>
                <w:sz w:val="28"/>
              </w:rPr>
              <w:t>злоупотребления</w:t>
            </w:r>
          </w:p>
          <w:p w14:paraId="67010000">
            <w:pPr>
              <w:pStyle w:val="Style_8"/>
              <w:spacing w:before="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химическими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веществами»,</w:t>
            </w:r>
          </w:p>
          <w:p w14:paraId="68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 xml:space="preserve">«Если ребёнок напряжён и охвачен паникой. Что делать, если вы найдёте ребёнка в состоянии наркотического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"http://40309-s-005.edusite.ru/p210aa1.html"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кризиса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».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8"/>
              <w:ind w:hanging="754" w:left="921"/>
              <w:rPr>
                <w:sz w:val="28"/>
              </w:rPr>
            </w:pPr>
            <w:r>
              <w:rPr>
                <w:spacing w:val="-18"/>
                <w:sz w:val="28"/>
              </w:rPr>
              <w:t>Ежегодно в</w:t>
            </w:r>
            <w:r>
              <w:rPr>
                <w:sz w:val="28"/>
              </w:rPr>
              <w:t xml:space="preserve"> 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6"/>
                <w:sz w:val="28"/>
              </w:rPr>
              <w:t>на</w:t>
            </w:r>
          </w:p>
          <w:p w14:paraId="6A010000">
            <w:pPr>
              <w:pStyle w:val="Style_8"/>
              <w:ind w:firstLine="110" w:left="133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родительских общешкольных</w:t>
            </w:r>
          </w:p>
          <w:p w14:paraId="6B010000">
            <w:pPr>
              <w:pStyle w:val="Style_8"/>
              <w:spacing w:line="240" w:lineRule="auto"/>
              <w:ind w:hanging="15" w:left="402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</w:t>
            </w:r>
            <w:r>
              <w:rPr>
                <w:spacing w:val="-2"/>
                <w:sz w:val="28"/>
              </w:rPr>
              <w:t>собраниях.</w:t>
            </w:r>
          </w:p>
          <w:p w14:paraId="6C010000">
            <w:pPr>
              <w:pStyle w:val="Style_8"/>
              <w:tabs>
                <w:tab w:leader="none" w:pos="1721" w:val="left"/>
              </w:tabs>
              <w:ind w:firstLine="0" w:left="105" w:right="106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6E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 администрация школы.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«СТОП.</w:t>
            </w:r>
            <w:r>
              <w:rPr>
                <w:spacing w:val="-2"/>
                <w:sz w:val="28"/>
              </w:rPr>
              <w:t xml:space="preserve"> ВИЧ.СПИД».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2010000">
            <w:pPr>
              <w:pStyle w:val="Style_8"/>
              <w:tabs>
                <w:tab w:leader="none" w:pos="1721" w:val="left"/>
              </w:tabs>
              <w:ind w:firstLine="0" w:left="105" w:right="106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декабря.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Зам.директора по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ВР,</w:t>
            </w:r>
            <w:r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классные</w:t>
            </w:r>
          </w:p>
          <w:p w14:paraId="74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ПДН</w:t>
            </w:r>
          </w:p>
          <w:p w14:paraId="77010000">
            <w:pPr>
              <w:pStyle w:val="Style_8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«Цена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привычек»,</w:t>
            </w:r>
          </w:p>
          <w:p w14:paraId="78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«Закон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порядок».</w:t>
            </w:r>
          </w:p>
          <w:p w14:paraId="79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Ежегодно ноябрь, май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Зам.директора</w:t>
            </w:r>
            <w:r>
              <w:rPr>
                <w:sz w:val="28"/>
              </w:rPr>
              <w:t xml:space="preserve"> по  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ВР, </w:t>
            </w:r>
            <w:r>
              <w:rPr>
                <w:sz w:val="28"/>
              </w:rPr>
              <w:t xml:space="preserve">Инспектор ПДН </w:t>
            </w:r>
            <w:r>
              <w:rPr>
                <w:spacing w:val="-8"/>
                <w:sz w:val="28"/>
              </w:rPr>
              <w:t xml:space="preserve"> 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тему: “Пути сохранения </w:t>
            </w:r>
            <w:r>
              <w:rPr>
                <w:spacing w:val="-2"/>
                <w:sz w:val="28"/>
              </w:rPr>
              <w:t>физического,</w:t>
            </w:r>
          </w:p>
          <w:p w14:paraId="7E010000">
            <w:pPr>
              <w:pStyle w:val="Style_8"/>
              <w:ind w:right="944"/>
              <w:rPr>
                <w:sz w:val="28"/>
              </w:rPr>
            </w:pPr>
            <w:r>
              <w:rPr>
                <w:sz w:val="28"/>
              </w:rPr>
              <w:t xml:space="preserve">психологического и </w:t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7F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школы»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Ежегодно , февраль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«Скажи</w:t>
            </w:r>
          </w:p>
          <w:p w14:paraId="84010000">
            <w:pPr>
              <w:pStyle w:val="Style_8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наркотикам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  <w:p w14:paraId="85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8"/>
              <w:spacing w:line="315" w:lineRule="exact"/>
              <w:ind w:firstLine="0"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87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Зам.директора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ВР., классные руководители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журналов,</w:t>
            </w:r>
          </w:p>
          <w:p w14:paraId="8B010000">
            <w:pPr>
              <w:pStyle w:val="Style_8"/>
              <w:spacing w:before="26"/>
              <w:ind w:firstLine="72" w:left="0" w:right="734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наркомании».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Библиотекарь.</w:t>
            </w:r>
          </w:p>
          <w:p w14:paraId="8E010000">
            <w:pPr>
              <w:pStyle w:val="Style_8"/>
              <w:tabs>
                <w:tab w:leader="none" w:pos="2527" w:val="left"/>
              </w:tabs>
              <w:ind w:firstLine="0" w:left="104" w:right="0"/>
              <w:jc w:val="both"/>
              <w:rPr>
                <w:sz w:val="28"/>
              </w:rPr>
            </w:pP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91010000">
            <w:pPr>
              <w:pStyle w:val="Style_8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  <w:p w14:paraId="92010000">
            <w:pPr>
              <w:pStyle w:val="Style_8"/>
              <w:ind w:right="554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антинаркотической</w:t>
            </w:r>
          </w:p>
          <w:p w14:paraId="93010000">
            <w:pPr>
              <w:pStyle w:val="Style_8"/>
              <w:spacing w:line="322" w:lineRule="exact"/>
              <w:ind w:right="434"/>
              <w:rPr>
                <w:sz w:val="28"/>
              </w:rPr>
            </w:pPr>
            <w:r>
              <w:rPr>
                <w:sz w:val="28"/>
              </w:rPr>
              <w:t>направленности: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буклеты, </w:t>
            </w:r>
            <w:r>
              <w:rPr>
                <w:spacing w:val="-2"/>
                <w:sz w:val="28"/>
              </w:rPr>
              <w:t>брошюры.</w:t>
            </w:r>
          </w:p>
          <w:p w14:paraId="94010000">
            <w:pPr>
              <w:pStyle w:val="Style_8"/>
              <w:spacing w:line="315" w:lineRule="exact"/>
              <w:ind/>
              <w:rPr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8"/>
              <w:ind w:firstLine="0" w:left="105" w:right="257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96010000">
            <w:pPr>
              <w:pStyle w:val="Style_8"/>
              <w:spacing w:line="315" w:lineRule="exact"/>
              <w:ind w:firstLine="0" w:left="3"/>
              <w:jc w:val="center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r>
              <w:rPr>
                <w:sz w:val="28"/>
              </w:rPr>
              <w:t xml:space="preserve">Зам.директора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ВР.,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заседания Совета профилактики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8"/>
              <w:ind w:firstLine="0" w:left="105" w:right="257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5"/>
                <w:sz w:val="28"/>
              </w:rPr>
              <w:t>ВР,</w:t>
            </w: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летнего</w:t>
            </w:r>
          </w:p>
          <w:p w14:paraId="9E010000">
            <w:pPr>
              <w:pStyle w:val="Style_8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8"/>
              <w:spacing w:line="315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  <w:p w14:paraId="A0010000">
            <w:pPr>
              <w:pStyle w:val="Style_8"/>
              <w:spacing w:line="308" w:lineRule="exact"/>
              <w:ind w:firstLine="0" w:left="105"/>
              <w:rPr>
                <w:sz w:val="28"/>
              </w:rPr>
            </w:pPr>
            <w:r>
              <w:rPr>
                <w:spacing w:val="-4"/>
                <w:sz w:val="28"/>
              </w:rPr>
              <w:t>май-</w:t>
            </w:r>
            <w:r>
              <w:rPr>
                <w:spacing w:val="-2"/>
                <w:sz w:val="28"/>
              </w:rPr>
              <w:t>август</w:t>
            </w:r>
          </w:p>
          <w:p w14:paraId="A1010000">
            <w:pPr>
              <w:pStyle w:val="Style_8"/>
              <w:ind w:firstLine="0" w:left="105" w:right="257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14:paraId="A3010000">
            <w:pPr>
              <w:pStyle w:val="Style_8"/>
              <w:spacing w:line="308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  <w:p w14:paraId="A4010000">
            <w:pPr>
              <w:rPr>
                <w:sz w:val="28"/>
              </w:rPr>
            </w:pPr>
          </w:p>
        </w:tc>
      </w:tr>
      <w:tr>
        <w:trPr>
          <w:trHeight w:hRule="atLeast" w:val="647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8"/>
              <w:numPr>
                <w:numId w:val="13"/>
              </w:numPr>
              <w:spacing w:line="320" w:lineRule="exact"/>
              <w:ind/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Организация отдыха 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каникулярное </w:t>
            </w:r>
            <w:r>
              <w:rPr>
                <w:spacing w:val="-2"/>
                <w:sz w:val="28"/>
              </w:rPr>
              <w:t>время.</w:t>
            </w:r>
          </w:p>
          <w:p w14:paraId="A7010000">
            <w:pPr>
              <w:pStyle w:val="Style_8"/>
              <w:spacing w:line="315" w:lineRule="exact"/>
              <w:ind/>
              <w:rPr>
                <w:sz w:val="28"/>
              </w:rPr>
            </w:pP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8"/>
              <w:ind w:firstLine="0" w:left="105" w:right="833"/>
              <w:rPr>
                <w:sz w:val="28"/>
              </w:rPr>
            </w:pPr>
            <w:r>
              <w:rPr>
                <w:spacing w:val="-2"/>
                <w:sz w:val="28"/>
              </w:rPr>
              <w:t>Ежегодно Ноябрь Январь</w:t>
            </w:r>
          </w:p>
          <w:p w14:paraId="A9010000">
            <w:pPr>
              <w:pStyle w:val="Style_8"/>
              <w:spacing w:line="309" w:lineRule="exact"/>
              <w:ind w:firstLine="0"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AA010000">
            <w:pPr>
              <w:pStyle w:val="Style_8"/>
              <w:ind w:firstLine="0" w:left="105" w:right="833"/>
              <w:rPr>
                <w:sz w:val="28"/>
              </w:rPr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8"/>
              <w:spacing w:line="315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14:paraId="AC010000">
            <w:pPr>
              <w:pStyle w:val="Style_8"/>
              <w:spacing w:line="308" w:lineRule="exact"/>
              <w:ind w:firstLine="0" w:left="10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  <w:p w14:paraId="AD010000">
            <w:pPr>
              <w:rPr>
                <w:sz w:val="28"/>
              </w:rPr>
            </w:pPr>
          </w:p>
          <w:p w14:paraId="AE010000">
            <w:pPr>
              <w:rPr>
                <w:sz w:val="28"/>
              </w:rPr>
            </w:pP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numPr>
                <w:numId w:val="13"/>
              </w:numPr>
              <w:rPr>
                <w:b w:val="0"/>
                <w:sz w:val="28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8"/>
              <w:ind w:right="718"/>
              <w:jc w:val="bot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«Анализ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программы, подведение итогов,</w:t>
            </w:r>
          </w:p>
          <w:p w14:paraId="B1010000">
            <w:pPr>
              <w:pStyle w:val="Style_8"/>
              <w:spacing w:line="322" w:lineRule="exact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на новый учебный период»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8"/>
              <w:spacing w:line="309" w:lineRule="exact"/>
              <w:ind w:firstLine="0" w:left="105"/>
              <w:rPr>
                <w:sz w:val="28"/>
              </w:rPr>
            </w:pPr>
            <w:r>
              <w:rPr>
                <w:spacing w:val="-4"/>
                <w:sz w:val="28"/>
              </w:rPr>
              <w:t>Май 2027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r>
              <w:rPr>
                <w:spacing w:val="-2"/>
                <w:sz w:val="28"/>
              </w:rPr>
              <w:t xml:space="preserve">Администрация </w:t>
            </w:r>
            <w:r>
              <w:rPr>
                <w:sz w:val="28"/>
              </w:rPr>
              <w:t>школы</w:t>
            </w:r>
          </w:p>
        </w:tc>
      </w:tr>
    </w:tbl>
    <w:p w14:paraId="B4010000">
      <w:pPr>
        <w:sectPr>
          <w:footerReference r:id="rId2" w:type="default"/>
          <w:pgSz w:h="16848" w:orient="portrait" w:w="11908"/>
          <w:pgMar w:bottom="278" w:footer="998" w:header="0" w:left="1191" w:right="654" w:top="760"/>
        </w:sectPr>
      </w:pPr>
    </w:p>
    <w:p w14:paraId="B5010000">
      <w:pPr>
        <w:sectPr>
          <w:footerReference r:id="rId3" w:type="default"/>
          <w:type w:val="continuous"/>
          <w:pgSz w:h="16848" w:orient="portrait" w:w="11908"/>
          <w:pgMar w:bottom="278" w:footer="998" w:header="0" w:left="1757" w:right="918" w:top="760"/>
        </w:sectPr>
      </w:pPr>
    </w:p>
    <w:p w14:paraId="B6010000">
      <w:pPr>
        <w:sectPr>
          <w:type w:val="continuous"/>
          <w:pgSz w:h="16848" w:orient="portrait" w:w="11908"/>
          <w:pgMar w:bottom="278" w:footer="998" w:header="0" w:left="1757" w:right="918" w:top="760"/>
        </w:sectPr>
      </w:pPr>
    </w:p>
    <w:p w14:paraId="B7010000">
      <w:pPr>
        <w:sectPr>
          <w:type w:val="continuous"/>
          <w:pgSz w:h="16848" w:orient="portrait" w:w="11908"/>
          <w:pgMar w:bottom="278" w:footer="998" w:header="0" w:left="1757" w:right="918" w:top="760"/>
        </w:sectPr>
      </w:pPr>
    </w:p>
    <w:p w14:paraId="B8010000">
      <w:pPr>
        <w:pStyle w:val="Style_1"/>
        <w:spacing w:before="174"/>
        <w:ind w:firstLine="0" w:left="0"/>
        <w:jc w:val="center"/>
        <w:rPr>
          <w:b w:val="1"/>
        </w:rPr>
      </w:pPr>
      <w:r>
        <w:rPr>
          <w:b w:val="1"/>
          <w:sz w:val="32"/>
        </w:rPr>
        <w:t xml:space="preserve">        1</w:t>
      </w:r>
      <w:r>
        <w:rPr>
          <w:b w:val="1"/>
          <w:sz w:val="32"/>
        </w:rPr>
        <w:t>1.</w:t>
      </w:r>
      <w:r>
        <w:rPr>
          <w:b w:val="1"/>
          <w:spacing w:val="-2"/>
        </w:rPr>
        <w:t>Ожидаемые</w:t>
      </w:r>
      <w:r>
        <w:rPr>
          <w:b w:val="1"/>
        </w:rPr>
        <w:tab/>
      </w:r>
      <w:r>
        <w:rPr>
          <w:b w:val="1"/>
          <w:spacing w:val="-2"/>
        </w:rPr>
        <w:t>конечные</w:t>
      </w:r>
      <w:r>
        <w:rPr>
          <w:b w:val="1"/>
        </w:rPr>
        <w:tab/>
      </w:r>
      <w:r>
        <w:rPr>
          <w:b w:val="1"/>
          <w:spacing w:val="-2"/>
        </w:rPr>
        <w:t>результаты</w:t>
      </w:r>
      <w:r>
        <w:rPr>
          <w:b w:val="1"/>
        </w:rPr>
        <w:tab/>
      </w:r>
      <w:r>
        <w:rPr>
          <w:b w:val="1"/>
          <w:spacing w:val="-2"/>
        </w:rPr>
        <w:t xml:space="preserve">реализации     </w:t>
      </w:r>
      <w:r>
        <w:rPr>
          <w:b w:val="1"/>
        </w:rPr>
        <w:t>программы, их социальная эффективность.</w:t>
      </w:r>
    </w:p>
    <w:p w14:paraId="B9010000">
      <w:pPr>
        <w:pStyle w:val="Style_1"/>
        <w:spacing w:before="174"/>
        <w:ind w:firstLine="0" w:left="0"/>
        <w:rPr>
          <w:b w:val="1"/>
          <w:sz w:val="32"/>
        </w:rPr>
      </w:pPr>
    </w:p>
    <w:p w14:paraId="BA010000">
      <w:pPr>
        <w:pStyle w:val="Style_5"/>
        <w:numPr>
          <w:numId w:val="15"/>
        </w:numPr>
        <w:tabs>
          <w:tab w:leader="none" w:pos="923" w:val="left"/>
        </w:tabs>
        <w:spacing w:after="0" w:before="367" w:line="240" w:lineRule="auto"/>
        <w:ind w:right="1755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 психотропных веществ среди обучающихся.</w:t>
      </w:r>
    </w:p>
    <w:p w14:paraId="BB010000">
      <w:pPr>
        <w:pStyle w:val="Style_5"/>
        <w:numPr>
          <w:numId w:val="15"/>
        </w:numPr>
        <w:tabs>
          <w:tab w:leader="none" w:pos="923" w:val="left"/>
        </w:tabs>
        <w:spacing w:after="0" w:before="367" w:line="240" w:lineRule="auto"/>
        <w:ind w:right="1755"/>
        <w:jc w:val="left"/>
        <w:rPr>
          <w:sz w:val="28"/>
        </w:rPr>
      </w:pPr>
      <w:r>
        <w:rPr>
          <w:sz w:val="28"/>
        </w:rPr>
        <w:t>Формирование навыков здорового образа жизни и эффективных поведенческих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 у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молодежи.</w:t>
      </w:r>
    </w:p>
    <w:p w14:paraId="BC010000">
      <w:pPr>
        <w:pStyle w:val="Style_5"/>
        <w:numPr>
          <w:numId w:val="15"/>
        </w:numPr>
        <w:tabs>
          <w:tab w:leader="none" w:pos="923" w:val="left"/>
        </w:tabs>
        <w:spacing w:after="0" w:before="367" w:line="240" w:lineRule="auto"/>
        <w:ind w:right="175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злоупотребления психоактивными веществами.</w:t>
      </w:r>
    </w:p>
    <w:p w14:paraId="BD010000">
      <w:pPr>
        <w:pStyle w:val="Style_1"/>
        <w:spacing w:before="268"/>
        <w:ind w:firstLine="0" w:left="0"/>
      </w:pPr>
    </w:p>
    <w:p w14:paraId="BE010000">
      <w:pPr>
        <w:pStyle w:val="Style_1"/>
        <w:spacing w:before="268"/>
        <w:ind w:firstLine="0" w:left="0"/>
      </w:pPr>
    </w:p>
    <w:p w14:paraId="BF010000">
      <w:pPr>
        <w:pStyle w:val="Style_6"/>
        <w:tabs>
          <w:tab w:leader="none" w:pos="784" w:val="left"/>
        </w:tabs>
        <w:spacing w:after="0" w:before="0" w:line="240" w:lineRule="auto"/>
        <w:ind w:hanging="483" w:left="784" w:right="0"/>
        <w:jc w:val="left"/>
      </w:pPr>
      <w:r>
        <w:t xml:space="preserve">                                 12.</w:t>
      </w:r>
      <w:r>
        <w:rPr>
          <w:spacing w:val="-2"/>
        </w:rPr>
        <w:t>Заключение</w:t>
      </w:r>
    </w:p>
    <w:p w14:paraId="C0010000">
      <w:pPr>
        <w:pStyle w:val="Style_6"/>
        <w:tabs>
          <w:tab w:leader="none" w:pos="784" w:val="left"/>
        </w:tabs>
        <w:spacing w:after="0" w:before="0" w:line="240" w:lineRule="auto"/>
        <w:ind w:hanging="483" w:left="784" w:right="0"/>
        <w:jc w:val="left"/>
      </w:pPr>
    </w:p>
    <w:p w14:paraId="C1010000">
      <w:pPr>
        <w:pStyle w:val="Style_1"/>
        <w:spacing w:before="67"/>
        <w:ind w:firstLine="0" w:left="-425" w:right="0"/>
        <w:jc w:val="both"/>
      </w:pPr>
      <w:r>
        <w:t xml:space="preserve"> 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правоохранительных), правовых, организационных, управленческих, духовных, нравственных,  информационных, технологических.</w:t>
      </w:r>
    </w:p>
    <w:p w14:paraId="C2010000">
      <w:pPr>
        <w:pStyle w:val="Style_1"/>
        <w:tabs>
          <w:tab w:leader="none" w:pos="2604" w:val="left"/>
          <w:tab w:leader="none" w:pos="7678" w:val="left"/>
          <w:tab w:leader="none" w:pos="9439" w:val="left"/>
        </w:tabs>
        <w:spacing w:before="3"/>
        <w:ind w:firstLine="0" w:left="-425" w:right="0"/>
        <w:jc w:val="both"/>
      </w:pPr>
      <w:r>
        <w:t xml:space="preserve"> Считаем, что реализация данной программы будет способствовать </w:t>
      </w:r>
      <w:r>
        <w:rPr>
          <w:spacing w:val="-2"/>
        </w:rPr>
        <w:t xml:space="preserve">преодолению </w:t>
      </w:r>
      <w:r>
        <w:rPr>
          <w:spacing w:val="-2"/>
        </w:rPr>
        <w:t xml:space="preserve">информационно-просветительского </w:t>
      </w:r>
      <w:r>
        <w:rPr>
          <w:spacing w:val="-2"/>
        </w:rPr>
        <w:t>подхода</w:t>
      </w:r>
      <w:r>
        <w:rPr>
          <w:spacing w:val="-10"/>
        </w:rPr>
        <w:t xml:space="preserve"> в </w:t>
      </w:r>
      <w:r>
        <w:t>антинаркотическом воспитании. В процессе эксперимента произойдет смена традиционной профилактики через разовые мероприятия на</w:t>
      </w:r>
      <w:r>
        <w:rPr>
          <w:spacing w:val="40"/>
        </w:rPr>
        <w:t xml:space="preserve"> </w:t>
      </w:r>
      <w:r>
        <w:t>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</w:t>
      </w:r>
    </w:p>
    <w:p w14:paraId="C3010000">
      <w:pPr>
        <w:pStyle w:val="Style_1"/>
        <w:ind w:firstLine="0" w:left="-425" w:right="0"/>
        <w:jc w:val="left"/>
      </w:pPr>
      <w:r>
        <w:t xml:space="preserve">   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</w:t>
      </w:r>
      <w:r>
        <w:rPr>
          <w:spacing w:val="-5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 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родителей.</w:t>
      </w:r>
    </w:p>
    <w:p w14:paraId="C4010000"/>
    <w:p w14:paraId="C5010000"/>
    <w:p w14:paraId="C6010000"/>
    <w:p w14:paraId="C7010000"/>
    <w:p w14:paraId="C8010000"/>
    <w:p w14:paraId="C9010000"/>
    <w:p w14:paraId="CA010000"/>
    <w:p w14:paraId="CB010000"/>
    <w:p w14:paraId="CC010000"/>
    <w:p w14:paraId="CD010000"/>
    <w:p w14:paraId="CE010000"/>
    <w:p w14:paraId="CF010000"/>
    <w:p w14:paraId="D0010000"/>
    <w:p w14:paraId="D1010000"/>
    <w:p w14:paraId="D2010000"/>
    <w:p w14:paraId="D3010000"/>
    <w:p w14:paraId="D4010000"/>
    <w:p w14:paraId="D5010000"/>
    <w:p w14:paraId="D6010000"/>
    <w:p w14:paraId="D7010000"/>
    <w:p w14:paraId="D8010000"/>
    <w:p w14:paraId="D9010000"/>
    <w:p w14:paraId="DA010000"/>
    <w:p w14:paraId="DB010000"/>
    <w:p w14:paraId="DC010000"/>
    <w:p w14:paraId="DD010000"/>
    <w:p w14:paraId="DE010000"/>
    <w:p w14:paraId="DF010000"/>
    <w:p w14:paraId="E0010000"/>
    <w:p w14:paraId="E1010000"/>
    <w:p w14:paraId="E2010000"/>
    <w:p w14:paraId="E3010000"/>
    <w:p w14:paraId="E4010000"/>
    <w:p w14:paraId="E5010000">
      <w:pPr>
        <w:spacing w:after="120" w:before="120"/>
        <w:ind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32"/>
          <w:highlight w:val="white"/>
        </w:rPr>
        <w:t>13. Список литературы:</w:t>
      </w:r>
    </w:p>
    <w:p w14:paraId="E6010000">
      <w:p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E7010000">
      <w:pPr>
        <w:numPr>
          <w:numId w:val="16"/>
        </w:numPr>
        <w:spacing w:after="120" w:before="120"/>
        <w:ind w:firstLine="0" w:left="-425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Зарецкая Л. В. Обучение через общение (интерактивные технологии ведения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уроков тренингов в образовательных учреждениях). Методическое пособие. М.,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2004.</w:t>
      </w:r>
    </w:p>
    <w:p w14:paraId="E8010000">
      <w:pPr>
        <w:numPr>
          <w:numId w:val="16"/>
        </w:numPr>
        <w:spacing w:after="120" w:before="120"/>
        <w:ind w:firstLine="0" w:left="-425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Шипицына Л. М. Курс: теоретические основы профилактики наркозависимости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 образовательной среде. Федеральная образовательная программа: «Разработка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региональной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системы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профилактики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веществами детьми и молодежью».</w:t>
      </w:r>
    </w:p>
    <w:p w14:paraId="E9010000">
      <w:pPr>
        <w:numPr>
          <w:numId w:val="16"/>
        </w:numPr>
        <w:spacing w:after="120" w:before="120"/>
        <w:ind w:firstLine="0" w:left="-425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Концепция профилактики злоупотребления психоактивными веществами в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образовательной среде: Приложение к приказу Министерства образования России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от 28.02.2000 № 619 // Вестник образования. 2000 №</w:t>
      </w:r>
    </w:p>
    <w:p w14:paraId="EA010000">
      <w:p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EB01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EC01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ED010000">
      <w:pPr>
        <w:rPr>
          <w:rFonts w:ascii="Times New Roman" w:hAnsi="Times New Roman"/>
          <w:sz w:val="28"/>
        </w:rPr>
      </w:pPr>
    </w:p>
    <w:p w14:paraId="EE010000">
      <w:pPr>
        <w:rPr>
          <w:rFonts w:ascii="Times New Roman" w:hAnsi="Times New Roman"/>
          <w:sz w:val="28"/>
        </w:rPr>
      </w:pPr>
    </w:p>
    <w:p w14:paraId="EF010000">
      <w:pPr>
        <w:rPr>
          <w:rFonts w:ascii="Times New Roman" w:hAnsi="Times New Roman"/>
          <w:sz w:val="28"/>
        </w:rPr>
      </w:pPr>
    </w:p>
    <w:p w14:paraId="F0010000">
      <w:pPr>
        <w:sectPr>
          <w:type w:val="continuous"/>
          <w:pgSz w:h="16848" w:orient="portrait" w:w="11908"/>
          <w:pgMar w:bottom="278" w:footer="998" w:header="0" w:left="1757" w:right="918" w:top="760"/>
        </w:sectPr>
      </w:pPr>
    </w:p>
    <w:sectPr>
      <w:footerReference r:id="rId1" w:type="default"/>
      <w:pgSz w:h="16848" w:orient="portrait" w:w="11908"/>
      <w:pgMar w:bottom="278" w:footer="998" w:header="0" w:left="1757" w:right="918" w:top="7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4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92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4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92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4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92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8" w:left="21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88" w:left="1240"/>
      </w:pPr>
    </w:lvl>
    <w:lvl w:ilvl="2">
      <w:start w:val="0"/>
      <w:numFmt w:val="bullet"/>
      <w:lvlText w:val="•"/>
      <w:lvlJc w:val="left"/>
      <w:pPr>
        <w:ind w:hanging="288" w:left="2260"/>
      </w:pPr>
    </w:lvl>
    <w:lvl w:ilvl="3">
      <w:start w:val="0"/>
      <w:numFmt w:val="bullet"/>
      <w:lvlText w:val="•"/>
      <w:lvlJc w:val="left"/>
      <w:pPr>
        <w:ind w:hanging="288" w:left="3281"/>
      </w:pPr>
    </w:lvl>
    <w:lvl w:ilvl="4">
      <w:start w:val="0"/>
      <w:numFmt w:val="bullet"/>
      <w:lvlText w:val="•"/>
      <w:lvlJc w:val="left"/>
      <w:pPr>
        <w:ind w:hanging="288" w:left="4301"/>
      </w:pPr>
    </w:lvl>
    <w:lvl w:ilvl="5">
      <w:start w:val="0"/>
      <w:numFmt w:val="bullet"/>
      <w:lvlText w:val="•"/>
      <w:lvlJc w:val="left"/>
      <w:pPr>
        <w:ind w:hanging="288" w:left="5322"/>
      </w:pPr>
    </w:lvl>
    <w:lvl w:ilvl="6">
      <w:start w:val="0"/>
      <w:numFmt w:val="bullet"/>
      <w:lvlText w:val="•"/>
      <w:lvlJc w:val="left"/>
      <w:pPr>
        <w:ind w:hanging="288" w:left="6342"/>
      </w:pPr>
    </w:lvl>
    <w:lvl w:ilvl="7">
      <w:start w:val="0"/>
      <w:numFmt w:val="bullet"/>
      <w:lvlText w:val="•"/>
      <w:lvlJc w:val="left"/>
      <w:pPr>
        <w:ind w:hanging="288" w:left="7362"/>
      </w:pPr>
    </w:lvl>
    <w:lvl w:ilvl="8">
      <w:start w:val="0"/>
      <w:numFmt w:val="bullet"/>
      <w:lvlText w:val="•"/>
      <w:lvlJc w:val="left"/>
      <w:pPr>
        <w:ind w:hanging="288" w:left="8383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0"/>
      <w:numFmt w:val="bullet"/>
      <w:lvlText w:val="-"/>
      <w:lvlJc w:val="left"/>
      <w:pPr>
        <w:ind w:hanging="658" w:left="830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658" w:left="1123"/>
      </w:pPr>
    </w:lvl>
    <w:lvl w:ilvl="2">
      <w:start w:val="0"/>
      <w:numFmt w:val="bullet"/>
      <w:lvlText w:val="•"/>
      <w:lvlJc w:val="left"/>
      <w:pPr>
        <w:ind w:hanging="658" w:left="1407"/>
      </w:pPr>
    </w:lvl>
    <w:lvl w:ilvl="3">
      <w:start w:val="0"/>
      <w:numFmt w:val="bullet"/>
      <w:lvlText w:val="•"/>
      <w:lvlJc w:val="left"/>
      <w:pPr>
        <w:ind w:hanging="658" w:left="1691"/>
      </w:pPr>
    </w:lvl>
    <w:lvl w:ilvl="4">
      <w:start w:val="0"/>
      <w:numFmt w:val="bullet"/>
      <w:lvlText w:val="•"/>
      <w:lvlJc w:val="left"/>
      <w:pPr>
        <w:ind w:hanging="658" w:left="1975"/>
      </w:pPr>
    </w:lvl>
    <w:lvl w:ilvl="5">
      <w:start w:val="0"/>
      <w:numFmt w:val="bullet"/>
      <w:lvlText w:val="•"/>
      <w:lvlJc w:val="left"/>
      <w:pPr>
        <w:ind w:hanging="658" w:left="2259"/>
      </w:pPr>
    </w:lvl>
    <w:lvl w:ilvl="6">
      <w:start w:val="0"/>
      <w:numFmt w:val="bullet"/>
      <w:lvlText w:val="•"/>
      <w:lvlJc w:val="left"/>
      <w:pPr>
        <w:ind w:hanging="658" w:left="2542"/>
      </w:pPr>
    </w:lvl>
    <w:lvl w:ilvl="7">
      <w:start w:val="0"/>
      <w:numFmt w:val="bullet"/>
      <w:lvlText w:val="•"/>
      <w:lvlJc w:val="left"/>
      <w:pPr>
        <w:ind w:hanging="658" w:left="2826"/>
      </w:pPr>
    </w:lvl>
    <w:lvl w:ilvl="8">
      <w:start w:val="0"/>
      <w:numFmt w:val="bullet"/>
      <w:lvlText w:val="•"/>
      <w:lvlJc w:val="left"/>
      <w:pPr>
        <w:ind w:hanging="658" w:left="3110"/>
      </w:pPr>
    </w:lvl>
  </w:abstractNum>
  <w:abstractNum w:abstractNumId="6">
    <w:lvl w:ilvl="0">
      <w:start w:val="1"/>
      <w:numFmt w:val="decimal"/>
      <w:lvlText w:val="%1."/>
      <w:lvlJc w:val="left"/>
      <w:pPr>
        <w:ind w:hanging="212" w:left="430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12" w:left="1438"/>
      </w:pPr>
    </w:lvl>
    <w:lvl w:ilvl="2">
      <w:start w:val="0"/>
      <w:numFmt w:val="bullet"/>
      <w:lvlText w:val="•"/>
      <w:lvlJc w:val="left"/>
      <w:pPr>
        <w:ind w:hanging="212" w:left="2436"/>
      </w:pPr>
    </w:lvl>
    <w:lvl w:ilvl="3">
      <w:start w:val="0"/>
      <w:numFmt w:val="bullet"/>
      <w:lvlText w:val="•"/>
      <w:lvlJc w:val="left"/>
      <w:pPr>
        <w:ind w:hanging="212" w:left="3435"/>
      </w:pPr>
    </w:lvl>
    <w:lvl w:ilvl="4">
      <w:start w:val="0"/>
      <w:numFmt w:val="bullet"/>
      <w:lvlText w:val="•"/>
      <w:lvlJc w:val="left"/>
      <w:pPr>
        <w:ind w:hanging="212" w:left="4433"/>
      </w:pPr>
    </w:lvl>
    <w:lvl w:ilvl="5">
      <w:start w:val="0"/>
      <w:numFmt w:val="bullet"/>
      <w:lvlText w:val="•"/>
      <w:lvlJc w:val="left"/>
      <w:pPr>
        <w:ind w:hanging="212" w:left="5432"/>
      </w:pPr>
    </w:lvl>
    <w:lvl w:ilvl="6">
      <w:start w:val="0"/>
      <w:numFmt w:val="bullet"/>
      <w:lvlText w:val="•"/>
      <w:lvlJc w:val="left"/>
      <w:pPr>
        <w:ind w:hanging="212" w:left="6430"/>
      </w:pPr>
    </w:lvl>
    <w:lvl w:ilvl="7">
      <w:start w:val="0"/>
      <w:numFmt w:val="bullet"/>
      <w:lvlText w:val="•"/>
      <w:lvlJc w:val="left"/>
      <w:pPr>
        <w:ind w:hanging="212" w:left="7428"/>
      </w:pPr>
    </w:lvl>
    <w:lvl w:ilvl="8">
      <w:start w:val="0"/>
      <w:numFmt w:val="bullet"/>
      <w:lvlText w:val="•"/>
      <w:lvlJc w:val="left"/>
      <w:pPr>
        <w:ind w:hanging="212" w:left="8427"/>
      </w:pPr>
    </w:lvl>
  </w:abstractNum>
  <w:abstractNum w:abstractNumId="7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3">
    <w:lvl w:ilvl="0">
      <w:start w:val="0"/>
      <w:numFmt w:val="bullet"/>
      <w:lvlText w:val="-"/>
      <w:lvlJc w:val="left"/>
      <w:pPr>
        <w:ind w:hanging="164" w:left="455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164" w:left="1456"/>
      </w:pPr>
    </w:lvl>
    <w:lvl w:ilvl="2">
      <w:start w:val="0"/>
      <w:numFmt w:val="bullet"/>
      <w:lvlText w:val="•"/>
      <w:lvlJc w:val="left"/>
      <w:pPr>
        <w:ind w:hanging="164" w:left="2452"/>
      </w:pPr>
    </w:lvl>
    <w:lvl w:ilvl="3">
      <w:start w:val="0"/>
      <w:numFmt w:val="bullet"/>
      <w:lvlText w:val="•"/>
      <w:lvlJc w:val="left"/>
      <w:pPr>
        <w:ind w:hanging="164" w:left="3449"/>
      </w:pPr>
    </w:lvl>
    <w:lvl w:ilvl="4">
      <w:start w:val="0"/>
      <w:numFmt w:val="bullet"/>
      <w:lvlText w:val="•"/>
      <w:lvlJc w:val="left"/>
      <w:pPr>
        <w:ind w:hanging="164" w:left="4445"/>
      </w:pPr>
    </w:lvl>
    <w:lvl w:ilvl="5">
      <w:start w:val="0"/>
      <w:numFmt w:val="bullet"/>
      <w:lvlText w:val="•"/>
      <w:lvlJc w:val="left"/>
      <w:pPr>
        <w:ind w:hanging="164" w:left="5442"/>
      </w:pPr>
    </w:lvl>
    <w:lvl w:ilvl="6">
      <w:start w:val="0"/>
      <w:numFmt w:val="bullet"/>
      <w:lvlText w:val="•"/>
      <w:lvlJc w:val="left"/>
      <w:pPr>
        <w:ind w:hanging="164" w:left="6438"/>
      </w:pPr>
    </w:lvl>
    <w:lvl w:ilvl="7">
      <w:start w:val="0"/>
      <w:numFmt w:val="bullet"/>
      <w:lvlText w:val="•"/>
      <w:lvlJc w:val="left"/>
      <w:pPr>
        <w:ind w:hanging="164" w:left="7434"/>
      </w:pPr>
    </w:lvl>
    <w:lvl w:ilvl="8">
      <w:start w:val="0"/>
      <w:numFmt w:val="bullet"/>
      <w:lvlText w:val="•"/>
      <w:lvlJc w:val="left"/>
      <w:pPr>
        <w:ind w:hanging="164" w:left="8431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ind w:firstLine="0" w:left="219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8" w:type="paragraph">
    <w:name w:val="Table Paragraph"/>
    <w:basedOn w:val="Style_2"/>
    <w:link w:val="Style_8_ch"/>
    <w:pPr>
      <w:ind w:firstLine="0" w:left="110"/>
    </w:pPr>
    <w:rPr>
      <w:rFonts w:ascii="Times New Roman" w:hAnsi="Times New Roman"/>
    </w:rPr>
  </w:style>
  <w:style w:styleId="Style_8_ch" w:type="character">
    <w:name w:val="Table Paragraph"/>
    <w:basedOn w:val="Style_2_ch"/>
    <w:link w:val="Style_8"/>
    <w:rPr>
      <w:rFonts w:ascii="Times New Roman" w:hAnsi="Times New Roman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List Paragraph"/>
    <w:basedOn w:val="Style_2"/>
    <w:link w:val="Style_5_ch"/>
    <w:pPr>
      <w:ind w:firstLine="0" w:left="219"/>
    </w:pPr>
    <w:rPr>
      <w:rFonts w:ascii="Times New Roman" w:hAnsi="Times New Roman"/>
    </w:rPr>
  </w:style>
  <w:style w:styleId="Style_5_ch" w:type="character">
    <w:name w:val="List Paragraph"/>
    <w:basedOn w:val="Style_2_ch"/>
    <w:link w:val="Style_5"/>
    <w:rPr>
      <w:rFonts w:ascii="Times New Roman" w:hAnsi="Times New Roman"/>
    </w:rPr>
  </w:style>
  <w:style w:styleId="Style_6" w:type="paragraph">
    <w:name w:val="heading 1"/>
    <w:basedOn w:val="Style_2"/>
    <w:link w:val="Style_6_ch"/>
    <w:uiPriority w:val="9"/>
    <w:qFormat/>
    <w:pPr>
      <w:ind w:hanging="324" w:left="543"/>
      <w:outlineLvl w:val="0"/>
    </w:pPr>
    <w:rPr>
      <w:rFonts w:ascii="Times New Roman" w:hAnsi="Times New Roman"/>
      <w:b w:val="1"/>
      <w:sz w:val="32"/>
    </w:rPr>
  </w:style>
  <w:style w:styleId="Style_6_ch" w:type="character">
    <w:name w:val="heading 1"/>
    <w:basedOn w:val="Style_2_ch"/>
    <w:link w:val="Style_6"/>
    <w:rPr>
      <w:rFonts w:ascii="Times New Roman" w:hAnsi="Times New Roman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2"/>
    <w:link w:val="Style_25_ch"/>
    <w:uiPriority w:val="10"/>
    <w:qFormat/>
    <w:pPr>
      <w:spacing w:before="1"/>
      <w:ind w:firstLine="0" w:left="274" w:right="63"/>
      <w:jc w:val="center"/>
    </w:pPr>
    <w:rPr>
      <w:rFonts w:ascii="Times New Roman" w:hAnsi="Times New Roman"/>
      <w:b w:val="1"/>
      <w:sz w:val="50"/>
    </w:rPr>
  </w:style>
  <w:style w:styleId="Style_25_ch" w:type="character">
    <w:name w:val="Title"/>
    <w:basedOn w:val="Style_2_ch"/>
    <w:link w:val="Style_25"/>
    <w:rPr>
      <w:rFonts w:ascii="Times New Roman" w:hAnsi="Times New Roman"/>
      <w:b w:val="1"/>
      <w:sz w:val="5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3" w:type="paragraph">
    <w:name w:val="heading 2"/>
    <w:basedOn w:val="Style_2"/>
    <w:link w:val="Style_3_ch"/>
    <w:uiPriority w:val="9"/>
    <w:qFormat/>
    <w:pPr>
      <w:spacing w:line="319" w:lineRule="exact"/>
      <w:ind w:firstLine="0" w:left="219"/>
      <w:outlineLvl w:val="1"/>
    </w:pPr>
    <w:rPr>
      <w:rFonts w:ascii="Times New Roman" w:hAnsi="Times New Roman"/>
      <w:b w:val="1"/>
      <w:sz w:val="28"/>
    </w:rPr>
  </w:style>
  <w:style w:styleId="Style_3_ch" w:type="character">
    <w:name w:val="heading 2"/>
    <w:basedOn w:val="Style_2_ch"/>
    <w:link w:val="Style_3"/>
    <w:rPr>
      <w:rFonts w:ascii="Times New Roman" w:hAnsi="Times New Roman"/>
      <w:b w:val="1"/>
      <w:sz w:val="28"/>
    </w:rPr>
  </w:style>
  <w:style w:default="1" w:styleId="Style_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2024-10-10T06:47:58Z</dcterms:modified>
</cp:coreProperties>
</file>