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6A6" w:rsidRDefault="00CD06A6" w:rsidP="00CD06A6">
      <w:pPr>
        <w:spacing w:before="95" w:line="217" w:lineRule="exact"/>
        <w:ind w:left="178"/>
        <w:rPr>
          <w:sz w:val="20"/>
        </w:rPr>
      </w:pPr>
      <w:r>
        <w:rPr>
          <w:sz w:val="20"/>
        </w:rPr>
        <w:t>РАССМОТРЕНО</w:t>
      </w:r>
    </w:p>
    <w:p w:rsidR="00CD06A6" w:rsidRDefault="00CD06A6" w:rsidP="00CD06A6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географии</w:t>
      </w:r>
    </w:p>
    <w:p w:rsidR="00CD06A6" w:rsidRDefault="00CD06A6" w:rsidP="00CD06A6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CD06A6" w:rsidRDefault="00CD06A6" w:rsidP="00CD06A6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CD06A6" w:rsidRDefault="00CD06A6" w:rsidP="00CD06A6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D06A6" w:rsidRDefault="00CD06A6" w:rsidP="00CD06A6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CD06A6" w:rsidRDefault="00CD06A6" w:rsidP="00CD06A6">
      <w:pPr>
        <w:spacing w:line="217" w:lineRule="exact"/>
        <w:rPr>
          <w:sz w:val="20"/>
        </w:rPr>
        <w:sectPr w:rsidR="00CD06A6" w:rsidSect="00B968B8">
          <w:type w:val="continuous"/>
          <w:pgSz w:w="11900" w:h="16840"/>
          <w:pgMar w:top="1134" w:right="1134" w:bottom="1134" w:left="851" w:header="720" w:footer="720" w:gutter="0"/>
          <w:cols w:num="3" w:space="720" w:equalWidth="0">
            <w:col w:w="2527" w:space="699"/>
            <w:col w:w="2939" w:space="578"/>
            <w:col w:w="3172"/>
          </w:cols>
          <w:docGrid w:linePitch="299"/>
        </w:sectPr>
      </w:pPr>
    </w:p>
    <w:p w:rsidR="00CD06A6" w:rsidRDefault="00CD06A6" w:rsidP="00CD06A6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Цыганова</w:t>
      </w:r>
      <w:r>
        <w:rPr>
          <w:spacing w:val="5"/>
          <w:sz w:val="20"/>
        </w:rPr>
        <w:t xml:space="preserve"> </w:t>
      </w:r>
      <w:r>
        <w:rPr>
          <w:sz w:val="20"/>
        </w:rPr>
        <w:t>Т.В.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Бертякова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С.П.</w:t>
      </w:r>
    </w:p>
    <w:p w:rsidR="00CD06A6" w:rsidRDefault="00CD06A6" w:rsidP="00CD06A6">
      <w:pPr>
        <w:spacing w:line="212" w:lineRule="exact"/>
        <w:rPr>
          <w:sz w:val="20"/>
        </w:rPr>
        <w:sectPr w:rsidR="00CD06A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D06A6" w:rsidRDefault="00CD06A6" w:rsidP="00CD06A6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CD06A6" w:rsidRDefault="00CD06A6" w:rsidP="00CD06A6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Толшев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В.</w:t>
      </w:r>
      <w:r>
        <w:rPr>
          <w:spacing w:val="6"/>
          <w:sz w:val="20"/>
        </w:rPr>
        <w:t xml:space="preserve"> </w:t>
      </w:r>
      <w:r>
        <w:rPr>
          <w:sz w:val="20"/>
        </w:rPr>
        <w:t>И.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08.2023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2023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 w:rsidR="00CD06A6" w:rsidRDefault="00CD06A6" w:rsidP="00CD06A6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08.2023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CD06A6" w:rsidRDefault="00CD06A6" w:rsidP="00CD06A6">
      <w:pPr>
        <w:rPr>
          <w:sz w:val="20"/>
        </w:rPr>
        <w:sectPr w:rsidR="00CD06A6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06" w:space="711"/>
            <w:col w:w="1773" w:space="1744"/>
            <w:col w:w="3746"/>
          </w:cols>
        </w:sectPr>
      </w:pPr>
    </w:p>
    <w:p w:rsidR="00CD06A6" w:rsidRDefault="00CD06A6" w:rsidP="00CD06A6">
      <w:pPr>
        <w:pStyle w:val="a3"/>
        <w:ind w:left="0"/>
        <w:rPr>
          <w:sz w:val="20"/>
        </w:rPr>
      </w:pPr>
    </w:p>
    <w:p w:rsidR="00CD06A6" w:rsidRDefault="00CD06A6" w:rsidP="00CD06A6">
      <w:pPr>
        <w:pStyle w:val="a3"/>
        <w:ind w:left="0"/>
        <w:rPr>
          <w:sz w:val="20"/>
        </w:rPr>
      </w:pPr>
    </w:p>
    <w:p w:rsidR="00CD06A6" w:rsidRDefault="00CD06A6" w:rsidP="00CD06A6">
      <w:pPr>
        <w:pStyle w:val="a3"/>
        <w:ind w:left="0"/>
        <w:rPr>
          <w:sz w:val="20"/>
        </w:rPr>
      </w:pPr>
    </w:p>
    <w:p w:rsidR="00CD06A6" w:rsidRDefault="00CD06A6" w:rsidP="00CD06A6">
      <w:pPr>
        <w:pStyle w:val="a3"/>
        <w:spacing w:before="8"/>
        <w:ind w:left="0"/>
        <w:rPr>
          <w:sz w:val="21"/>
        </w:rPr>
      </w:pPr>
    </w:p>
    <w:p w:rsidR="00CD06A6" w:rsidRDefault="00CD06A6" w:rsidP="00CD06A6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982328)</w:t>
      </w:r>
    </w:p>
    <w:p w:rsidR="00CD06A6" w:rsidRDefault="00CD06A6" w:rsidP="00CD06A6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D06A6" w:rsidRDefault="00CD06A6" w:rsidP="00CD06A6">
      <w:pPr>
        <w:pStyle w:val="a3"/>
        <w:spacing w:before="60"/>
        <w:ind w:left="1666" w:right="1487"/>
        <w:jc w:val="center"/>
        <w:rPr>
          <w:sz w:val="31"/>
        </w:rPr>
      </w:pPr>
      <w:r>
        <w:t>«География»</w:t>
      </w:r>
    </w:p>
    <w:p w:rsidR="00CD06A6" w:rsidRDefault="00CD06A6" w:rsidP="00CD06A6">
      <w:pPr>
        <w:pStyle w:val="a3"/>
        <w:spacing w:before="1" w:line="292" w:lineRule="auto"/>
        <w:ind w:left="3220" w:right="304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2023-2024</w:t>
      </w:r>
      <w:r>
        <w:rPr>
          <w:spacing w:val="52"/>
        </w:rPr>
        <w:t xml:space="preserve"> </w:t>
      </w:r>
      <w:r>
        <w:t>учебный год</w:t>
      </w:r>
    </w:p>
    <w:p w:rsidR="00CD06A6" w:rsidRDefault="00CD06A6" w:rsidP="00CD06A6">
      <w:pPr>
        <w:pStyle w:val="a3"/>
        <w:ind w:left="0"/>
        <w:rPr>
          <w:sz w:val="26"/>
        </w:rPr>
      </w:pPr>
    </w:p>
    <w:p w:rsidR="00CD06A6" w:rsidRDefault="00CD06A6" w:rsidP="00CD06A6">
      <w:pPr>
        <w:pStyle w:val="a3"/>
        <w:ind w:left="0"/>
        <w:rPr>
          <w:sz w:val="26"/>
        </w:rPr>
      </w:pPr>
    </w:p>
    <w:p w:rsidR="00CD06A6" w:rsidRDefault="00CD06A6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9F1D10" w:rsidRDefault="009F1D10" w:rsidP="00CD06A6">
      <w:pPr>
        <w:pStyle w:val="a3"/>
        <w:ind w:left="0"/>
        <w:rPr>
          <w:sz w:val="26"/>
        </w:rPr>
      </w:pPr>
    </w:p>
    <w:p w:rsidR="00CD06A6" w:rsidRDefault="00CD06A6" w:rsidP="00CD06A6">
      <w:pPr>
        <w:pStyle w:val="a3"/>
        <w:spacing w:before="3"/>
        <w:ind w:left="0"/>
        <w:rPr>
          <w:sz w:val="21"/>
        </w:rPr>
      </w:pPr>
    </w:p>
    <w:p w:rsidR="00CD06A6" w:rsidRDefault="00CD06A6" w:rsidP="00CD06A6">
      <w:pPr>
        <w:pStyle w:val="a3"/>
        <w:spacing w:before="1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Тараканова</w:t>
      </w:r>
      <w:r>
        <w:rPr>
          <w:spacing w:val="-8"/>
        </w:rPr>
        <w:t xml:space="preserve"> </w:t>
      </w:r>
      <w:r>
        <w:t>Людмила</w:t>
      </w:r>
      <w:r>
        <w:rPr>
          <w:spacing w:val="-8"/>
        </w:rPr>
        <w:t xml:space="preserve"> </w:t>
      </w:r>
      <w:r>
        <w:t>Николаевна</w:t>
      </w:r>
    </w:p>
    <w:p w:rsidR="00CD06A6" w:rsidRDefault="00CD06A6" w:rsidP="00CD06A6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CD06A6" w:rsidRDefault="00CD06A6" w:rsidP="00CD06A6">
      <w:pPr>
        <w:jc w:val="right"/>
        <w:sectPr w:rsidR="00CD06A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E782D" w:rsidRDefault="00CD06A6">
      <w:pPr>
        <w:pStyle w:val="a3"/>
        <w:spacing w:before="66" w:line="292" w:lineRule="auto"/>
        <w:ind w:right="197" w:firstLine="180"/>
      </w:pPr>
      <w:r>
        <w:lastRenderedPageBreak/>
        <w:t>Раб</w:t>
      </w:r>
      <w:r w:rsidR="00082FDD">
        <w:t>очая программа по географии на уровне основного общего образования составлена на основе</w:t>
      </w:r>
      <w:r w:rsidR="00082FDD">
        <w:rPr>
          <w:spacing w:val="1"/>
        </w:rPr>
        <w:t xml:space="preserve"> </w:t>
      </w:r>
      <w:r>
        <w:t xml:space="preserve"> т</w:t>
      </w:r>
      <w:r w:rsidR="00082FDD">
        <w:t>ребований к результатам освоения основной образовательной программы основного общего</w:t>
      </w:r>
      <w:r w:rsidR="00082FDD">
        <w:rPr>
          <w:spacing w:val="1"/>
        </w:rPr>
        <w:t xml:space="preserve"> </w:t>
      </w:r>
      <w:r w:rsidR="00082FDD">
        <w:t>образования, представленных в Федеральном государственном образовательном стандарте основного</w:t>
      </w:r>
      <w:r w:rsidR="00082FDD">
        <w:rPr>
          <w:spacing w:val="-57"/>
        </w:rPr>
        <w:t xml:space="preserve"> </w:t>
      </w:r>
      <w:r w:rsidR="00082FDD">
        <w:t>общего образования, а также на основе характеристики планируемых результатов духовно-</w:t>
      </w:r>
      <w:r w:rsidR="00082FDD">
        <w:rPr>
          <w:spacing w:val="1"/>
        </w:rPr>
        <w:t xml:space="preserve"> </w:t>
      </w:r>
      <w:r w:rsidR="00082FDD">
        <w:t>нравственного развития, воспитания и социализации обучающихся, представленной в Примерной</w:t>
      </w:r>
      <w:r w:rsidR="00082FDD">
        <w:rPr>
          <w:spacing w:val="1"/>
        </w:rPr>
        <w:t xml:space="preserve"> </w:t>
      </w:r>
      <w:r w:rsidR="00082FDD">
        <w:t>программе</w:t>
      </w:r>
      <w:r w:rsidR="00082FDD">
        <w:rPr>
          <w:spacing w:val="-1"/>
        </w:rPr>
        <w:t xml:space="preserve"> </w:t>
      </w:r>
      <w:r w:rsidR="00082FDD">
        <w:t>воспитания</w:t>
      </w:r>
      <w:r w:rsidR="00082FDD">
        <w:rPr>
          <w:spacing w:val="-1"/>
        </w:rPr>
        <w:t xml:space="preserve"> </w:t>
      </w:r>
      <w:r w:rsidR="00082FDD">
        <w:t>(одобрено решением</w:t>
      </w:r>
      <w:r w:rsidR="00082FDD">
        <w:rPr>
          <w:spacing w:val="-1"/>
        </w:rPr>
        <w:t xml:space="preserve"> </w:t>
      </w:r>
      <w:r w:rsidR="00082FDD">
        <w:t>ФУМО</w:t>
      </w:r>
      <w:r w:rsidR="00082FDD">
        <w:rPr>
          <w:spacing w:val="-1"/>
        </w:rPr>
        <w:t xml:space="preserve"> </w:t>
      </w:r>
      <w:r w:rsidR="00082FDD">
        <w:t>от</w:t>
      </w:r>
      <w:r w:rsidR="00082FDD">
        <w:rPr>
          <w:spacing w:val="-1"/>
        </w:rPr>
        <w:t xml:space="preserve"> </w:t>
      </w:r>
      <w:r w:rsidR="00082FDD">
        <w:t>02 06</w:t>
      </w:r>
      <w:r w:rsidR="00082FDD">
        <w:rPr>
          <w:spacing w:val="-1"/>
        </w:rPr>
        <w:t xml:space="preserve"> </w:t>
      </w:r>
      <w:r w:rsidR="00082FDD">
        <w:t>2020 г</w:t>
      </w:r>
      <w:proofErr w:type="gramStart"/>
      <w:r w:rsidR="00082FDD">
        <w:t xml:space="preserve"> )</w:t>
      </w:r>
      <w:proofErr w:type="gramEnd"/>
      <w:r w:rsidR="00082FDD">
        <w:t>.</w:t>
      </w:r>
    </w:p>
    <w:p w:rsidR="00DE782D" w:rsidRDefault="00B06141">
      <w:pPr>
        <w:pStyle w:val="Heading1"/>
        <w:spacing w:before="152"/>
        <w:ind w:left="106"/>
      </w:pPr>
      <w:r>
        <w:pict>
          <v:rect id="_x0000_s1032" style="position:absolute;left:0;text-align:left;margin-left:33.3pt;margin-top:27.2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82FDD">
        <w:t>ПОЯСНИТЕЛЬНАЯ</w:t>
      </w:r>
      <w:r w:rsidR="00082FDD">
        <w:rPr>
          <w:spacing w:val="-9"/>
        </w:rPr>
        <w:t xml:space="preserve"> </w:t>
      </w:r>
      <w:r w:rsidR="00082FDD">
        <w:t>ЗАПИСКА</w:t>
      </w:r>
    </w:p>
    <w:p w:rsidR="00DE782D" w:rsidRDefault="00082FDD">
      <w:pPr>
        <w:pStyle w:val="a3"/>
        <w:spacing w:before="179" w:line="292" w:lineRule="auto"/>
        <w:ind w:right="197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DE782D" w:rsidRDefault="00082FDD">
      <w:pPr>
        <w:pStyle w:val="a3"/>
        <w:spacing w:line="292" w:lineRule="auto"/>
        <w:ind w:right="49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DE782D" w:rsidRDefault="00082FDD">
      <w:pPr>
        <w:pStyle w:val="a3"/>
        <w:spacing w:line="292" w:lineRule="auto"/>
        <w:ind w:right="34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DE782D" w:rsidRDefault="00082FDD">
      <w:pPr>
        <w:pStyle w:val="a3"/>
        <w:spacing w:line="292" w:lineRule="auto"/>
        <w:ind w:right="68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DE782D" w:rsidRDefault="00082FDD">
      <w:pPr>
        <w:pStyle w:val="Heading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DE782D" w:rsidRDefault="00082FDD">
      <w:pPr>
        <w:pStyle w:val="a3"/>
        <w:spacing w:before="156" w:line="292" w:lineRule="auto"/>
        <w:ind w:right="59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DE782D" w:rsidRDefault="00082FDD">
      <w:pPr>
        <w:pStyle w:val="a3"/>
        <w:spacing w:line="292" w:lineRule="auto"/>
        <w:ind w:right="18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DE782D" w:rsidRDefault="00082FDD">
      <w:pPr>
        <w:pStyle w:val="Heading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DE782D" w:rsidRDefault="00082FDD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DE782D" w:rsidRDefault="00082FDD">
      <w:pPr>
        <w:pStyle w:val="a4"/>
        <w:numPr>
          <w:ilvl w:val="0"/>
          <w:numId w:val="4"/>
        </w:numPr>
        <w:tabs>
          <w:tab w:val="left" w:pos="535"/>
        </w:tabs>
        <w:spacing w:before="60" w:line="292" w:lineRule="auto"/>
        <w:ind w:right="30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DE782D" w:rsidRDefault="00082FDD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51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DE782D" w:rsidRDefault="00082FDD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20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DE782D" w:rsidRDefault="00082FDD">
      <w:pPr>
        <w:pStyle w:val="a4"/>
        <w:numPr>
          <w:ilvl w:val="0"/>
          <w:numId w:val="4"/>
        </w:numPr>
        <w:tabs>
          <w:tab w:val="left" w:pos="535"/>
        </w:tabs>
        <w:spacing w:before="0" w:line="292" w:lineRule="auto"/>
        <w:ind w:right="46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DE782D" w:rsidRDefault="00DE782D">
      <w:pPr>
        <w:spacing w:line="292" w:lineRule="auto"/>
        <w:rPr>
          <w:sz w:val="24"/>
        </w:rPr>
        <w:sectPr w:rsidR="00DE782D">
          <w:pgSz w:w="11900" w:h="16840"/>
          <w:pgMar w:top="760" w:right="540" w:bottom="280" w:left="560" w:header="720" w:footer="720" w:gutter="0"/>
          <w:cols w:space="720"/>
        </w:sectPr>
      </w:pPr>
    </w:p>
    <w:p w:rsidR="00DE782D" w:rsidRDefault="00082FDD">
      <w:pPr>
        <w:pStyle w:val="a4"/>
        <w:numPr>
          <w:ilvl w:val="0"/>
          <w:numId w:val="4"/>
        </w:numPr>
        <w:tabs>
          <w:tab w:val="left" w:pos="535"/>
        </w:tabs>
        <w:spacing w:before="66" w:line="292" w:lineRule="auto"/>
        <w:ind w:right="32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DE782D" w:rsidRDefault="00082FDD">
      <w:pPr>
        <w:pStyle w:val="a4"/>
        <w:numPr>
          <w:ilvl w:val="0"/>
          <w:numId w:val="4"/>
        </w:numPr>
        <w:tabs>
          <w:tab w:val="left" w:pos="547"/>
        </w:tabs>
        <w:spacing w:before="0" w:line="292" w:lineRule="auto"/>
        <w:ind w:right="27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DE782D" w:rsidRDefault="00082FDD">
      <w:pPr>
        <w:pStyle w:val="Heading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DE782D" w:rsidRDefault="00082FDD">
      <w:pPr>
        <w:pStyle w:val="a3"/>
        <w:spacing w:before="156" w:line="292" w:lineRule="auto"/>
        <w:ind w:right="197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</w:p>
    <w:p w:rsidR="00DE782D" w:rsidRDefault="00082FDD">
      <w:pPr>
        <w:pStyle w:val="a3"/>
        <w:spacing w:line="292" w:lineRule="auto"/>
        <w:ind w:right="1435"/>
      </w:pPr>
      <w:r>
        <w:t>«География» в основной школе происходит с опорой на географические знания и умения,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DE782D" w:rsidRDefault="00082FDD">
      <w:pPr>
        <w:pStyle w:val="a3"/>
        <w:spacing w:line="292" w:lineRule="auto"/>
        <w:ind w:right="197" w:firstLine="180"/>
      </w:pPr>
      <w:r>
        <w:t>Учебным планом на изучение географии отводится</w:t>
      </w:r>
      <w:r>
        <w:rPr>
          <w:spacing w:val="1"/>
        </w:rPr>
        <w:t xml:space="preserve"> </w:t>
      </w:r>
      <w:r>
        <w:t>по одному часу в неделю в</w:t>
      </w:r>
      <w:r>
        <w:rPr>
          <w:spacing w:val="1"/>
        </w:rPr>
        <w:t xml:space="preserve"> </w:t>
      </w:r>
      <w:r>
        <w:t>6 классе, всего - 34</w:t>
      </w:r>
      <w:r>
        <w:rPr>
          <w:spacing w:val="-57"/>
        </w:rPr>
        <w:t xml:space="preserve"> </w:t>
      </w:r>
      <w:r>
        <w:t>часа.</w:t>
      </w:r>
    </w:p>
    <w:p w:rsidR="00DE782D" w:rsidRDefault="00DE782D">
      <w:pPr>
        <w:spacing w:line="292" w:lineRule="auto"/>
        <w:sectPr w:rsidR="00DE782D">
          <w:pgSz w:w="11900" w:h="16840"/>
          <w:pgMar w:top="520" w:right="540" w:bottom="280" w:left="560" w:header="720" w:footer="720" w:gutter="0"/>
          <w:cols w:space="720"/>
        </w:sectPr>
      </w:pPr>
    </w:p>
    <w:p w:rsidR="00DE782D" w:rsidRDefault="00B06141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82FDD">
        <w:t>СОДЕРЖАНИЕ</w:t>
      </w:r>
      <w:r w:rsidR="00082FDD">
        <w:rPr>
          <w:spacing w:val="-8"/>
        </w:rPr>
        <w:t xml:space="preserve"> </w:t>
      </w:r>
      <w:r w:rsidR="00082FDD">
        <w:t>УЧЕБНОГО</w:t>
      </w:r>
      <w:r w:rsidR="00082FDD">
        <w:rPr>
          <w:spacing w:val="-8"/>
        </w:rPr>
        <w:t xml:space="preserve"> </w:t>
      </w:r>
      <w:r w:rsidR="00082FDD">
        <w:t>ПРЕДМЕТА</w:t>
      </w:r>
    </w:p>
    <w:p w:rsidR="00DE782D" w:rsidRDefault="00082FD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Земли</w:t>
      </w:r>
    </w:p>
    <w:p w:rsidR="00DE782D" w:rsidRDefault="00082FDD">
      <w:pPr>
        <w:pStyle w:val="Heading1"/>
        <w:spacing w:before="6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Гидросфера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DE782D" w:rsidRDefault="00082FDD">
      <w:pPr>
        <w:pStyle w:val="a3"/>
        <w:spacing w:before="60" w:line="292" w:lineRule="auto"/>
        <w:ind w:right="1043" w:firstLine="180"/>
      </w:pPr>
      <w:r>
        <w:t>Гидросфера и методы её изучения. Части гидросферы. Мировой круговорот воды. Значение</w:t>
      </w:r>
      <w:r>
        <w:rPr>
          <w:spacing w:val="-57"/>
        </w:rPr>
        <w:t xml:space="preserve"> </w:t>
      </w:r>
      <w:r>
        <w:t>гидросферы.</w:t>
      </w:r>
    </w:p>
    <w:p w:rsidR="00DE782D" w:rsidRDefault="00082FDD">
      <w:pPr>
        <w:pStyle w:val="a3"/>
        <w:spacing w:line="292" w:lineRule="auto"/>
        <w:ind w:right="269" w:firstLine="180"/>
      </w:pPr>
      <w:r>
        <w:t>Исследования вод Мирового океана. Профессия океанолог. Солёность и температура океанических</w:t>
      </w:r>
      <w:r>
        <w:rPr>
          <w:spacing w:val="-58"/>
        </w:rPr>
        <w:t xml:space="preserve"> </w:t>
      </w:r>
      <w:r>
        <w:t>вод. Океанические течения. Тёплые и холодные течения. Способы изображения на географических</w:t>
      </w:r>
      <w:r>
        <w:rPr>
          <w:spacing w:val="1"/>
        </w:rPr>
        <w:t xml:space="preserve"> </w:t>
      </w:r>
      <w:r>
        <w:t>картах океанических течений, солёности и температуры вод Мирового океана на картах. Мировой</w:t>
      </w:r>
      <w:r>
        <w:rPr>
          <w:spacing w:val="1"/>
        </w:rPr>
        <w:t xml:space="preserve"> </w:t>
      </w:r>
      <w:r>
        <w:t>океан и его части. Движения вод Мирового океана: волны; течения, приливы и отливы. 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Мировом</w:t>
      </w:r>
      <w:r>
        <w:rPr>
          <w:spacing w:val="-3"/>
        </w:rPr>
        <w:t xml:space="preserve"> </w:t>
      </w:r>
      <w:r>
        <w:t>океане.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загрязнением</w:t>
      </w:r>
      <w:r>
        <w:rPr>
          <w:spacing w:val="-3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DE782D" w:rsidRDefault="00082FDD">
      <w:pPr>
        <w:pStyle w:val="a3"/>
        <w:spacing w:line="273" w:lineRule="exact"/>
        <w:ind w:left="286"/>
      </w:pPr>
      <w:r>
        <w:t>Воды</w:t>
      </w:r>
      <w:r>
        <w:rPr>
          <w:spacing w:val="-3"/>
        </w:rPr>
        <w:t xml:space="preserve"> </w:t>
      </w:r>
      <w:r>
        <w:t>суши.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картах.</w:t>
      </w:r>
    </w:p>
    <w:p w:rsidR="00DE782D" w:rsidRDefault="00082FDD">
      <w:pPr>
        <w:pStyle w:val="a3"/>
        <w:spacing w:before="59" w:line="292" w:lineRule="auto"/>
        <w:ind w:right="582" w:firstLine="180"/>
      </w:pPr>
      <w:r>
        <w:t>Реки: горные и равнинные. Речная система, бассейн, водораздел. Пороги и водопады. Питание и</w:t>
      </w:r>
      <w:r>
        <w:rPr>
          <w:spacing w:val="-58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реки.</w:t>
      </w:r>
    </w:p>
    <w:p w:rsidR="00DE782D" w:rsidRDefault="00082FDD">
      <w:pPr>
        <w:pStyle w:val="a3"/>
        <w:spacing w:line="292" w:lineRule="auto"/>
        <w:ind w:right="397" w:firstLine="180"/>
      </w:pPr>
      <w:r>
        <w:t>Озёра. Происхождение озёрных котловин. Питание озёр. Озёра сточные и бессточные. Профессия</w:t>
      </w:r>
      <w:r>
        <w:rPr>
          <w:spacing w:val="-58"/>
        </w:rPr>
        <w:t xml:space="preserve"> </w:t>
      </w:r>
      <w:r>
        <w:t>гидролог.</w:t>
      </w:r>
      <w:r>
        <w:rPr>
          <w:spacing w:val="-1"/>
        </w:rPr>
        <w:t xml:space="preserve"> </w:t>
      </w:r>
      <w:r>
        <w:t>Природные ледники:</w:t>
      </w:r>
      <w:r>
        <w:rPr>
          <w:spacing w:val="-2"/>
        </w:rPr>
        <w:t xml:space="preserve"> </w:t>
      </w:r>
      <w:r>
        <w:t>горные и покровные.</w:t>
      </w:r>
      <w:r>
        <w:rPr>
          <w:spacing w:val="-1"/>
        </w:rPr>
        <w:t xml:space="preserve"> </w:t>
      </w:r>
      <w:r>
        <w:t>Профессия</w:t>
      </w:r>
      <w:r>
        <w:rPr>
          <w:spacing w:val="-1"/>
        </w:rPr>
        <w:t xml:space="preserve"> </w:t>
      </w:r>
      <w:r>
        <w:t>гляциолог.</w:t>
      </w:r>
    </w:p>
    <w:p w:rsidR="00DE782D" w:rsidRDefault="00082FDD">
      <w:pPr>
        <w:pStyle w:val="a3"/>
        <w:spacing w:line="292" w:lineRule="auto"/>
        <w:ind w:right="157" w:firstLine="180"/>
      </w:pPr>
      <w:r>
        <w:t>Подземные воды (грунтовые, межпластовые, артезианские), их происхождение, условия залегания и</w:t>
      </w:r>
      <w:r>
        <w:rPr>
          <w:spacing w:val="-58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межпластовых</w:t>
      </w:r>
      <w:r>
        <w:rPr>
          <w:spacing w:val="-1"/>
        </w:rPr>
        <w:t xml:space="preserve"> </w:t>
      </w:r>
      <w:r>
        <w:t>вод.</w:t>
      </w:r>
      <w:r>
        <w:rPr>
          <w:spacing w:val="-1"/>
        </w:rPr>
        <w:t xml:space="preserve"> </w:t>
      </w:r>
      <w:r>
        <w:t>Минеральные</w:t>
      </w:r>
      <w:r>
        <w:rPr>
          <w:spacing w:val="-1"/>
        </w:rPr>
        <w:t xml:space="preserve"> </w:t>
      </w:r>
      <w:r>
        <w:t>источники.</w:t>
      </w:r>
    </w:p>
    <w:p w:rsidR="00DE782D" w:rsidRDefault="00082FDD">
      <w:pPr>
        <w:pStyle w:val="a3"/>
        <w:spacing w:line="275" w:lineRule="exact"/>
        <w:ind w:left="286"/>
      </w:pPr>
      <w:r>
        <w:t>Многолетняя</w:t>
      </w:r>
      <w:r>
        <w:rPr>
          <w:spacing w:val="-5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образование.</w:t>
      </w:r>
    </w:p>
    <w:p w:rsidR="00DE782D" w:rsidRDefault="00082FDD">
      <w:pPr>
        <w:pStyle w:val="a3"/>
        <w:spacing w:before="58" w:line="292" w:lineRule="auto"/>
        <w:ind w:left="286" w:right="3745"/>
      </w:pPr>
      <w:r>
        <w:t>Стихийные явления в гидросфере, методы наблюдения и защиты.</w:t>
      </w:r>
      <w:r>
        <w:rPr>
          <w:spacing w:val="-58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воды.</w:t>
      </w:r>
    </w:p>
    <w:p w:rsidR="00DE782D" w:rsidRDefault="00082FDD">
      <w:pPr>
        <w:pStyle w:val="a3"/>
        <w:spacing w:line="275" w:lineRule="exact"/>
        <w:ind w:left="286"/>
      </w:pPr>
      <w:r>
        <w:t>Использование</w:t>
      </w:r>
      <w:r>
        <w:rPr>
          <w:spacing w:val="-4"/>
        </w:rPr>
        <w:t xml:space="preserve"> </w:t>
      </w:r>
      <w:r>
        <w:t>космических</w:t>
      </w:r>
      <w:r>
        <w:rPr>
          <w:spacing w:val="-4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исследовании</w:t>
      </w:r>
      <w:r>
        <w:rPr>
          <w:spacing w:val="-4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гидросферу.</w:t>
      </w:r>
    </w:p>
    <w:p w:rsidR="00DE782D" w:rsidRDefault="00082FDD">
      <w:pPr>
        <w:pStyle w:val="Heading1"/>
        <w:spacing w:before="60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E782D" w:rsidRDefault="00082FDD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рек</w:t>
      </w:r>
      <w:r>
        <w:rPr>
          <w:spacing w:val="-3"/>
          <w:sz w:val="24"/>
        </w:rPr>
        <w:t xml:space="preserve"> </w:t>
      </w:r>
      <w:r>
        <w:rPr>
          <w:sz w:val="24"/>
        </w:rPr>
        <w:t>(России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признакам.</w:t>
      </w:r>
    </w:p>
    <w:p w:rsidR="00DE782D" w:rsidRDefault="00082FDD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озёр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презентации.</w:t>
      </w:r>
    </w:p>
    <w:p w:rsidR="00DE782D" w:rsidRDefault="00082FDD">
      <w:pPr>
        <w:pStyle w:val="a4"/>
        <w:numPr>
          <w:ilvl w:val="0"/>
          <w:numId w:val="3"/>
        </w:numPr>
        <w:tabs>
          <w:tab w:val="left" w:pos="515"/>
        </w:tabs>
        <w:spacing w:before="60" w:line="292" w:lineRule="auto"/>
        <w:ind w:left="106" w:right="355" w:firstLine="180"/>
        <w:rPr>
          <w:sz w:val="24"/>
        </w:rPr>
      </w:pPr>
      <w:r>
        <w:rPr>
          <w:sz w:val="24"/>
        </w:rPr>
        <w:t>Составление перечня поверхностных водных объектов своего края и их систематизация в 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таблицы.</w:t>
      </w:r>
    </w:p>
    <w:p w:rsidR="00DE782D" w:rsidRDefault="00082FDD">
      <w:pPr>
        <w:pStyle w:val="Heading1"/>
        <w:spacing w:before="119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воздушная</w:t>
      </w:r>
      <w:r>
        <w:rPr>
          <w:spacing w:val="-3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DE782D" w:rsidRDefault="00082FDD">
      <w:pPr>
        <w:pStyle w:val="a3"/>
        <w:spacing w:before="60"/>
        <w:ind w:left="286"/>
      </w:pPr>
      <w:r>
        <w:t>Воздушная</w:t>
      </w:r>
      <w:r>
        <w:rPr>
          <w:spacing w:val="-5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газовый</w:t>
      </w:r>
      <w:r>
        <w:rPr>
          <w:spacing w:val="-3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атмосферы.</w:t>
      </w:r>
    </w:p>
    <w:p w:rsidR="00DE782D" w:rsidRDefault="00082FDD">
      <w:pPr>
        <w:pStyle w:val="a3"/>
        <w:spacing w:before="60" w:line="292" w:lineRule="auto"/>
        <w:ind w:right="271" w:firstLine="180"/>
      </w:pPr>
      <w:r>
        <w:t>Температура воздуха. Суточный ход температуры воздуха и его графическое отображение.</w:t>
      </w:r>
      <w:r>
        <w:rPr>
          <w:spacing w:val="1"/>
        </w:rPr>
        <w:t xml:space="preserve"> </w:t>
      </w:r>
      <w:r>
        <w:t>Особенности суточного хода температуры воздуха в зависимости от высоты Солнца над горизонтом.</w:t>
      </w:r>
      <w:r>
        <w:rPr>
          <w:spacing w:val="-57"/>
        </w:rPr>
        <w:t xml:space="preserve"> </w:t>
      </w:r>
      <w:r>
        <w:t>Среднесуточная, среднемесячная, среднегодовая температура. Зависимость нагревания 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угла падения</w:t>
      </w:r>
      <w:r>
        <w:rPr>
          <w:spacing w:val="-2"/>
        </w:rPr>
        <w:t xml:space="preserve"> </w:t>
      </w:r>
      <w:r>
        <w:t>солнечных</w:t>
      </w:r>
      <w:r>
        <w:rPr>
          <w:spacing w:val="-1"/>
        </w:rPr>
        <w:t xml:space="preserve"> </w:t>
      </w:r>
      <w:r>
        <w:t>лучей. Годовой</w:t>
      </w:r>
      <w:r>
        <w:rPr>
          <w:spacing w:val="-1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температуры воздуха.</w:t>
      </w:r>
    </w:p>
    <w:p w:rsidR="00DE782D" w:rsidRDefault="00082FDD">
      <w:pPr>
        <w:pStyle w:val="a3"/>
        <w:spacing w:line="274" w:lineRule="exact"/>
        <w:ind w:left="286"/>
      </w:pPr>
      <w:r>
        <w:t>Атмосферное</w:t>
      </w:r>
      <w:r>
        <w:rPr>
          <w:spacing w:val="-3"/>
        </w:rPr>
        <w:t xml:space="preserve"> </w:t>
      </w:r>
      <w:r>
        <w:t>давление.</w:t>
      </w:r>
      <w:r>
        <w:rPr>
          <w:spacing w:val="-3"/>
        </w:rPr>
        <w:t xml:space="preserve"> </w:t>
      </w:r>
      <w:r>
        <w:t>Ветер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возникновения.</w:t>
      </w:r>
      <w:r>
        <w:rPr>
          <w:spacing w:val="-3"/>
        </w:rPr>
        <w:t xml:space="preserve"> </w:t>
      </w:r>
      <w:r>
        <w:t>Роза</w:t>
      </w:r>
      <w:r>
        <w:rPr>
          <w:spacing w:val="-3"/>
        </w:rPr>
        <w:t xml:space="preserve"> </w:t>
      </w:r>
      <w:r>
        <w:t>ветров.</w:t>
      </w:r>
      <w:r>
        <w:rPr>
          <w:spacing w:val="-3"/>
        </w:rPr>
        <w:t xml:space="preserve"> </w:t>
      </w:r>
      <w:r>
        <w:t>Бризы.</w:t>
      </w:r>
      <w:r>
        <w:rPr>
          <w:spacing w:val="-3"/>
        </w:rPr>
        <w:t xml:space="preserve"> </w:t>
      </w:r>
      <w:r>
        <w:t>Муссоны.</w:t>
      </w:r>
    </w:p>
    <w:p w:rsidR="00DE782D" w:rsidRDefault="00082FDD">
      <w:pPr>
        <w:pStyle w:val="a3"/>
        <w:spacing w:before="60" w:line="292" w:lineRule="auto"/>
        <w:ind w:right="119" w:firstLine="180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атмосфере.</w:t>
      </w:r>
      <w:r>
        <w:rPr>
          <w:spacing w:val="-4"/>
        </w:rPr>
        <w:t xml:space="preserve"> </w:t>
      </w:r>
      <w:r>
        <w:t>Влажность</w:t>
      </w:r>
      <w:r>
        <w:rPr>
          <w:spacing w:val="-4"/>
        </w:rPr>
        <w:t xml:space="preserve"> </w:t>
      </w:r>
      <w:r>
        <w:t>воздуха.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облаков.</w:t>
      </w:r>
      <w:r>
        <w:rPr>
          <w:spacing w:val="-4"/>
        </w:rPr>
        <w:t xml:space="preserve"> </w:t>
      </w:r>
      <w:r>
        <w:t>Облака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виды.</w:t>
      </w:r>
      <w:r>
        <w:rPr>
          <w:spacing w:val="-3"/>
        </w:rPr>
        <w:t xml:space="preserve"> </w:t>
      </w:r>
      <w:r>
        <w:t>Туман.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выпадение атмосферных</w:t>
      </w:r>
      <w:r>
        <w:rPr>
          <w:spacing w:val="-1"/>
        </w:rPr>
        <w:t xml:space="preserve"> </w:t>
      </w:r>
      <w:r>
        <w:t>осадков. Виды атмосферных</w:t>
      </w:r>
      <w:r>
        <w:rPr>
          <w:spacing w:val="-1"/>
        </w:rPr>
        <w:t xml:space="preserve"> </w:t>
      </w:r>
      <w:r>
        <w:t>осадков.</w:t>
      </w:r>
    </w:p>
    <w:p w:rsidR="00DE782D" w:rsidRDefault="00082FDD">
      <w:pPr>
        <w:pStyle w:val="a3"/>
        <w:spacing w:line="275" w:lineRule="exact"/>
        <w:ind w:left="286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показатели.</w:t>
      </w:r>
      <w:r>
        <w:rPr>
          <w:spacing w:val="56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погоды.</w:t>
      </w:r>
    </w:p>
    <w:p w:rsidR="00DE782D" w:rsidRDefault="00082FDD">
      <w:pPr>
        <w:pStyle w:val="a3"/>
        <w:spacing w:before="60" w:line="292" w:lineRule="auto"/>
        <w:ind w:right="215" w:firstLine="180"/>
      </w:pPr>
      <w:r>
        <w:t>Климат и климатообразующие факторы. Зависимость климата от географической широты и высоты</w:t>
      </w:r>
      <w:r>
        <w:rPr>
          <w:spacing w:val="-58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уровнем моря.</w:t>
      </w:r>
    </w:p>
    <w:p w:rsidR="00DE782D" w:rsidRDefault="00082FDD">
      <w:pPr>
        <w:pStyle w:val="a3"/>
        <w:spacing w:line="292" w:lineRule="auto"/>
        <w:ind w:right="197" w:firstLine="180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атмосфера.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атмосферы.</w:t>
      </w:r>
      <w:r>
        <w:rPr>
          <w:spacing w:val="-4"/>
        </w:rPr>
        <w:t xml:space="preserve"> </w:t>
      </w:r>
      <w:r>
        <w:t>Адаптация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климатическим</w:t>
      </w:r>
      <w:r>
        <w:rPr>
          <w:spacing w:val="-57"/>
        </w:rPr>
        <w:t xml:space="preserve"> </w:t>
      </w:r>
      <w:r>
        <w:t>условиям. Профессия метеоролог. Основные метеорологические данные и способы отображения</w:t>
      </w:r>
      <w:r>
        <w:rPr>
          <w:spacing w:val="1"/>
        </w:rPr>
        <w:t xml:space="preserve"> </w:t>
      </w:r>
      <w:r>
        <w:t>состояния погоды на метеорологической карте. Стихийные явления в атмосфере. Современные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 Профессия</w:t>
      </w:r>
      <w:r>
        <w:rPr>
          <w:spacing w:val="1"/>
        </w:rPr>
        <w:t xml:space="preserve"> </w:t>
      </w:r>
      <w:r>
        <w:t>климатолог. Дистанционные методы в исследовании влияния человека на воздушную оболочку</w:t>
      </w:r>
      <w:r>
        <w:rPr>
          <w:spacing w:val="1"/>
        </w:rPr>
        <w:t xml:space="preserve"> </w:t>
      </w:r>
      <w:r>
        <w:t>Земли.</w:t>
      </w:r>
    </w:p>
    <w:p w:rsidR="00DE782D" w:rsidRDefault="00082FDD">
      <w:pPr>
        <w:pStyle w:val="Heading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E782D" w:rsidRDefault="00DE782D">
      <w:pPr>
        <w:spacing w:line="272" w:lineRule="exact"/>
        <w:sectPr w:rsidR="00DE782D">
          <w:pgSz w:w="11900" w:h="16840"/>
          <w:pgMar w:top="520" w:right="540" w:bottom="280" w:left="560" w:header="720" w:footer="720" w:gutter="0"/>
          <w:cols w:space="720"/>
        </w:sectPr>
      </w:pPr>
    </w:p>
    <w:p w:rsidR="00DE782D" w:rsidRDefault="00082FDD">
      <w:pPr>
        <w:pStyle w:val="a4"/>
        <w:numPr>
          <w:ilvl w:val="0"/>
          <w:numId w:val="2"/>
        </w:numPr>
        <w:tabs>
          <w:tab w:val="left" w:pos="515"/>
        </w:tabs>
        <w:spacing w:before="66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местности.</w:t>
      </w:r>
    </w:p>
    <w:p w:rsidR="00DE782D" w:rsidRDefault="00082FDD">
      <w:pPr>
        <w:pStyle w:val="a4"/>
        <w:numPr>
          <w:ilvl w:val="0"/>
          <w:numId w:val="2"/>
        </w:numPr>
        <w:tabs>
          <w:tab w:val="left" w:pos="515"/>
        </w:tabs>
        <w:spacing w:before="60" w:line="292" w:lineRule="auto"/>
        <w:ind w:left="106" w:right="840" w:firstLine="180"/>
        <w:rPr>
          <w:sz w:val="24"/>
        </w:rPr>
      </w:pPr>
      <w:r>
        <w:rPr>
          <w:sz w:val="24"/>
        </w:rPr>
        <w:t>Анализ графиков суточного хода температуры воздуха и относительной влажности с целью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 элементами погоды.</w:t>
      </w:r>
    </w:p>
    <w:p w:rsidR="00DE782D" w:rsidRDefault="00082FDD">
      <w:pPr>
        <w:pStyle w:val="Heading1"/>
        <w:spacing w:before="119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Биосфера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оболочка</w:t>
      </w:r>
      <w:r>
        <w:rPr>
          <w:spacing w:val="-2"/>
        </w:rPr>
        <w:t xml:space="preserve"> </w:t>
      </w:r>
      <w:r>
        <w:t>жизни</w:t>
      </w:r>
    </w:p>
    <w:p w:rsidR="00DE782D" w:rsidRDefault="00082FDD">
      <w:pPr>
        <w:pStyle w:val="a3"/>
        <w:spacing w:before="60" w:line="292" w:lineRule="auto"/>
        <w:ind w:right="1576" w:firstLine="180"/>
      </w:pPr>
      <w:r>
        <w:t xml:space="preserve">Биосфера — оболочка жизни. Границы биосферы. Профессии </w:t>
      </w:r>
      <w:proofErr w:type="spellStart"/>
      <w:r>
        <w:t>биогеограф</w:t>
      </w:r>
      <w:proofErr w:type="spellEnd"/>
      <w:r>
        <w:t xml:space="preserve"> и геоэколог.</w:t>
      </w:r>
      <w:r>
        <w:rPr>
          <w:spacing w:val="-57"/>
        </w:rPr>
        <w:t xml:space="preserve"> </w:t>
      </w: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мира.</w:t>
      </w:r>
    </w:p>
    <w:p w:rsidR="00DE782D" w:rsidRDefault="00082FDD">
      <w:pPr>
        <w:pStyle w:val="a3"/>
        <w:spacing w:line="292" w:lineRule="auto"/>
        <w:ind w:right="530"/>
      </w:pPr>
      <w:r>
        <w:t>Приспособление живых организмов к среде обитания в разных природных зонах. Жизнь в Океане.</w:t>
      </w:r>
      <w:r>
        <w:rPr>
          <w:spacing w:val="-58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Океана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широтой.</w:t>
      </w:r>
    </w:p>
    <w:p w:rsidR="00DE782D" w:rsidRDefault="00082FDD">
      <w:pPr>
        <w:pStyle w:val="a3"/>
        <w:spacing w:line="292" w:lineRule="auto"/>
        <w:ind w:left="286" w:right="3745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биосферы.</w:t>
      </w:r>
      <w:r>
        <w:rPr>
          <w:spacing w:val="-4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и экологические</w:t>
      </w:r>
      <w:r>
        <w:rPr>
          <w:spacing w:val="-1"/>
        </w:rPr>
        <w:t xml:space="preserve"> </w:t>
      </w:r>
      <w:r>
        <w:t>проблемы.</w:t>
      </w:r>
    </w:p>
    <w:p w:rsidR="00DE782D" w:rsidRDefault="00082FDD">
      <w:pPr>
        <w:pStyle w:val="Heading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DE782D" w:rsidRDefault="00082FDD">
      <w:pPr>
        <w:pStyle w:val="a3"/>
        <w:spacing w:before="58"/>
        <w:ind w:left="286"/>
      </w:pPr>
      <w:r>
        <w:rPr>
          <w:spacing w:val="-1"/>
        </w:rPr>
        <w:t>1.</w:t>
      </w:r>
      <w:r>
        <w:rPr>
          <w:spacing w:val="-13"/>
        </w:rPr>
        <w:t xml:space="preserve"> </w:t>
      </w:r>
      <w:r>
        <w:rPr>
          <w:spacing w:val="-1"/>
        </w:rPr>
        <w:t>Характеристика</w:t>
      </w:r>
      <w:r>
        <w:t xml:space="preserve"> </w:t>
      </w:r>
      <w:r>
        <w:rPr>
          <w:spacing w:val="-1"/>
        </w:rPr>
        <w:t xml:space="preserve">растительности </w:t>
      </w:r>
      <w:r>
        <w:t>участка</w:t>
      </w:r>
      <w:r>
        <w:rPr>
          <w:spacing w:val="-1"/>
        </w:rPr>
        <w:t xml:space="preserve"> </w:t>
      </w:r>
      <w:r>
        <w:t>местности своего</w:t>
      </w:r>
      <w:r>
        <w:rPr>
          <w:spacing w:val="-1"/>
        </w:rPr>
        <w:t xml:space="preserve"> </w:t>
      </w:r>
      <w:r>
        <w:t>края.</w:t>
      </w:r>
    </w:p>
    <w:p w:rsidR="00DE782D" w:rsidRDefault="00082FDD">
      <w:pPr>
        <w:pStyle w:val="Heading1"/>
        <w:spacing w:before="180"/>
      </w:pPr>
      <w:r>
        <w:t>Заключение</w:t>
      </w:r>
    </w:p>
    <w:p w:rsidR="00DE782D" w:rsidRDefault="00082FDD">
      <w:pPr>
        <w:pStyle w:val="a3"/>
        <w:spacing w:before="60"/>
        <w:ind w:left="286"/>
      </w:pPr>
      <w:r>
        <w:t>Природно-территориальные</w:t>
      </w:r>
      <w:r>
        <w:rPr>
          <w:spacing w:val="-6"/>
        </w:rPr>
        <w:t xml:space="preserve"> </w:t>
      </w:r>
      <w:r>
        <w:t>комплексы</w:t>
      </w:r>
    </w:p>
    <w:p w:rsidR="00DE782D" w:rsidRDefault="00082FDD">
      <w:pPr>
        <w:pStyle w:val="a3"/>
        <w:spacing w:before="60" w:line="292" w:lineRule="auto"/>
        <w:ind w:right="340" w:firstLine="180"/>
      </w:pPr>
      <w:r>
        <w:t>Взаимосвязь оболочек Земли. Понятие о природном комплексе. Природно-территориальный</w:t>
      </w:r>
      <w:r>
        <w:rPr>
          <w:spacing w:val="1"/>
        </w:rPr>
        <w:t xml:space="preserve"> </w:t>
      </w:r>
      <w:r>
        <w:t>комплекс. Глобальные, региональные и локальные природные комплексы. Природные комплексы</w:t>
      </w:r>
      <w:r>
        <w:rPr>
          <w:spacing w:val="1"/>
        </w:rPr>
        <w:t xml:space="preserve"> </w:t>
      </w:r>
      <w:r>
        <w:t>своей местности. Круговороты веществ на Земле. Почва, её строение и состав. Образование почвы и</w:t>
      </w:r>
      <w:r>
        <w:rPr>
          <w:spacing w:val="-58"/>
        </w:rPr>
        <w:t xml:space="preserve"> </w:t>
      </w:r>
      <w:r>
        <w:t>плодородие</w:t>
      </w:r>
      <w:r>
        <w:rPr>
          <w:spacing w:val="-1"/>
        </w:rPr>
        <w:t xml:space="preserve"> </w:t>
      </w:r>
      <w:r>
        <w:t>почв. Охрана почв.</w:t>
      </w:r>
    </w:p>
    <w:p w:rsidR="00DE782D" w:rsidRDefault="00082FDD">
      <w:pPr>
        <w:pStyle w:val="a3"/>
        <w:spacing w:line="292" w:lineRule="auto"/>
        <w:ind w:right="192" w:firstLine="180"/>
      </w:pPr>
      <w:r>
        <w:t>Природная среда. Охрана природы. Природные особо охраняемые территории. Всемирное наследие</w:t>
      </w:r>
      <w:r>
        <w:rPr>
          <w:spacing w:val="-57"/>
        </w:rPr>
        <w:t xml:space="preserve"> </w:t>
      </w:r>
      <w:r>
        <w:t>ЮНЕСКО.</w:t>
      </w:r>
    </w:p>
    <w:p w:rsidR="00DE782D" w:rsidRDefault="00082FDD">
      <w:pPr>
        <w:pStyle w:val="Heading1"/>
        <w:spacing w:line="275" w:lineRule="exac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(выполняется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местности)</w:t>
      </w:r>
    </w:p>
    <w:p w:rsidR="00DE782D" w:rsidRDefault="00082FDD">
      <w:pPr>
        <w:pStyle w:val="a3"/>
        <w:spacing w:before="58"/>
        <w:ind w:left="286"/>
      </w:pPr>
      <w:r>
        <w:t>1.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локального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плану.</w:t>
      </w:r>
    </w:p>
    <w:p w:rsidR="00DE782D" w:rsidRDefault="00DE782D">
      <w:pPr>
        <w:sectPr w:rsidR="00DE782D">
          <w:pgSz w:w="11900" w:h="16840"/>
          <w:pgMar w:top="520" w:right="540" w:bottom="280" w:left="560" w:header="720" w:footer="720" w:gutter="0"/>
          <w:cols w:space="720"/>
        </w:sectPr>
      </w:pPr>
    </w:p>
    <w:p w:rsidR="00DE782D" w:rsidRDefault="00B06141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82FDD">
        <w:t>ПЛАНИРУЕМЫЕ</w:t>
      </w:r>
      <w:r w:rsidR="00082FDD">
        <w:rPr>
          <w:spacing w:val="-11"/>
        </w:rPr>
        <w:t xml:space="preserve"> </w:t>
      </w:r>
      <w:r w:rsidR="00082FDD">
        <w:t>ОБРАЗОВАТЕЛЬНЫЕ</w:t>
      </w:r>
      <w:r w:rsidR="00082FDD">
        <w:rPr>
          <w:spacing w:val="-11"/>
        </w:rPr>
        <w:t xml:space="preserve"> </w:t>
      </w:r>
      <w:r w:rsidR="00082FDD">
        <w:t>РЕЗУЛЬТАТЫ</w:t>
      </w:r>
    </w:p>
    <w:p w:rsidR="00DE782D" w:rsidRDefault="00082FD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E782D" w:rsidRDefault="00082FDD">
      <w:pPr>
        <w:pStyle w:val="a3"/>
        <w:spacing w:before="156" w:line="292" w:lineRule="auto"/>
        <w:ind w:right="24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DE782D" w:rsidRDefault="00082FDD">
      <w:pPr>
        <w:pStyle w:val="a3"/>
        <w:spacing w:before="118" w:line="292" w:lineRule="auto"/>
        <w:ind w:right="12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 xml:space="preserve">достижениям своей Родины —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DE782D" w:rsidRDefault="00082FDD">
      <w:pPr>
        <w:pStyle w:val="a3"/>
        <w:spacing w:before="115" w:line="292" w:lineRule="auto"/>
        <w:ind w:right="45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к</w:t>
      </w:r>
      <w:r>
        <w:rPr>
          <w:spacing w:val="1"/>
        </w:rPr>
        <w:t xml:space="preserve"> </w:t>
      </w:r>
      <w:proofErr w:type="spellStart"/>
      <w:proofErr w:type="gramStart"/>
      <w:r>
        <w:t>разно-образной</w:t>
      </w:r>
      <w:proofErr w:type="spellEnd"/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DE782D" w:rsidRDefault="00082FDD">
      <w:pPr>
        <w:pStyle w:val="a3"/>
        <w:spacing w:before="115" w:line="292" w:lineRule="auto"/>
        <w:ind w:right="29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DE782D" w:rsidRDefault="00082FDD">
      <w:pPr>
        <w:pStyle w:val="a3"/>
        <w:spacing w:before="116" w:line="292" w:lineRule="auto"/>
        <w:ind w:right="61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DE782D" w:rsidRDefault="00082FDD">
      <w:pPr>
        <w:pStyle w:val="a3"/>
        <w:spacing w:before="118" w:line="292" w:lineRule="auto"/>
        <w:ind w:right="45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DE782D" w:rsidRDefault="00082FDD">
      <w:pPr>
        <w:spacing w:before="115" w:line="292" w:lineRule="auto"/>
        <w:ind w:left="106" w:right="11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DE782D" w:rsidRDefault="00DE782D">
      <w:pPr>
        <w:spacing w:line="292" w:lineRule="auto"/>
        <w:rPr>
          <w:sz w:val="24"/>
        </w:rPr>
        <w:sectPr w:rsidR="00DE782D">
          <w:pgSz w:w="11900" w:h="16840"/>
          <w:pgMar w:top="520" w:right="540" w:bottom="280" w:left="560" w:header="720" w:footer="720" w:gutter="0"/>
          <w:cols w:space="720"/>
        </w:sectPr>
      </w:pPr>
    </w:p>
    <w:p w:rsidR="00DE782D" w:rsidRDefault="00082FDD">
      <w:pPr>
        <w:pStyle w:val="a3"/>
        <w:spacing w:before="62" w:line="292" w:lineRule="auto"/>
        <w:ind w:right="39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 xml:space="preserve">навыков безопасного поведения в </w:t>
      </w:r>
      <w:proofErr w:type="spellStart"/>
      <w:r>
        <w:t>интернет-среде</w:t>
      </w:r>
      <w:proofErr w:type="spellEnd"/>
      <w:r>
        <w:t>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DE782D" w:rsidRDefault="00082FDD">
      <w:pPr>
        <w:pStyle w:val="a3"/>
        <w:spacing w:before="116" w:line="292" w:lineRule="auto"/>
        <w:ind w:right="19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DE782D" w:rsidRDefault="00082FDD">
      <w:pPr>
        <w:pStyle w:val="a3"/>
        <w:spacing w:before="115" w:line="292" w:lineRule="auto"/>
        <w:ind w:right="32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DE782D" w:rsidRDefault="00DE782D">
      <w:pPr>
        <w:pStyle w:val="a3"/>
        <w:spacing w:before="9"/>
        <w:ind w:left="0"/>
        <w:rPr>
          <w:sz w:val="26"/>
        </w:rPr>
      </w:pPr>
    </w:p>
    <w:p w:rsidR="00DE782D" w:rsidRDefault="00082FDD">
      <w:pPr>
        <w:pStyle w:val="Heading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E782D" w:rsidRDefault="00082FDD">
      <w:pPr>
        <w:pStyle w:val="a3"/>
        <w:spacing w:before="156" w:line="292" w:lineRule="auto"/>
        <w:ind w:right="42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DE782D" w:rsidRDefault="00082FDD">
      <w:pPr>
        <w:pStyle w:val="Heading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DE782D" w:rsidRDefault="00082FDD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1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6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4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DE782D" w:rsidRDefault="00082FDD">
      <w:pPr>
        <w:pStyle w:val="Heading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DE782D" w:rsidRDefault="00DE782D">
      <w:pPr>
        <w:sectPr w:rsidR="00DE782D">
          <w:pgSz w:w="11900" w:h="16840"/>
          <w:pgMar w:top="500" w:right="540" w:bottom="280" w:left="560" w:header="720" w:footer="720" w:gutter="0"/>
          <w:cols w:space="720"/>
        </w:sectPr>
      </w:pP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2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4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0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5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DE782D" w:rsidRDefault="00082FDD">
      <w:pPr>
        <w:pStyle w:val="Heading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7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1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0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DE782D" w:rsidRDefault="00082FDD">
      <w:pPr>
        <w:pStyle w:val="Heading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DE782D" w:rsidRDefault="00082FDD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4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3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DE782D" w:rsidRDefault="00082FDD">
      <w:pPr>
        <w:pStyle w:val="Heading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DE782D" w:rsidRDefault="00DE782D">
      <w:pPr>
        <w:rPr>
          <w:sz w:val="24"/>
        </w:rPr>
        <w:sectPr w:rsidR="00DE782D">
          <w:pgSz w:w="11900" w:h="16840"/>
          <w:pgMar w:top="620" w:right="540" w:bottom="280" w:left="560" w:header="720" w:footer="720" w:gutter="0"/>
          <w:cols w:space="720"/>
        </w:sectPr>
      </w:pPr>
    </w:p>
    <w:p w:rsidR="00DE782D" w:rsidRDefault="00082FDD">
      <w:pPr>
        <w:pStyle w:val="a3"/>
        <w:spacing w:before="62" w:line="292" w:lineRule="auto"/>
        <w:ind w:left="526" w:right="34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8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DE782D" w:rsidRDefault="00082FDD">
      <w:pPr>
        <w:pStyle w:val="Heading1"/>
        <w:spacing w:before="106" w:line="292" w:lineRule="auto"/>
        <w:ind w:right="1435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53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02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DE782D" w:rsidRDefault="00082FDD">
      <w:pPr>
        <w:pStyle w:val="Heading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9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DE782D" w:rsidRDefault="00DE782D">
      <w:pPr>
        <w:pStyle w:val="a3"/>
        <w:spacing w:before="1"/>
        <w:ind w:left="0"/>
        <w:rPr>
          <w:sz w:val="25"/>
        </w:rPr>
      </w:pPr>
    </w:p>
    <w:p w:rsidR="00DE782D" w:rsidRDefault="00082FDD">
      <w:pPr>
        <w:pStyle w:val="Heading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DE782D" w:rsidRDefault="00DE782D">
      <w:pPr>
        <w:pStyle w:val="a3"/>
        <w:spacing w:before="2"/>
        <w:ind w:left="0"/>
        <w:rPr>
          <w:sz w:val="27"/>
        </w:rPr>
      </w:pPr>
    </w:p>
    <w:p w:rsidR="00DE782D" w:rsidRDefault="00082FDD">
      <w:pPr>
        <w:pStyle w:val="Heading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178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полушарий,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4"/>
          <w:sz w:val="24"/>
        </w:rPr>
        <w:t xml:space="preserve"> </w:t>
      </w:r>
      <w:r>
        <w:rPr>
          <w:sz w:val="24"/>
        </w:rPr>
        <w:t>глобусу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местоположение изученных географических объектов для решения учебных и (или) </w:t>
      </w:r>
      <w:proofErr w:type="spellStart"/>
      <w:proofErr w:type="gramStart"/>
      <w:r>
        <w:rPr>
          <w:sz w:val="24"/>
        </w:rPr>
        <w:t>практико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71" w:firstLine="0"/>
        <w:rPr>
          <w:sz w:val="24"/>
        </w:rPr>
      </w:pPr>
      <w:r>
        <w:rPr>
          <w:sz w:val="24"/>
        </w:rPr>
        <w:t>находить информацию об отдельных компонентах природы Земли, в том числе о 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местности, необходимую для решения учебных и (или) практико-ориентированных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источников;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668" w:firstLine="0"/>
        <w:rPr>
          <w:sz w:val="24"/>
        </w:rPr>
      </w:pPr>
      <w:r>
        <w:rPr>
          <w:sz w:val="24"/>
        </w:rPr>
        <w:t>сравнивать инструментарий (способы) получения географической информации на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вод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океана;</w:t>
      </w:r>
    </w:p>
    <w:p w:rsidR="00DE782D" w:rsidRDefault="00DE782D">
      <w:pPr>
        <w:rPr>
          <w:sz w:val="24"/>
        </w:rPr>
        <w:sectPr w:rsidR="00DE782D">
          <w:pgSz w:w="11900" w:h="16840"/>
          <w:pgMar w:top="500" w:right="540" w:bottom="280" w:left="560" w:header="720" w:footer="720" w:gutter="0"/>
          <w:cols w:space="720"/>
        </w:sectPr>
      </w:pP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566" w:firstLine="0"/>
        <w:rPr>
          <w:sz w:val="24"/>
        </w:rPr>
      </w:pPr>
      <w:r>
        <w:rPr>
          <w:sz w:val="24"/>
        </w:rPr>
        <w:lastRenderedPageBreak/>
        <w:t>применять понятия «гидросфера», «круговорот воды», «цунами», «приливы и отливы»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proofErr w:type="gramStart"/>
      <w:r>
        <w:rPr>
          <w:sz w:val="24"/>
        </w:rPr>
        <w:t>классифицировать объекты гидросферы (моря, озёра, реки, подземные воды, болота, ледники)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 признакам;</w:t>
      </w:r>
      <w:proofErr w:type="gramEnd"/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рек;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88" w:firstLine="0"/>
        <w:rPr>
          <w:sz w:val="24"/>
        </w:rPr>
      </w:pPr>
      <w:r>
        <w:rPr>
          <w:sz w:val="24"/>
        </w:rPr>
        <w:t>различать понятия «грунтовые, межпластовые и артезианские воды» и применять их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66" w:firstLine="0"/>
        <w:rPr>
          <w:sz w:val="24"/>
        </w:rPr>
      </w:pPr>
      <w:r>
        <w:rPr>
          <w:sz w:val="24"/>
        </w:rPr>
        <w:t>устанавливать причинно-следственные связи между питанием, режимом реки и климатом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речного бассейна;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многолетней</w:t>
      </w:r>
      <w:r>
        <w:rPr>
          <w:spacing w:val="-3"/>
          <w:sz w:val="24"/>
        </w:rPr>
        <w:t xml:space="preserve"> </w:t>
      </w:r>
      <w:r>
        <w:rPr>
          <w:sz w:val="24"/>
        </w:rPr>
        <w:t>мерзлоты;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цунами,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приливов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отливов;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71" w:firstLine="0"/>
        <w:rPr>
          <w:sz w:val="24"/>
        </w:rPr>
      </w:pPr>
      <w:r>
        <w:rPr>
          <w:sz w:val="24"/>
        </w:rPr>
        <w:t>определять тенденции изменения температуры воздуха, количества атмосферных осадков и</w:t>
      </w:r>
      <w:r>
        <w:rPr>
          <w:spacing w:val="-58"/>
          <w:sz w:val="24"/>
        </w:rPr>
        <w:t xml:space="preserve"> </w:t>
      </w:r>
      <w:r>
        <w:rPr>
          <w:sz w:val="24"/>
        </w:rPr>
        <w:t>атмосферного давления в зависимости от географического положения объектов; амплитуду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с использованием знаний об особенностях отдельных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036" w:firstLine="0"/>
        <w:rPr>
          <w:sz w:val="24"/>
        </w:rPr>
      </w:pPr>
      <w:r>
        <w:rPr>
          <w:sz w:val="24"/>
        </w:rPr>
        <w:t>объяснять образование атмосферных осадков; направление дневных и ночных бризов,</w:t>
      </w:r>
      <w:r>
        <w:rPr>
          <w:spacing w:val="-58"/>
          <w:sz w:val="24"/>
        </w:rPr>
        <w:t xml:space="preserve"> </w:t>
      </w:r>
      <w:r>
        <w:rPr>
          <w:sz w:val="24"/>
        </w:rPr>
        <w:t>муссонов; годовой ход температуры воздуха и распределение атмосферных осадков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климаты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климатообразующие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>устанавливать зависимость между нагреванием земной поверхности и углом падения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солнечных лучей; температурой воздуха и его относительной влажностью на основе 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эмпирических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сравнивать свойства атмосферы в пунктах, расположенных на разных высотах над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моря; количество солнечного тепла, получаемого земной поверхностью при различных углах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солнечных лучей;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осадков;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«бризы»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«муссоны»;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«погода»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«климат»;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«атмосфера»,</w:t>
      </w:r>
      <w:r>
        <w:rPr>
          <w:spacing w:val="-4"/>
          <w:sz w:val="24"/>
        </w:rPr>
        <w:t xml:space="preserve"> </w:t>
      </w:r>
      <w:r>
        <w:rPr>
          <w:sz w:val="24"/>
        </w:rPr>
        <w:t>«тропосфера»,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«стратосфера»,</w:t>
      </w:r>
      <w:r>
        <w:rPr>
          <w:spacing w:val="-4"/>
          <w:sz w:val="24"/>
        </w:rPr>
        <w:t xml:space="preserve"> </w:t>
      </w:r>
      <w:r>
        <w:rPr>
          <w:sz w:val="24"/>
        </w:rPr>
        <w:t>«верхние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слои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атмосферы»;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22" w:firstLine="0"/>
        <w:rPr>
          <w:sz w:val="24"/>
        </w:rPr>
      </w:pPr>
      <w:r>
        <w:rPr>
          <w:sz w:val="24"/>
        </w:rPr>
        <w:t>применять понятия «атмосферное давление», «ветер», «атмосферные осадки», «воздушные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массы»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0" w:firstLine="0"/>
        <w:rPr>
          <w:sz w:val="24"/>
        </w:rPr>
      </w:pPr>
      <w:r>
        <w:rPr>
          <w:sz w:val="24"/>
        </w:rPr>
        <w:t>выбирать и анализировать географическую информацию о глобальных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 из различных источников для решения учебных и (или) практико-ориентированных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proofErr w:type="gramStart"/>
      <w:r>
        <w:rPr>
          <w:sz w:val="24"/>
        </w:rPr>
        <w:t>проводить измерения температуры воздуха, атмосферного давления, скорости и направления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ветра с использованием аналоговых и (или) цифровых приборов (термометр, барометр,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анемометр,</w:t>
      </w:r>
      <w:r>
        <w:rPr>
          <w:spacing w:val="-3"/>
          <w:sz w:val="24"/>
        </w:rPr>
        <w:t xml:space="preserve"> </w:t>
      </w:r>
      <w:r>
        <w:rPr>
          <w:sz w:val="24"/>
        </w:rPr>
        <w:t>флюгер)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графической</w:t>
      </w:r>
      <w:proofErr w:type="gramEnd"/>
    </w:p>
    <w:p w:rsidR="00DE782D" w:rsidRDefault="00DE782D">
      <w:pPr>
        <w:spacing w:line="292" w:lineRule="auto"/>
        <w:rPr>
          <w:sz w:val="24"/>
        </w:rPr>
        <w:sectPr w:rsidR="00DE782D">
          <w:pgSz w:w="11900" w:h="16840"/>
          <w:pgMar w:top="520" w:right="540" w:bottom="280" w:left="560" w:header="720" w:footer="720" w:gutter="0"/>
          <w:cols w:space="720"/>
        </w:sectPr>
      </w:pPr>
    </w:p>
    <w:p w:rsidR="00DE782D" w:rsidRDefault="00082FDD">
      <w:pPr>
        <w:pStyle w:val="a3"/>
        <w:spacing w:before="62"/>
        <w:ind w:left="526"/>
      </w:pPr>
      <w:r>
        <w:lastRenderedPageBreak/>
        <w:t>форме;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биосферы;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63" w:firstLine="0"/>
        <w:rPr>
          <w:sz w:val="24"/>
        </w:rPr>
      </w:pPr>
      <w:r>
        <w:rPr>
          <w:sz w:val="24"/>
        </w:rPr>
        <w:t>приводить примеры приспособления живых организмов к среде обитания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природно-территориальном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комплексе;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зонах;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49" w:firstLine="0"/>
        <w:rPr>
          <w:sz w:val="24"/>
        </w:rPr>
      </w:pPr>
      <w:r>
        <w:rPr>
          <w:sz w:val="24"/>
        </w:rPr>
        <w:t>применять понятия «почва», «плодородие почв», «природный комплекс», «</w:t>
      </w:r>
      <w:proofErr w:type="spellStart"/>
      <w:proofErr w:type="gramStart"/>
      <w:r>
        <w:rPr>
          <w:sz w:val="24"/>
        </w:rPr>
        <w:t>природно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территориальный</w:t>
      </w:r>
      <w:proofErr w:type="gramEnd"/>
      <w:r>
        <w:rPr>
          <w:sz w:val="24"/>
        </w:rPr>
        <w:t xml:space="preserve"> комплекс», «круговорот веществ в природе» для решения учебных и (или)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плодородие</w:t>
      </w:r>
      <w:r>
        <w:rPr>
          <w:spacing w:val="-2"/>
          <w:sz w:val="24"/>
        </w:rPr>
        <w:t xml:space="preserve"> </w:t>
      </w:r>
      <w:r>
        <w:rPr>
          <w:sz w:val="24"/>
        </w:rPr>
        <w:t>почв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зонах;</w:t>
      </w:r>
    </w:p>
    <w:p w:rsidR="00DE782D" w:rsidRDefault="00082FDD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37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 территории мира и своей местности, путей решения существующих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:rsidR="00DE782D" w:rsidRDefault="00DE782D">
      <w:pPr>
        <w:spacing w:line="292" w:lineRule="auto"/>
        <w:rPr>
          <w:sz w:val="24"/>
        </w:rPr>
        <w:sectPr w:rsidR="00DE782D">
          <w:pgSz w:w="11900" w:h="16840"/>
          <w:pgMar w:top="500" w:right="540" w:bottom="280" w:left="560" w:header="720" w:footer="720" w:gutter="0"/>
          <w:cols w:space="720"/>
        </w:sectPr>
      </w:pPr>
    </w:p>
    <w:p w:rsidR="00DE782D" w:rsidRDefault="00B06141">
      <w:pPr>
        <w:spacing w:before="80"/>
        <w:ind w:left="106"/>
        <w:rPr>
          <w:b/>
          <w:sz w:val="19"/>
        </w:rPr>
      </w:pPr>
      <w:r w:rsidRPr="00B06141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82FDD">
        <w:rPr>
          <w:b/>
          <w:sz w:val="19"/>
        </w:rPr>
        <w:t>ТЕМАТИЧЕСКОЕ</w:t>
      </w:r>
      <w:r w:rsidR="00082FDD">
        <w:rPr>
          <w:b/>
          <w:spacing w:val="9"/>
          <w:sz w:val="19"/>
        </w:rPr>
        <w:t xml:space="preserve"> </w:t>
      </w:r>
      <w:r w:rsidR="00082FDD">
        <w:rPr>
          <w:b/>
          <w:sz w:val="19"/>
        </w:rPr>
        <w:t>ПЛАНИРОВАНИЕ</w:t>
      </w:r>
    </w:p>
    <w:p w:rsidR="00DE782D" w:rsidRDefault="00DE782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DE782D">
        <w:trPr>
          <w:trHeight w:val="333"/>
        </w:trPr>
        <w:tc>
          <w:tcPr>
            <w:tcW w:w="396" w:type="dxa"/>
            <w:vMerge w:val="restart"/>
          </w:tcPr>
          <w:p w:rsidR="00DE782D" w:rsidRDefault="00082FDD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573" w:type="dxa"/>
            <w:vMerge w:val="restart"/>
          </w:tcPr>
          <w:p w:rsidR="00DE782D" w:rsidRDefault="00082FDD">
            <w:pPr>
              <w:pStyle w:val="TableParagraph"/>
              <w:spacing w:before="74" w:line="266" w:lineRule="auto"/>
              <w:ind w:left="76" w:right="43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E782D" w:rsidRDefault="00082FD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E782D" w:rsidRDefault="00082FDD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687" w:type="dxa"/>
            <w:vMerge w:val="restart"/>
          </w:tcPr>
          <w:p w:rsidR="00DE782D" w:rsidRDefault="00082FDD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E782D" w:rsidRDefault="00082FDD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89" w:type="dxa"/>
            <w:vMerge w:val="restart"/>
          </w:tcPr>
          <w:p w:rsidR="00DE782D" w:rsidRDefault="00082FDD">
            <w:pPr>
              <w:pStyle w:val="TableParagraph"/>
              <w:spacing w:before="74" w:line="266" w:lineRule="auto"/>
              <w:ind w:left="80" w:right="1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E782D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E782D" w:rsidRDefault="00082FDD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E782D" w:rsidRDefault="00082FDD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6687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2089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</w:tr>
      <w:tr w:rsidR="00DE782D">
        <w:trPr>
          <w:trHeight w:val="333"/>
        </w:trPr>
        <w:tc>
          <w:tcPr>
            <w:tcW w:w="15497" w:type="dxa"/>
            <w:gridSpan w:val="9"/>
          </w:tcPr>
          <w:p w:rsidR="00DE782D" w:rsidRDefault="00082FD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DE782D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73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Гидросфера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</w:tc>
        <w:tc>
          <w:tcPr>
            <w:tcW w:w="528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05.09.2023</w:t>
            </w:r>
          </w:p>
        </w:tc>
        <w:tc>
          <w:tcPr>
            <w:tcW w:w="6687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гидросферы;</w:t>
            </w:r>
          </w:p>
        </w:tc>
        <w:tc>
          <w:tcPr>
            <w:tcW w:w="1116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89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29.10.2023</w:t>
            </w: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https://geographyofrussia.com/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https://geo.koltyrin.ru/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практико</w:t>
            </w:r>
            <w:proofErr w:type="spellEnd"/>
            <w:r>
              <w:rPr>
                <w:w w:val="105"/>
                <w:sz w:val="15"/>
              </w:rPr>
              <w:t>-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https://myskills.ru/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ориентированных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«гидросфера»,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«круговорот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«цунами»,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«приливы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отливы»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тёплых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цунами,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приливов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отливов;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глубоководных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желобов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впадин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полуостровов;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«река»,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«речная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«водораздел»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питания,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«питание»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«режим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озёра,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болота,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ледники)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признакам;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между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питанием,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озёр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презентации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районов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многолетней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мерзлоты;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инструментарий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(способы)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Мирового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океана,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океанических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течений,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ледниках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многолетней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мерзлоте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этапах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географического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мира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«грунтовые,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межпластовые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артезианские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грунтовые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межпластовые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водопроницаемые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водоупорные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исчерпаемости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неисчерпаемости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уровня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приобретённому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DE782D" w:rsidRDefault="00082FDD">
            <w:pPr>
              <w:pStyle w:val="TableParagraph"/>
              <w:spacing w:before="8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116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</w:tbl>
    <w:p w:rsidR="00DE782D" w:rsidRDefault="00DE782D">
      <w:pPr>
        <w:rPr>
          <w:sz w:val="14"/>
        </w:rPr>
        <w:sectPr w:rsidR="00DE782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DE782D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573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Атмосфера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</w:p>
        </w:tc>
        <w:tc>
          <w:tcPr>
            <w:tcW w:w="528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01.11.2023</w:t>
            </w:r>
          </w:p>
        </w:tc>
        <w:tc>
          <w:tcPr>
            <w:tcW w:w="6687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089" w:type="dxa"/>
            <w:tcBorders>
              <w:bottom w:val="nil"/>
            </w:tcBorders>
          </w:tcPr>
          <w:p w:rsidR="00DE782D" w:rsidRDefault="00082FDD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воздушная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20.01.2024</w:t>
            </w: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https://geographyofrussia.com/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https://geo.koltyrin.ru/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континентальных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(температура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https://myskills.ru/</w:t>
            </w: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воздуха,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влажность,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запылённость);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континентальных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(температура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воздуха,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влажность,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запылённость);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«атмосферное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«ветер»,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«атмосферные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осадки»,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«воздушные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массы»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погоды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(термометр,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барометр,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анемометр,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флюгер);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тумана;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осадков;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бризов,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муссонов;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«погода»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«климат»,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«бриз»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«муссон»;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годовой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климатообразующих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зависимость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выполнении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достоверность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имеющейся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глобальных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изменениях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характеризующую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глобальных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6687" w:type="dxa"/>
            <w:tcBorders>
              <w:top w:val="nil"/>
              <w:bottom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</w:tcPr>
          <w:p w:rsidR="00DE782D" w:rsidRDefault="00DE782D">
            <w:pPr>
              <w:pStyle w:val="TableParagraph"/>
              <w:rPr>
                <w:sz w:val="12"/>
              </w:rPr>
            </w:pPr>
          </w:p>
        </w:tc>
      </w:tr>
      <w:tr w:rsidR="00DE782D">
        <w:trPr>
          <w:trHeight w:val="351"/>
        </w:trPr>
        <w:tc>
          <w:tcPr>
            <w:tcW w:w="396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6687" w:type="dxa"/>
            <w:tcBorders>
              <w:top w:val="nil"/>
            </w:tcBorders>
          </w:tcPr>
          <w:p w:rsidR="00DE782D" w:rsidRDefault="00082FDD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диалога;</w:t>
            </w:r>
          </w:p>
        </w:tc>
        <w:tc>
          <w:tcPr>
            <w:tcW w:w="1116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  <w:tc>
          <w:tcPr>
            <w:tcW w:w="2089" w:type="dxa"/>
            <w:tcBorders>
              <w:top w:val="nil"/>
            </w:tcBorders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</w:tbl>
    <w:p w:rsidR="00DE782D" w:rsidRDefault="00DE782D">
      <w:pPr>
        <w:rPr>
          <w:sz w:val="14"/>
        </w:rPr>
        <w:sectPr w:rsidR="00DE782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573"/>
        <w:gridCol w:w="528"/>
        <w:gridCol w:w="1104"/>
        <w:gridCol w:w="1140"/>
        <w:gridCol w:w="864"/>
        <w:gridCol w:w="6687"/>
        <w:gridCol w:w="1116"/>
        <w:gridCol w:w="2089"/>
      </w:tblGrid>
      <w:tr w:rsidR="00DE782D">
        <w:trPr>
          <w:trHeight w:val="3214"/>
        </w:trPr>
        <w:tc>
          <w:tcPr>
            <w:tcW w:w="396" w:type="dxa"/>
          </w:tcPr>
          <w:p w:rsidR="00DE782D" w:rsidRDefault="00082FD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573" w:type="dxa"/>
          </w:tcPr>
          <w:p w:rsidR="00DE782D" w:rsidRDefault="00082FDD">
            <w:pPr>
              <w:pStyle w:val="TableParagraph"/>
              <w:spacing w:before="64" w:line="266" w:lineRule="auto"/>
              <w:ind w:left="76" w:right="395"/>
              <w:rPr>
                <w:sz w:val="15"/>
              </w:rPr>
            </w:pPr>
            <w:r>
              <w:rPr>
                <w:w w:val="105"/>
                <w:sz w:val="15"/>
              </w:rPr>
              <w:t>Биосфера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оболочка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E782D" w:rsidRDefault="00082FD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E782D" w:rsidRDefault="00082FD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23.01.2024</w:t>
            </w:r>
          </w:p>
          <w:p w:rsidR="00DE782D" w:rsidRDefault="00082FD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19.02.2024</w:t>
            </w:r>
          </w:p>
        </w:tc>
        <w:tc>
          <w:tcPr>
            <w:tcW w:w="6687" w:type="dxa"/>
          </w:tcPr>
          <w:p w:rsidR="00DE782D" w:rsidRDefault="00082FD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биосферы;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биосферы;</w:t>
            </w:r>
          </w:p>
          <w:p w:rsidR="00DE782D" w:rsidRDefault="00082FDD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широтой;</w:t>
            </w:r>
          </w:p>
          <w:p w:rsidR="00DE782D" w:rsidRDefault="00082FDD">
            <w:pPr>
              <w:pStyle w:val="TableParagraph"/>
              <w:spacing w:before="1" w:line="266" w:lineRule="auto"/>
              <w:ind w:left="78" w:right="1676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густо и малозаселённых территорий мира;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биосферой;</w:t>
            </w:r>
          </w:p>
          <w:p w:rsidR="00DE782D" w:rsidRDefault="00082FDD">
            <w:pPr>
              <w:pStyle w:val="TableParagraph"/>
              <w:spacing w:before="2" w:line="266" w:lineRule="auto"/>
              <w:ind w:left="78" w:right="1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выбирать оптимальную </w:t>
            </w:r>
            <w:r>
              <w:rPr>
                <w:w w:val="105"/>
                <w:sz w:val="15"/>
              </w:rPr>
              <w:t>форму представления географической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E782D" w:rsidRDefault="00082FDD">
            <w:pPr>
              <w:pStyle w:val="TableParagraph"/>
              <w:spacing w:before="1" w:line="266" w:lineRule="auto"/>
              <w:ind w:left="78" w:right="18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географические вопросы как исследовательский инструмент познания;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составлять план учебного </w:t>
            </w:r>
            <w:r>
              <w:rPr>
                <w:w w:val="105"/>
                <w:sz w:val="15"/>
              </w:rPr>
              <w:t>исследования по установлению причинно-следственных связей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широтой;</w:t>
            </w:r>
          </w:p>
          <w:p w:rsidR="00DE782D" w:rsidRDefault="00082FDD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растительность,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E782D" w:rsidRDefault="00082FD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результаты;</w:t>
            </w:r>
          </w:p>
          <w:p w:rsidR="00DE782D" w:rsidRDefault="00082FDD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116" w:type="dxa"/>
          </w:tcPr>
          <w:p w:rsidR="00DE782D" w:rsidRDefault="00082FDD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</w:tcPr>
          <w:p w:rsidR="00DE782D" w:rsidRDefault="00082FDD">
            <w:pPr>
              <w:pStyle w:val="TableParagraph"/>
              <w:spacing w:before="64" w:line="266" w:lineRule="auto"/>
              <w:ind w:left="80" w:right="48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https://geographyofrussia.com/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https://geo.koltyrin.ru/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https://myskills.ru/</w:t>
            </w:r>
          </w:p>
        </w:tc>
      </w:tr>
      <w:tr w:rsidR="00DE782D">
        <w:trPr>
          <w:trHeight w:val="333"/>
        </w:trPr>
        <w:tc>
          <w:tcPr>
            <w:tcW w:w="1969" w:type="dxa"/>
            <w:gridSpan w:val="2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3000" w:type="dxa"/>
            <w:gridSpan w:val="6"/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  <w:tr w:rsidR="00DE782D">
        <w:trPr>
          <w:trHeight w:val="333"/>
        </w:trPr>
        <w:tc>
          <w:tcPr>
            <w:tcW w:w="15497" w:type="dxa"/>
            <w:gridSpan w:val="9"/>
          </w:tcPr>
          <w:p w:rsidR="00DE782D" w:rsidRDefault="00082FD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  <w:tr w:rsidR="00DE782D">
        <w:trPr>
          <w:trHeight w:val="2938"/>
        </w:trPr>
        <w:tc>
          <w:tcPr>
            <w:tcW w:w="396" w:type="dxa"/>
          </w:tcPr>
          <w:p w:rsidR="00DE782D" w:rsidRDefault="00082FDD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573" w:type="dxa"/>
          </w:tcPr>
          <w:p w:rsidR="00DE782D" w:rsidRDefault="00082FDD">
            <w:pPr>
              <w:pStyle w:val="TableParagraph"/>
              <w:spacing w:before="64" w:line="266" w:lineRule="auto"/>
              <w:ind w:left="76" w:right="305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Природно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территориальные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E782D" w:rsidRDefault="00082FD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E782D" w:rsidRDefault="00082FD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27.02.2024</w:t>
            </w:r>
          </w:p>
          <w:p w:rsidR="00DE782D" w:rsidRDefault="00082FD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31.03.2024</w:t>
            </w:r>
          </w:p>
        </w:tc>
        <w:tc>
          <w:tcPr>
            <w:tcW w:w="6687" w:type="dxa"/>
          </w:tcPr>
          <w:p w:rsidR="00DE782D" w:rsidRDefault="00082FDD">
            <w:pPr>
              <w:pStyle w:val="TableParagraph"/>
              <w:spacing w:before="64" w:line="266" w:lineRule="auto"/>
              <w:ind w:left="78" w:right="401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«почва», «плодородие почв», «природный комплекс», «</w:t>
            </w:r>
            <w:proofErr w:type="spellStart"/>
            <w:proofErr w:type="gramStart"/>
            <w:r>
              <w:rPr>
                <w:w w:val="105"/>
                <w:sz w:val="15"/>
              </w:rPr>
              <w:t>природно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территориальный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«круговорот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DE782D" w:rsidRDefault="00082FDD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E782D" w:rsidRDefault="00082FDD">
            <w:pPr>
              <w:pStyle w:val="TableParagraph"/>
              <w:spacing w:before="20" w:line="266" w:lineRule="auto"/>
              <w:ind w:left="78" w:right="16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плодородию;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DE782D" w:rsidRDefault="00082FDD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природно-территориального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DE782D" w:rsidRDefault="00082FDD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Земле;</w:t>
            </w:r>
          </w:p>
          <w:p w:rsidR="00DE782D" w:rsidRDefault="00082FD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DE782D" w:rsidRDefault="00082FDD">
            <w:pPr>
              <w:pStyle w:val="TableParagraph"/>
              <w:spacing w:before="20" w:line="266" w:lineRule="auto"/>
              <w:ind w:left="78" w:right="452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природных объектов списка Всемирного наследия ЮНЕСКО;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охраны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биоразнообразия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информацию о выявления примеров путей решения экологических проблем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116" w:type="dxa"/>
          </w:tcPr>
          <w:p w:rsidR="00DE782D" w:rsidRDefault="00082FDD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089" w:type="dxa"/>
          </w:tcPr>
          <w:p w:rsidR="00DE782D" w:rsidRDefault="00082FDD">
            <w:pPr>
              <w:pStyle w:val="TableParagraph"/>
              <w:spacing w:before="64" w:line="266" w:lineRule="auto"/>
              <w:ind w:left="80" w:right="48"/>
              <w:rPr>
                <w:sz w:val="15"/>
              </w:rPr>
            </w:pPr>
            <w:r>
              <w:rPr>
                <w:w w:val="105"/>
                <w:sz w:val="15"/>
              </w:rPr>
              <w:t>https://interneturok.ru/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https://geographyofrussia.com/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https://geo.koltyrin.ru/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https://myskills.ru/</w:t>
            </w:r>
          </w:p>
        </w:tc>
      </w:tr>
      <w:tr w:rsidR="00DE782D">
        <w:trPr>
          <w:trHeight w:val="333"/>
        </w:trPr>
        <w:tc>
          <w:tcPr>
            <w:tcW w:w="1969" w:type="dxa"/>
            <w:gridSpan w:val="2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000" w:type="dxa"/>
            <w:gridSpan w:val="6"/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  <w:tr w:rsidR="00DE782D">
        <w:trPr>
          <w:trHeight w:val="333"/>
        </w:trPr>
        <w:tc>
          <w:tcPr>
            <w:tcW w:w="1969" w:type="dxa"/>
            <w:gridSpan w:val="2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00" w:type="dxa"/>
            <w:gridSpan w:val="6"/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  <w:tr w:rsidR="00DE782D">
        <w:trPr>
          <w:trHeight w:val="525"/>
        </w:trPr>
        <w:tc>
          <w:tcPr>
            <w:tcW w:w="1969" w:type="dxa"/>
            <w:gridSpan w:val="2"/>
          </w:tcPr>
          <w:p w:rsidR="00DE782D" w:rsidRDefault="00082FDD">
            <w:pPr>
              <w:pStyle w:val="TableParagraph"/>
              <w:spacing w:before="64" w:line="266" w:lineRule="auto"/>
              <w:ind w:left="76" w:right="5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DE782D" w:rsidRDefault="00082FD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DE782D" w:rsidRDefault="00082FD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756" w:type="dxa"/>
            <w:gridSpan w:val="4"/>
          </w:tcPr>
          <w:p w:rsidR="00DE782D" w:rsidRDefault="00DE782D">
            <w:pPr>
              <w:pStyle w:val="TableParagraph"/>
              <w:rPr>
                <w:sz w:val="14"/>
              </w:rPr>
            </w:pPr>
          </w:p>
        </w:tc>
      </w:tr>
    </w:tbl>
    <w:p w:rsidR="00DE782D" w:rsidRDefault="00DE782D">
      <w:pPr>
        <w:rPr>
          <w:sz w:val="14"/>
        </w:rPr>
        <w:sectPr w:rsidR="00DE782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E782D" w:rsidRDefault="00B06141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82FDD">
        <w:t>ПОУРОЧНОЕ</w:t>
      </w:r>
      <w:r w:rsidR="00082FDD">
        <w:rPr>
          <w:spacing w:val="-10"/>
        </w:rPr>
        <w:t xml:space="preserve"> </w:t>
      </w:r>
      <w:r w:rsidR="00082FDD">
        <w:t>ПЛАНИРОВАНИЕ</w:t>
      </w:r>
    </w:p>
    <w:p w:rsidR="00DE782D" w:rsidRDefault="00DE782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DE782D">
        <w:trPr>
          <w:trHeight w:val="477"/>
        </w:trPr>
        <w:tc>
          <w:tcPr>
            <w:tcW w:w="504" w:type="dxa"/>
            <w:vMerge w:val="restart"/>
          </w:tcPr>
          <w:p w:rsidR="00DE782D" w:rsidRDefault="00082FDD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</w:tcPr>
          <w:p w:rsidR="00DE782D" w:rsidRDefault="00082FD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E782D" w:rsidRDefault="00082FD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E782D" w:rsidRDefault="00082FDD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DE782D" w:rsidRDefault="00082FDD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E782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DE782D" w:rsidRDefault="00DE782D">
            <w:pPr>
              <w:rPr>
                <w:sz w:val="2"/>
                <w:szCs w:val="2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590"/>
              <w:rPr>
                <w:sz w:val="24"/>
              </w:rPr>
            </w:pPr>
            <w:r>
              <w:rPr>
                <w:sz w:val="24"/>
              </w:rPr>
              <w:t>Части гидросферы: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океан, ледники, воды суши,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подземные воды.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78"/>
              <w:rPr>
                <w:sz w:val="24"/>
              </w:rPr>
            </w:pPr>
            <w:r>
              <w:rPr>
                <w:sz w:val="24"/>
              </w:rPr>
              <w:t>Единство вод Мирового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заливы,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проливы.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78" w:firstLine="60"/>
              <w:rPr>
                <w:sz w:val="24"/>
              </w:rPr>
            </w:pPr>
            <w:r>
              <w:rPr>
                <w:sz w:val="24"/>
              </w:rPr>
              <w:t>Острова и полуострова. Рельеф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Мирового океана.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Температура и соленость 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 океана. Движение вод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738"/>
              <w:rPr>
                <w:sz w:val="24"/>
              </w:rPr>
            </w:pPr>
            <w:r>
              <w:rPr>
                <w:sz w:val="24"/>
              </w:rPr>
              <w:t>Воды суши. Реки – артерии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  <w:p w:rsidR="00DE782D" w:rsidRDefault="00082FDD">
            <w:pPr>
              <w:pStyle w:val="TableParagraph"/>
              <w:spacing w:before="60" w:line="292" w:lineRule="auto"/>
              <w:ind w:left="76" w:right="799"/>
              <w:rPr>
                <w:sz w:val="24"/>
              </w:rPr>
            </w:pPr>
            <w:r>
              <w:rPr>
                <w:sz w:val="24"/>
              </w:rPr>
              <w:t>«Описание реки и озера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плану»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282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106"/>
              <w:rPr>
                <w:sz w:val="24"/>
              </w:rPr>
            </w:pPr>
            <w:r>
              <w:rPr>
                <w:sz w:val="24"/>
              </w:rPr>
              <w:t>Озера. Виды озёр. Хозяйственное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озёр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болот.</w:t>
            </w:r>
          </w:p>
          <w:p w:rsidR="00DE782D" w:rsidRDefault="00082FDD">
            <w:pPr>
              <w:pStyle w:val="TableParagraph"/>
              <w:spacing w:line="292" w:lineRule="auto"/>
              <w:ind w:left="76" w:right="301"/>
              <w:rPr>
                <w:sz w:val="24"/>
              </w:rPr>
            </w:pPr>
            <w:r>
              <w:rPr>
                <w:sz w:val="24"/>
              </w:rPr>
              <w:t>Подземные воды. Ледники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 аккумуляторы пресной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Земле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DE782D" w:rsidRDefault="00082FDD">
            <w:pPr>
              <w:pStyle w:val="TableParagraph"/>
              <w:spacing w:line="292" w:lineRule="auto"/>
              <w:ind w:left="76" w:right="18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 на контурной карте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крупнейших рек и озер мира. (15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мин)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41"/>
              <w:rPr>
                <w:sz w:val="24"/>
              </w:rPr>
            </w:pPr>
            <w:r>
              <w:rPr>
                <w:sz w:val="24"/>
              </w:rPr>
              <w:t>Охрана гидросферы. Определение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географического</w:t>
            </w:r>
            <w:proofErr w:type="gramEnd"/>
            <w:r>
              <w:rPr>
                <w:sz w:val="24"/>
              </w:rPr>
              <w:t xml:space="preserve">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гидросферы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"Гидросфера"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"Гидросфера"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956"/>
              <w:rPr>
                <w:sz w:val="24"/>
              </w:rPr>
            </w:pPr>
            <w:r>
              <w:rPr>
                <w:sz w:val="24"/>
              </w:rPr>
              <w:t>Атмосфера — воздушная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</w:tbl>
    <w:p w:rsidR="00DE782D" w:rsidRDefault="00DE782D">
      <w:pPr>
        <w:rPr>
          <w:sz w:val="24"/>
        </w:rPr>
        <w:sectPr w:rsidR="00DE782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744"/>
              <w:rPr>
                <w:sz w:val="24"/>
              </w:rPr>
            </w:pPr>
            <w:r>
              <w:rPr>
                <w:sz w:val="24"/>
              </w:rPr>
              <w:t xml:space="preserve">Части </w:t>
            </w:r>
            <w:proofErr w:type="spellStart"/>
            <w:r>
              <w:rPr>
                <w:sz w:val="24"/>
              </w:rPr>
              <w:t>атмосферы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/Р. № 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погодой.</w:t>
            </w:r>
          </w:p>
          <w:p w:rsidR="00DE782D" w:rsidRDefault="00082FDD">
            <w:pPr>
              <w:pStyle w:val="TableParagraph"/>
              <w:spacing w:line="292" w:lineRule="auto"/>
              <w:ind w:left="76" w:right="231"/>
              <w:rPr>
                <w:sz w:val="24"/>
              </w:rPr>
            </w:pPr>
            <w:r>
              <w:rPr>
                <w:sz w:val="24"/>
              </w:rPr>
              <w:t>Составление и анализ календаря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821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159"/>
              <w:rPr>
                <w:sz w:val="24"/>
              </w:rPr>
            </w:pPr>
            <w:r>
              <w:rPr>
                <w:sz w:val="24"/>
              </w:rPr>
              <w:t xml:space="preserve">Тепло в </w:t>
            </w:r>
            <w:proofErr w:type="spellStart"/>
            <w:r>
              <w:rPr>
                <w:sz w:val="24"/>
              </w:rPr>
              <w:t>атмосфереП</w:t>
            </w:r>
            <w:proofErr w:type="spellEnd"/>
            <w:r>
              <w:rPr>
                <w:sz w:val="24"/>
              </w:rPr>
              <w:t>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среднесуточной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 дневника 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Атмосферное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proofErr w:type="spellStart"/>
            <w:r>
              <w:rPr>
                <w:sz w:val="24"/>
              </w:rPr>
              <w:t>Ветер</w:t>
            </w:r>
            <w:proofErr w:type="gramStart"/>
            <w:r>
              <w:rPr>
                <w:sz w:val="24"/>
              </w:rPr>
              <w:t>.П</w:t>
            </w:r>
            <w:proofErr w:type="spellEnd"/>
            <w:proofErr w:type="gramEnd"/>
            <w:r>
              <w:rPr>
                <w:sz w:val="24"/>
              </w:rPr>
              <w:t>/Р. №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розы ветров.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548"/>
              <w:rPr>
                <w:sz w:val="24"/>
              </w:rPr>
            </w:pPr>
            <w:r>
              <w:rPr>
                <w:sz w:val="24"/>
              </w:rPr>
              <w:t>Водяной пар в атмосфере.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Абсолютная и относительная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влажность.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Облака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590"/>
              <w:rPr>
                <w:sz w:val="24"/>
              </w:rPr>
            </w:pPr>
            <w:r>
              <w:rPr>
                <w:sz w:val="24"/>
              </w:rPr>
              <w:t>Погода.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81"/>
              <w:rPr>
                <w:sz w:val="24"/>
              </w:rPr>
            </w:pPr>
            <w:r>
              <w:rPr>
                <w:sz w:val="24"/>
              </w:rPr>
              <w:t>Адаптация людей к погодным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:rsidR="00DE782D" w:rsidRDefault="00082FDD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E782D" w:rsidRDefault="00082FDD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«Атмосфера».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655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"Атмосфера"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28"/>
              <w:rPr>
                <w:sz w:val="24"/>
              </w:rPr>
            </w:pPr>
            <w:r>
              <w:rPr>
                <w:sz w:val="24"/>
              </w:rPr>
              <w:t>Состав и роль биосферы, связь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сферами </w:t>
            </w:r>
            <w:proofErr w:type="spellStart"/>
            <w:r>
              <w:rPr>
                <w:sz w:val="24"/>
              </w:rPr>
              <w:t>ЗемлиП</w:t>
            </w:r>
            <w:proofErr w:type="spellEnd"/>
            <w:r>
              <w:rPr>
                <w:sz w:val="24"/>
              </w:rPr>
              <w:t>/Р. №6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619"/>
              <w:rPr>
                <w:sz w:val="24"/>
              </w:rPr>
            </w:pPr>
            <w:r>
              <w:rPr>
                <w:sz w:val="24"/>
              </w:rPr>
              <w:t>Почва как особое природное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335"/>
              <w:rPr>
                <w:sz w:val="24"/>
              </w:rPr>
            </w:pPr>
            <w:r>
              <w:rPr>
                <w:sz w:val="24"/>
              </w:rPr>
              <w:t>Человек - часть биосферы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лияние человека на биосферу.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«Биосфера»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908"/>
              <w:rPr>
                <w:sz w:val="24"/>
              </w:rPr>
            </w:pPr>
            <w:r>
              <w:rPr>
                <w:sz w:val="24"/>
              </w:rPr>
              <w:t>Понятие «географическая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оболочка».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14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146"/>
              <w:rPr>
                <w:sz w:val="24"/>
              </w:rPr>
            </w:pPr>
            <w:r>
              <w:rPr>
                <w:sz w:val="24"/>
              </w:rPr>
              <w:t>Понятие «природный комплекс».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географической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</w:tbl>
    <w:p w:rsidR="00DE782D" w:rsidRDefault="00DE782D">
      <w:pPr>
        <w:rPr>
          <w:sz w:val="24"/>
        </w:rPr>
        <w:sectPr w:rsidR="00DE782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DE782D">
        <w:trPr>
          <w:trHeight w:val="2829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382"/>
              <w:rPr>
                <w:sz w:val="24"/>
              </w:rPr>
            </w:pPr>
            <w:r>
              <w:rPr>
                <w:sz w:val="24"/>
              </w:rPr>
              <w:t>Природные зоны — зональные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  <w:p w:rsidR="00DE782D" w:rsidRDefault="00082FDD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DE782D" w:rsidRDefault="00082FDD">
            <w:pPr>
              <w:pStyle w:val="TableParagraph"/>
              <w:spacing w:before="60" w:line="292" w:lineRule="auto"/>
              <w:ind w:left="76" w:right="374"/>
              <w:rPr>
                <w:sz w:val="24"/>
              </w:rPr>
            </w:pPr>
            <w:r>
              <w:rPr>
                <w:sz w:val="24"/>
              </w:rPr>
              <w:t>«Приспособленность людей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в различных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зонах». Практическая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"Описание природной зоны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плану"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 w:line="292" w:lineRule="auto"/>
              <w:ind w:left="76" w:right="245"/>
              <w:rPr>
                <w:sz w:val="24"/>
              </w:rPr>
            </w:pPr>
            <w:r>
              <w:rPr>
                <w:sz w:val="24"/>
              </w:rPr>
              <w:t>Ландшафт – природный,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DE782D" w:rsidRDefault="00082FDD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«культурный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1485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13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E782D" w:rsidRDefault="00082FDD">
            <w:pPr>
              <w:pStyle w:val="TableParagraph"/>
              <w:spacing w:before="60" w:line="292" w:lineRule="auto"/>
              <w:ind w:left="76" w:right="48"/>
              <w:rPr>
                <w:sz w:val="24"/>
              </w:rPr>
            </w:pPr>
            <w:r>
              <w:rPr>
                <w:sz w:val="24"/>
              </w:rPr>
              <w:t>«Географическая оболочка 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Итоговая контрольная работа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6го класса.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477"/>
        </w:trPr>
        <w:tc>
          <w:tcPr>
            <w:tcW w:w="504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  <w:tr w:rsidR="00DE782D">
        <w:trPr>
          <w:trHeight w:val="813"/>
        </w:trPr>
        <w:tc>
          <w:tcPr>
            <w:tcW w:w="4177" w:type="dxa"/>
            <w:gridSpan w:val="2"/>
          </w:tcPr>
          <w:p w:rsidR="00DE782D" w:rsidRDefault="00082FDD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DE782D" w:rsidRDefault="00082F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DE782D" w:rsidRDefault="00082F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2" w:type="dxa"/>
            <w:gridSpan w:val="2"/>
          </w:tcPr>
          <w:p w:rsidR="00DE782D" w:rsidRDefault="00DE782D">
            <w:pPr>
              <w:pStyle w:val="TableParagraph"/>
              <w:rPr>
                <w:sz w:val="24"/>
              </w:rPr>
            </w:pPr>
          </w:p>
        </w:tc>
      </w:tr>
    </w:tbl>
    <w:p w:rsidR="00DE782D" w:rsidRDefault="00DE782D">
      <w:pPr>
        <w:rPr>
          <w:sz w:val="24"/>
        </w:rPr>
        <w:sectPr w:rsidR="00DE782D">
          <w:pgSz w:w="11900" w:h="16840"/>
          <w:pgMar w:top="560" w:right="560" w:bottom="280" w:left="560" w:header="720" w:footer="720" w:gutter="0"/>
          <w:cols w:space="720"/>
        </w:sectPr>
      </w:pPr>
    </w:p>
    <w:p w:rsidR="00DE782D" w:rsidRDefault="00B06141">
      <w:pPr>
        <w:spacing w:before="66"/>
        <w:ind w:left="106"/>
        <w:rPr>
          <w:b/>
          <w:sz w:val="24"/>
        </w:rPr>
      </w:pPr>
      <w:r w:rsidRPr="00B06141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82FDD">
        <w:rPr>
          <w:b/>
          <w:sz w:val="24"/>
        </w:rPr>
        <w:t>УЧЕБНО-МЕТОДИЧЕСКОЕ</w:t>
      </w:r>
      <w:r w:rsidR="00082FDD">
        <w:rPr>
          <w:b/>
          <w:spacing w:val="-13"/>
          <w:sz w:val="24"/>
        </w:rPr>
        <w:t xml:space="preserve"> </w:t>
      </w:r>
      <w:r w:rsidR="00082FDD">
        <w:rPr>
          <w:b/>
          <w:sz w:val="24"/>
        </w:rPr>
        <w:t>ОБЕСПЕЧЕНИЕ</w:t>
      </w:r>
      <w:r w:rsidR="00082FDD">
        <w:rPr>
          <w:b/>
          <w:spacing w:val="-12"/>
          <w:sz w:val="24"/>
        </w:rPr>
        <w:t xml:space="preserve"> </w:t>
      </w:r>
      <w:r w:rsidR="00082FDD">
        <w:rPr>
          <w:b/>
          <w:sz w:val="24"/>
        </w:rPr>
        <w:t>ОБРАЗОВАТЕЛЬНОГО</w:t>
      </w:r>
      <w:r w:rsidR="00082FDD">
        <w:rPr>
          <w:b/>
          <w:spacing w:val="-13"/>
          <w:sz w:val="24"/>
        </w:rPr>
        <w:t xml:space="preserve"> </w:t>
      </w:r>
      <w:r w:rsidR="00082FDD">
        <w:rPr>
          <w:b/>
          <w:sz w:val="24"/>
        </w:rPr>
        <w:t>ПРОЦЕССА</w:t>
      </w:r>
    </w:p>
    <w:p w:rsidR="00DE782D" w:rsidRDefault="00082FDD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E782D" w:rsidRDefault="00082FDD">
      <w:pPr>
        <w:pStyle w:val="a3"/>
        <w:spacing w:before="15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DE782D" w:rsidRDefault="00082FDD">
      <w:pPr>
        <w:pStyle w:val="a3"/>
        <w:spacing w:before="60" w:line="292" w:lineRule="auto"/>
        <w:ind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DE782D" w:rsidRDefault="00082FDD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E782D" w:rsidRDefault="00082FDD">
      <w:pPr>
        <w:pStyle w:val="a3"/>
        <w:spacing w:before="156"/>
      </w:pPr>
      <w:r>
        <w:t>https://catalog.prosv.ru/item/8444</w:t>
      </w:r>
    </w:p>
    <w:p w:rsidR="00DE782D" w:rsidRPr="00082FDD" w:rsidRDefault="00082FDD">
      <w:pPr>
        <w:pStyle w:val="a3"/>
        <w:spacing w:before="60" w:line="292" w:lineRule="auto"/>
        <w:ind w:right="642"/>
        <w:rPr>
          <w:lang w:val="en-US"/>
        </w:rPr>
      </w:pPr>
      <w:r w:rsidRPr="00082FDD">
        <w:rPr>
          <w:spacing w:val="-1"/>
          <w:lang w:val="en-US"/>
        </w:rPr>
        <w:t>https://rosuchebnik.ru/metodicheskaja-pomosch/materialy/klass-6_umk-liniya-umk-o-a-klimanovoy-a-i-</w:t>
      </w:r>
      <w:r w:rsidRPr="00082FDD">
        <w:rPr>
          <w:lang w:val="en-US"/>
        </w:rPr>
        <w:t xml:space="preserve"> alekseeva-geografiya-5-9_type-metodicheskoe-posobie/</w:t>
      </w:r>
    </w:p>
    <w:p w:rsidR="00DE782D" w:rsidRDefault="00082FDD">
      <w:pPr>
        <w:pStyle w:val="Heading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E782D" w:rsidRDefault="00082FDD">
      <w:pPr>
        <w:pStyle w:val="a3"/>
        <w:spacing w:before="156" w:line="292" w:lineRule="auto"/>
        <w:ind w:right="7404"/>
      </w:pPr>
      <w:r>
        <w:t>https://interneturok.ru/</w:t>
      </w:r>
      <w:r>
        <w:rPr>
          <w:spacing w:val="1"/>
        </w:rPr>
        <w:t xml:space="preserve"> </w:t>
      </w:r>
      <w:r>
        <w:t>https://nsportal.ru/</w:t>
      </w:r>
      <w:r>
        <w:rPr>
          <w:spacing w:val="1"/>
        </w:rPr>
        <w:t xml:space="preserve"> </w:t>
      </w:r>
      <w:r>
        <w:rPr>
          <w:spacing w:val="-1"/>
        </w:rPr>
        <w:t>https://geographyofrussia.com/</w:t>
      </w:r>
      <w:r>
        <w:rPr>
          <w:spacing w:val="-57"/>
        </w:rPr>
        <w:t xml:space="preserve"> </w:t>
      </w:r>
      <w:r>
        <w:t>https://geo.koltyrin.ru/</w:t>
      </w:r>
      <w:r>
        <w:rPr>
          <w:spacing w:val="1"/>
        </w:rPr>
        <w:t xml:space="preserve"> </w:t>
      </w:r>
      <w:r>
        <w:t>https://myskills.ru/</w:t>
      </w:r>
    </w:p>
    <w:p w:rsidR="00DE782D" w:rsidRDefault="00DE782D">
      <w:pPr>
        <w:spacing w:line="292" w:lineRule="auto"/>
        <w:sectPr w:rsidR="00DE782D">
          <w:pgSz w:w="11900" w:h="16840"/>
          <w:pgMar w:top="520" w:right="560" w:bottom="280" w:left="560" w:header="720" w:footer="720" w:gutter="0"/>
          <w:cols w:space="720"/>
        </w:sectPr>
      </w:pPr>
    </w:p>
    <w:p w:rsidR="00DE782D" w:rsidRDefault="00B06141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82FDD">
        <w:t>МАТЕРИАЛЬНО-ТЕХНИЧЕСКОЕ</w:t>
      </w:r>
      <w:r w:rsidR="00082FDD">
        <w:rPr>
          <w:spacing w:val="-14"/>
        </w:rPr>
        <w:t xml:space="preserve"> </w:t>
      </w:r>
      <w:r w:rsidR="00082FDD">
        <w:t>ОБЕСПЕЧЕНИЕ</w:t>
      </w:r>
      <w:r w:rsidR="00082FDD">
        <w:rPr>
          <w:spacing w:val="-13"/>
        </w:rPr>
        <w:t xml:space="preserve"> </w:t>
      </w:r>
      <w:r w:rsidR="00082FDD">
        <w:t>ОБРАЗОВАТЕЛЬНОГО</w:t>
      </w:r>
      <w:r w:rsidR="00082FDD">
        <w:rPr>
          <w:spacing w:val="-14"/>
        </w:rPr>
        <w:t xml:space="preserve"> </w:t>
      </w:r>
      <w:r w:rsidR="00082FDD">
        <w:t>ПРОЦЕССА</w:t>
      </w:r>
    </w:p>
    <w:p w:rsidR="00DE782D" w:rsidRDefault="00082FD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E782D" w:rsidRDefault="00DE782D">
      <w:pPr>
        <w:pStyle w:val="a3"/>
        <w:spacing w:before="10"/>
        <w:ind w:left="0"/>
        <w:rPr>
          <w:b/>
          <w:sz w:val="21"/>
        </w:rPr>
      </w:pPr>
    </w:p>
    <w:p w:rsidR="00DE782D" w:rsidRDefault="00082FDD">
      <w:pPr>
        <w:pStyle w:val="Heading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E782D" w:rsidRDefault="00DE782D">
      <w:pPr>
        <w:sectPr w:rsidR="00DE782D">
          <w:pgSz w:w="11900" w:h="16840"/>
          <w:pgMar w:top="520" w:right="560" w:bottom="280" w:left="560" w:header="720" w:footer="720" w:gutter="0"/>
          <w:cols w:space="720"/>
        </w:sectPr>
      </w:pPr>
    </w:p>
    <w:p w:rsidR="00DE782D" w:rsidRDefault="00DE782D">
      <w:pPr>
        <w:pStyle w:val="a3"/>
        <w:spacing w:before="4"/>
        <w:ind w:left="0"/>
        <w:rPr>
          <w:b/>
          <w:sz w:val="17"/>
        </w:rPr>
      </w:pPr>
    </w:p>
    <w:sectPr w:rsidR="00DE782D" w:rsidSect="00DE782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018"/>
    <w:multiLevelType w:val="hybridMultilevel"/>
    <w:tmpl w:val="514C3068"/>
    <w:lvl w:ilvl="0" w:tplc="560EB478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56C918">
      <w:numFmt w:val="bullet"/>
      <w:lvlText w:val="•"/>
      <w:lvlJc w:val="left"/>
      <w:pPr>
        <w:ind w:left="1170" w:hanging="248"/>
      </w:pPr>
      <w:rPr>
        <w:rFonts w:hint="default"/>
        <w:lang w:val="ru-RU" w:eastAsia="en-US" w:bidi="ar-SA"/>
      </w:rPr>
    </w:lvl>
    <w:lvl w:ilvl="2" w:tplc="2F0C40DA">
      <w:numFmt w:val="bullet"/>
      <w:lvlText w:val="•"/>
      <w:lvlJc w:val="left"/>
      <w:pPr>
        <w:ind w:left="2240" w:hanging="248"/>
      </w:pPr>
      <w:rPr>
        <w:rFonts w:hint="default"/>
        <w:lang w:val="ru-RU" w:eastAsia="en-US" w:bidi="ar-SA"/>
      </w:rPr>
    </w:lvl>
    <w:lvl w:ilvl="3" w:tplc="5630C1EC">
      <w:numFmt w:val="bullet"/>
      <w:lvlText w:val="•"/>
      <w:lvlJc w:val="left"/>
      <w:pPr>
        <w:ind w:left="3310" w:hanging="248"/>
      </w:pPr>
      <w:rPr>
        <w:rFonts w:hint="default"/>
        <w:lang w:val="ru-RU" w:eastAsia="en-US" w:bidi="ar-SA"/>
      </w:rPr>
    </w:lvl>
    <w:lvl w:ilvl="4" w:tplc="0FA81490">
      <w:numFmt w:val="bullet"/>
      <w:lvlText w:val="•"/>
      <w:lvlJc w:val="left"/>
      <w:pPr>
        <w:ind w:left="4380" w:hanging="248"/>
      </w:pPr>
      <w:rPr>
        <w:rFonts w:hint="default"/>
        <w:lang w:val="ru-RU" w:eastAsia="en-US" w:bidi="ar-SA"/>
      </w:rPr>
    </w:lvl>
    <w:lvl w:ilvl="5" w:tplc="4C0A722E">
      <w:numFmt w:val="bullet"/>
      <w:lvlText w:val="•"/>
      <w:lvlJc w:val="left"/>
      <w:pPr>
        <w:ind w:left="5450" w:hanging="248"/>
      </w:pPr>
      <w:rPr>
        <w:rFonts w:hint="default"/>
        <w:lang w:val="ru-RU" w:eastAsia="en-US" w:bidi="ar-SA"/>
      </w:rPr>
    </w:lvl>
    <w:lvl w:ilvl="6" w:tplc="D0223D30">
      <w:numFmt w:val="bullet"/>
      <w:lvlText w:val="•"/>
      <w:lvlJc w:val="left"/>
      <w:pPr>
        <w:ind w:left="6520" w:hanging="248"/>
      </w:pPr>
      <w:rPr>
        <w:rFonts w:hint="default"/>
        <w:lang w:val="ru-RU" w:eastAsia="en-US" w:bidi="ar-SA"/>
      </w:rPr>
    </w:lvl>
    <w:lvl w:ilvl="7" w:tplc="C33C6548">
      <w:numFmt w:val="bullet"/>
      <w:lvlText w:val="•"/>
      <w:lvlJc w:val="left"/>
      <w:pPr>
        <w:ind w:left="7590" w:hanging="248"/>
      </w:pPr>
      <w:rPr>
        <w:rFonts w:hint="default"/>
        <w:lang w:val="ru-RU" w:eastAsia="en-US" w:bidi="ar-SA"/>
      </w:rPr>
    </w:lvl>
    <w:lvl w:ilvl="8" w:tplc="F2286A6E">
      <w:numFmt w:val="bullet"/>
      <w:lvlText w:val="•"/>
      <w:lvlJc w:val="left"/>
      <w:pPr>
        <w:ind w:left="8660" w:hanging="248"/>
      </w:pPr>
      <w:rPr>
        <w:rFonts w:hint="default"/>
        <w:lang w:val="ru-RU" w:eastAsia="en-US" w:bidi="ar-SA"/>
      </w:rPr>
    </w:lvl>
  </w:abstractNum>
  <w:abstractNum w:abstractNumId="1">
    <w:nsid w:val="0D9119C1"/>
    <w:multiLevelType w:val="hybridMultilevel"/>
    <w:tmpl w:val="4EEAB97C"/>
    <w:lvl w:ilvl="0" w:tplc="72FEE72C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7E8D88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090A131C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6CFEAF8C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26944066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19122326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AB7C298A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12D4D064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2F4262C4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2">
    <w:nsid w:val="2795449D"/>
    <w:multiLevelType w:val="hybridMultilevel"/>
    <w:tmpl w:val="F69097D2"/>
    <w:lvl w:ilvl="0" w:tplc="C7162F72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6DE62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05BC3572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A13E5898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190C5FEE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9D8EEE4C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9392ADD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42B2FB70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A5787BE8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3">
    <w:nsid w:val="3DE53E0E"/>
    <w:multiLevelType w:val="hybridMultilevel"/>
    <w:tmpl w:val="CC488FFA"/>
    <w:lvl w:ilvl="0" w:tplc="D6DEC3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A0078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870688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0885FC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AE64B24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7EC0181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99846B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02C830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4CD4EC4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782D"/>
    <w:rsid w:val="00082FDD"/>
    <w:rsid w:val="001E6E1E"/>
    <w:rsid w:val="009F1D10"/>
    <w:rsid w:val="00A20032"/>
    <w:rsid w:val="00B06141"/>
    <w:rsid w:val="00B968B8"/>
    <w:rsid w:val="00CD06A6"/>
    <w:rsid w:val="00DE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78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78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782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E782D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E782D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E78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F4AAE-A10D-49F9-B09F-2E53D6F8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5415</Words>
  <Characters>30872</Characters>
  <Application>Microsoft Office Word</Application>
  <DocSecurity>0</DocSecurity>
  <Lines>257</Lines>
  <Paragraphs>72</Paragraphs>
  <ScaleCrop>false</ScaleCrop>
  <Company>Grizli777</Company>
  <LinksUpToDate>false</LinksUpToDate>
  <CharactersWithSpaces>36215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2022-12-08T07:35:00Z</dcterms:created>
  <dcterms:modified xsi:type="dcterms:W3CDTF">2023-09-09T02:22:00Z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2022-09-12T00:00:00Z</vt:filetime>
  </property>
</Properties>
</file>