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BA" w:rsidRPr="003A7F6A" w:rsidRDefault="00A15BBA" w:rsidP="00A15BBA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7F6A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A15BBA" w:rsidRPr="003A7F6A" w:rsidRDefault="00A15BBA" w:rsidP="00A15BBA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7F6A">
        <w:rPr>
          <w:rFonts w:ascii="Times New Roman" w:hAnsi="Times New Roman" w:cs="Times New Roman"/>
          <w:bCs/>
          <w:color w:val="000000"/>
          <w:sz w:val="24"/>
          <w:szCs w:val="24"/>
        </w:rPr>
        <w:t>«СТАРОДЕВИЧЕНСКАЯ  СРЕДНЯЯ ОБЩЕОБРАЗОВАТЕЛЬНАЯ ШКОЛА»</w:t>
      </w:r>
    </w:p>
    <w:p w:rsidR="00A15BBA" w:rsidRDefault="00A15BBA" w:rsidP="00A15BBA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A15BBA" w:rsidTr="00A15BBA">
        <w:tc>
          <w:tcPr>
            <w:tcW w:w="5637" w:type="dxa"/>
          </w:tcPr>
          <w:p w:rsidR="00A15BBA" w:rsidRDefault="00A15BB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15BBA" w:rsidRDefault="00A15BB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заместитель директора по УВР</w:t>
            </w:r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Т.В.Цыганова</w:t>
            </w:r>
          </w:p>
          <w:p w:rsidR="00A15BBA" w:rsidRDefault="00A15BB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:rsidR="00A15BBA" w:rsidRDefault="00A15BBA" w:rsidP="009404A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«___»  ____________202</w:t>
            </w:r>
            <w:r w:rsidR="002628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3933" w:type="dxa"/>
          </w:tcPr>
          <w:p w:rsidR="00A15BBA" w:rsidRDefault="00A15BBA">
            <w:pPr>
              <w:widowControl w:val="0"/>
              <w:tabs>
                <w:tab w:val="left" w:pos="6663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Утверждено:</w:t>
            </w:r>
          </w:p>
          <w:p w:rsidR="00A15BBA" w:rsidRDefault="00A15BBA">
            <w:pPr>
              <w:widowControl w:val="0"/>
              <w:tabs>
                <w:tab w:val="left" w:pos="6663"/>
              </w:tabs>
              <w:suppressAutoHyphens/>
              <w:spacing w:line="240" w:lineRule="auto"/>
              <w:ind w:right="176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директор МОУ         </w:t>
            </w:r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«Стародевиченская средняя</w:t>
            </w:r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общеобразовательная  школа»</w:t>
            </w:r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С.П.Бертякова</w:t>
            </w:r>
            <w:proofErr w:type="spellEnd"/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Приказ № ______от ___________ </w:t>
            </w:r>
            <w:proofErr w:type="gram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.  </w:t>
            </w:r>
          </w:p>
          <w:p w:rsidR="00A15BBA" w:rsidRDefault="00A15BBA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  <w:p w:rsidR="00A15BBA" w:rsidRDefault="00A15BB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РАБОЧАЯ ПРОГРАММА</w:t>
      </w:r>
    </w:p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ПО УЧЕБНОМУ ПРЕДМЕТУ </w:t>
      </w:r>
    </w:p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«ТЕХНОЛОГИЯ»</w:t>
      </w:r>
    </w:p>
    <w:p w:rsidR="00A15BBA" w:rsidRDefault="00A15BBA" w:rsidP="00A15BB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p w:rsidR="00A15BBA" w:rsidRDefault="00A15BBA" w:rsidP="00A15BB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Составитель: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учитель технологии </w:t>
      </w:r>
    </w:p>
    <w:p w:rsidR="00A15BBA" w:rsidRDefault="002628BC" w:rsidP="00A15BBA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Мелешкин Юрий Николаевич</w:t>
      </w:r>
      <w:r w:rsidR="00A15B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15BBA" w:rsidRDefault="00A15BBA" w:rsidP="002628BC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5BBA" w:rsidRDefault="00A15BBA" w:rsidP="00A15BBA">
      <w:pPr>
        <w:spacing w:line="240" w:lineRule="auto"/>
        <w:ind w:right="13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5BBA" w:rsidRDefault="002628BC" w:rsidP="00A15BBA">
      <w:pPr>
        <w:spacing w:line="240" w:lineRule="auto"/>
        <w:ind w:right="13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2023</w:t>
      </w:r>
      <w:r w:rsidR="00A15B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</w:p>
    <w:p w:rsidR="00A15BBA" w:rsidRDefault="00A15BBA" w:rsidP="00CA59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A5948" w:rsidRPr="00E309EB" w:rsidRDefault="00CA5948" w:rsidP="00CA59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Данная программа является рабочей программой по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</w:t>
      </w:r>
      <w:r w:rsidR="008F5EB0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классе базового уровня для общеобразовательных учреждений. </w:t>
      </w:r>
      <w:r w:rsidRPr="00E309E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Рабочая программа составлена с учетом авторской программы 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технологии</w:t>
      </w:r>
      <w:r w:rsidRPr="006269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5-8 классы 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r>
        <w:rPr>
          <w:rFonts w:ascii="Times New Roman" w:eastAsia="Times New Roman" w:hAnsi="Times New Roman" w:cs="Times New Roman"/>
          <w:sz w:val="24"/>
          <w:szCs w:val="24"/>
        </w:rPr>
        <w:t>В.М.Казакевича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r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D9063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F5EB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>. Учебник «Технология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.» </w:t>
      </w:r>
      <w:proofErr w:type="gramEnd"/>
      <w:r w:rsidR="008F5EB0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 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Учебного плана МОУ "</w:t>
      </w:r>
      <w:proofErr w:type="spellStart"/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Стародевиченская</w:t>
      </w:r>
      <w:proofErr w:type="spellEnd"/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 2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2628BC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bookmarkStart w:id="0" w:name="_GoBack"/>
      <w:bookmarkEnd w:id="0"/>
      <w:r w:rsidR="002628BC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уч.г.</w:t>
      </w:r>
    </w:p>
    <w:p w:rsidR="00CA5948" w:rsidRPr="00E309EB" w:rsidRDefault="00CA5948" w:rsidP="00CA59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A5948" w:rsidRDefault="00CA5948" w:rsidP="00CA594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30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познавательные интересы и творческая активность в области предметной технологической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желание учиться и трудиться на производстве для удовлетворения текущих и перспективных потребностей;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трудолюбие и ответственность за качество своей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пользоваться правилами научной организации умственного и физического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самооценка своих умственных и физических способностей для труда в различных сферах с позиций будущей социализации;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планировать образовательную и профессиональную карьеры;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необходимости общественно полезного труда как условия безопасной и эффективной социализации;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бережное отношение к природным и хозяйственным ресурсам;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технико-технологическое и экономическое </w:t>
      </w:r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мышление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использование при организации своей деятельности.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планировать процесс созидательной и познавательной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оптимальные способы решения учебной или трудовой задачи на основе заданных алгоритмов;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творческий подход к решению учебных и практических задач при моделировании изделия или в ходе технологического процесса;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самостоятельность в учебной и познавательно-трудовой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моделировать планируемые процессы и объекты;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аргументировать свои решения и формулировать выводы;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отображать в адекватной задачам форме результаты своей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и использовать источники информации для подкрепления познавательной и созидательной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организовывать эффективную коммуникацию в совместной деятельности с другими её участниками;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умение соотносить свой вклад с вкладом других участников в общую деятельность при решении задач коллектива;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обосновывать пути и средства устранения ошибок или разрешения противоречий в выполняемой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алгоритмами и методами решения технических и технологических задач;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ориентирование в видах, назначении материалов, инструментов и оборудования, применяемых в технологических процессах;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использование общенаучных знаний в процессе осуществления рациональной технологической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 рационального подбора учебной и дополнительной технической и технологической информации для изучения технологий, проектирования и создания объектов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методами творческой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применение элементов прикладной экономики при обосновании технологий и проектов.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созидательной деятельности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способности планировать технологический процесс и процесс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организовывать рабочее место с учётом требований эргономики и научной организации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анализировать, разрабатывать и/или реализовывать технологические проекты, предполагающие оптимизацию технологии;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разрабатывать план возможного продвижения продукта на региональном рынке;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конструирования механизмов, машин, автоматических устройств, простейших роботов с помощью конструкторов;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знание безопасных приёмов труда, правил пожарной безопасности, санитарии и гигиены;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ответственное отношение к трудовой и технологической дисциплине;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документировать результаты труда и проектной деятельности с учётом экономической оценки.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мотивационной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готовность к труду в сфере материального производства, сфере услуг или социальной сфере;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оценки своих способностей к труду или профессиональному образованию в конкретной предметной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согласования своих возможностей и потребностей;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ответственное отношение к качеству процесса и результатов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проявление экологической культуры при проектировании объекта и выполнении работ;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экономность и бережливость в расходовании материалов и денежных средств.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эстетической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умения проводить дизайнерское проектирование изделия или рациональную эстетическую организацию работ;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методами моделирования и конструирования;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сочетать образное и логическое мышление в процессе творческой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композиционное мышление.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коммуникативной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формы и средства общения в процессе коммуникации, адекватные сложившейся ситуации;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бесконфликтного общения;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участия в рабочей группе с учётом общности интересов её членов;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к коллективному решению творческих задач;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желание и готовность прийти на помощь товарищу;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публично защищать идеи, проекты, выбранные технологии и др.</w:t>
      </w:r>
    </w:p>
    <w:p w:rsidR="0074264E" w:rsidRDefault="0074264E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Default="0074264E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30E0" w:rsidRPr="00CA5948" w:rsidRDefault="003230E0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</w:t>
      </w:r>
      <w:r w:rsidR="00742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учебного предмета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Методы и средства творческой  проектной деятельности </w:t>
      </w:r>
      <w:r w:rsidR="00243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часа</w:t>
      </w:r>
    </w:p>
    <w:p w:rsidR="003230E0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в творческий проект. Подготовительный этап. Конструкторский этап. Технологический этап. Этап изготовления изделия. Заключительный этап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и осуществлять учебные проекты материальных объектов, нематериальных услуг, технологий;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потребность в конкретном материальном благе, услуге или технологии;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чётко формулировать цель проекта (вид, форму и предназначение изделия, услуги, технологии);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разрабатывать программу выполнения проекта;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составлять необходимую </w:t>
      </w:r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 технологическую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документацию;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подбирать оборудование и материалы;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организовывать рабочее место;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осуществлять технологический процесс;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контролировать ход и результаты работы;</w:t>
      </w:r>
    </w:p>
    <w:p w:rsidR="00536D12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оформлять проектные материалы</w:t>
      </w:r>
    </w:p>
    <w:p w:rsidR="00243D97" w:rsidRDefault="00243D97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43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Производство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– 4часа</w:t>
      </w:r>
    </w:p>
    <w:p w:rsidR="00243D97" w:rsidRDefault="00243D97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Технология- 4часа</w:t>
      </w:r>
    </w:p>
    <w:p w:rsidR="00243D97" w:rsidRPr="00243D97" w:rsidRDefault="00243D97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Техника -8часов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 получения, обработки, преобразов</w:t>
      </w:r>
      <w:r w:rsidR="00243D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ания и использования материалов 9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признаки технологии</w:t>
      </w:r>
    </w:p>
    <w:p w:rsidR="0074264E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Технологическая, трудовая и производственная дисциплина. Техническая и технологическая документация. 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Чётко характеризовать сущность технологии как категории производства;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влияние современных технологий на общественное развитие;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современных и перспективных технологиях сферы производства и сферы услуг, а также в информационных технологиях;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оптимально подбирать технологии с учётом предназначения продукта труда и масштабов производства;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прогнозировать для конкретной технологии возможные потребительские и производственные характеристики продукта труда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Технологии </w:t>
      </w:r>
      <w:r w:rsidR="008F5E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приготовления мучных изделий</w:t>
      </w:r>
      <w:r w:rsidR="00075F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6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часов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Технология производства кулинарных изделий из круп, бобовых культур. </w:t>
      </w:r>
    </w:p>
    <w:p w:rsidR="0074264E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приготовления блюд из круп и бобовых. Технология производства макаронных изделий и технология приготовления кулинарных блюд из них. </w:t>
      </w:r>
    </w:p>
    <w:p w:rsidR="00EA2A5E" w:rsidRPr="007432F5" w:rsidRDefault="00F3460F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EA2A5E"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рационах питания для различных категорий людей в различных жизненных ситуациях;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выбирать пищевые продукты для удовлетворения потребностей организма в белках, углеводах, жирах, витаминах;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разбираться в способах обработки пищевых продуктов, применять их в бытовой практике;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механическую и тепловую обработку пищевых продуктов;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соблюдать санитарно-гигиенические требования при обработке пищевых продуктов;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владеть технологией </w:t>
      </w:r>
      <w:proofErr w:type="spell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карвинга</w:t>
      </w:r>
      <w:proofErr w:type="spell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оформления праздничных блюд</w:t>
      </w:r>
    </w:p>
    <w:p w:rsidR="008F5EB0" w:rsidRDefault="008F5EB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Технологии получения и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обработки рыбы и морепроду</w:t>
      </w:r>
      <w:r w:rsidR="00075F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ктов 4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часов</w:t>
      </w:r>
    </w:p>
    <w:p w:rsidR="008F5EB0" w:rsidRDefault="008F5EB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Технологии получения, обработки и использования информации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4 часа</w:t>
      </w:r>
    </w:p>
    <w:p w:rsidR="003230E0" w:rsidRPr="00CA5948" w:rsidRDefault="008F5EB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Кормление </w:t>
      </w:r>
      <w:r w:rsidR="003230E0"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животн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ых как основа технологии их выращивания и преобразования в интересах человека</w:t>
      </w:r>
      <w:r w:rsidR="00075F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="003230E0"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536D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получения животноводческой продукц</w:t>
      </w:r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элементы. </w:t>
      </w:r>
    </w:p>
    <w:p w:rsidR="008E4DCC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животных — элемент технологии производства животноводческой продукции. </w:t>
      </w:r>
    </w:p>
    <w:p w:rsidR="00746CDF" w:rsidRPr="007432F5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Описывать роль различных видов животных в удовлетворении материальных и нематериальных потребностей человека;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анализировать технологии, связанные с использованием животных;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выделять и характеризовать основные элементы технологий животноводства;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собирать информацию и описывать технологии содержания домашних животных;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условия содержания животных в квартире, школьном зооуголке, личном подсобном хозяйстве и их соответствие требованиям;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по образцам рационы кормления домашних животных в семье (в городской школе) и в личном подсобном хозяйстве (в сельской школе);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подбирать корма, оценивать их пригодность к скармливанию по внешним признакам, подготавливать корма к скармливанию и кормить животных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Социальные технологии </w:t>
      </w:r>
      <w:r w:rsidR="009707B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536D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социальных технологий. </w:t>
      </w:r>
    </w:p>
    <w:p w:rsidR="008E4DCC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коммуникации</w:t>
      </w:r>
      <w:r w:rsidR="008E4D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30E0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процесса коммуникации. </w:t>
      </w:r>
    </w:p>
    <w:p w:rsidR="00746CDF" w:rsidRPr="007432F5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Разбираться в сущности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видах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характеризовать технологии сферы услуг, социальные сети как технологию;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создавать средства получения информации для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ориентироваться в профессиях, относящихся к социальным технологиям;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сущность категорий «рыночная экономика», «потребность»,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«спрос», «маркетинг», «менеджмент» — Обосновывать личные потребности и выявлять среди них наиболее приоритетные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Технологии растениеводства 1</w:t>
      </w:r>
      <w:r w:rsidR="00075F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часов</w:t>
      </w:r>
    </w:p>
    <w:p w:rsidR="009707BD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Дикорастущие растения, используемые человеком. Заготовка сырья дикорастущих растений. Переработка и применение сырья дикорастущих растений</w:t>
      </w:r>
      <w:r w:rsidR="00075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экологических факторов на урожайность дикорастущих растений. Условия и методы сохранения природной среды.</w:t>
      </w:r>
    </w:p>
    <w:p w:rsidR="009707BD" w:rsidRPr="007432F5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Применять основные агротехнологические приёмы выращивания культурных растений;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полезные свойства культурных растений;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классифицировать культурные растения по группам;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проводить исследования с культурными растениями;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классифицировать дикорастущие растения по группам;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проводить заготовку сырья дикорастущих растений;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способы подготовки и закладки сырья дикорастущих растений на хранение;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владеть методами переработки сырья дикорастущих растений;</w:t>
      </w:r>
    </w:p>
    <w:p w:rsidR="009707BD" w:rsidRPr="00CA5948" w:rsidRDefault="009707BD" w:rsidP="009707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культивируемые грибы по внешнему виду</w:t>
      </w:r>
    </w:p>
    <w:p w:rsidR="00746CDF" w:rsidRPr="00CA5948" w:rsidRDefault="00746CDF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32F5" w:rsidRDefault="007432F5" w:rsidP="007432F5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226D" w:rsidRDefault="00DF226D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Pr="00E73AFA" w:rsidRDefault="0074264E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Т-</w:t>
      </w:r>
      <w:r w:rsidR="006D10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74264E" w:rsidRPr="00E73AFA" w:rsidRDefault="0074264E" w:rsidP="0074264E">
      <w:pPr>
        <w:tabs>
          <w:tab w:val="left" w:pos="708"/>
        </w:tabs>
        <w:suppressAutoHyphens/>
        <w:spacing w:after="0" w:line="100" w:lineRule="atLeast"/>
        <w:ind w:left="360" w:firstLine="348"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bidi="hi-I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843"/>
        <w:gridCol w:w="2126"/>
      </w:tblGrid>
      <w:tr w:rsidR="0074264E" w:rsidRPr="00E73AFA" w:rsidTr="00ED59C2">
        <w:trPr>
          <w:trHeight w:val="412"/>
        </w:trPr>
        <w:tc>
          <w:tcPr>
            <w:tcW w:w="5495" w:type="dxa"/>
            <w:vMerge w:val="restart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 xml:space="preserve">Наименование  темы раздела </w:t>
            </w:r>
          </w:p>
        </w:tc>
        <w:tc>
          <w:tcPr>
            <w:tcW w:w="3969" w:type="dxa"/>
            <w:gridSpan w:val="2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Количество часов</w:t>
            </w:r>
          </w:p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rPr>
          <w:trHeight w:val="826"/>
        </w:trPr>
        <w:tc>
          <w:tcPr>
            <w:tcW w:w="5495" w:type="dxa"/>
            <w:vMerge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 том числе контрольных/ практических работ</w:t>
            </w: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E35B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Методы и средства</w:t>
            </w:r>
            <w:r w:rsidR="0074264E"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творческой проектной деятельности</w:t>
            </w:r>
          </w:p>
        </w:tc>
        <w:tc>
          <w:tcPr>
            <w:tcW w:w="1843" w:type="dxa"/>
          </w:tcPr>
          <w:p w:rsidR="0074264E" w:rsidRPr="00E73AFA" w:rsidRDefault="00552F7C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Default="008A7F68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843" w:type="dxa"/>
          </w:tcPr>
          <w:p w:rsidR="008A7F68" w:rsidRDefault="00552F7C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Default="008A7F68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</w:tcPr>
          <w:p w:rsidR="008A7F68" w:rsidRDefault="00552F7C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Default="008A7F68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Техника</w:t>
            </w:r>
          </w:p>
        </w:tc>
        <w:tc>
          <w:tcPr>
            <w:tcW w:w="1843" w:type="dxa"/>
          </w:tcPr>
          <w:p w:rsidR="008A7F68" w:rsidRDefault="005472B3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</w:t>
            </w:r>
            <w:r w:rsidR="00E35B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получения, обработки, преобразования и использования материалов</w:t>
            </w:r>
          </w:p>
        </w:tc>
        <w:tc>
          <w:tcPr>
            <w:tcW w:w="1843" w:type="dxa"/>
          </w:tcPr>
          <w:p w:rsidR="0074264E" w:rsidRPr="00E73AFA" w:rsidRDefault="00552F7C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35B4E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</w:t>
            </w:r>
            <w:r w:rsidR="00E35B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иготовления мучных изделий</w:t>
            </w:r>
          </w:p>
        </w:tc>
        <w:tc>
          <w:tcPr>
            <w:tcW w:w="1843" w:type="dxa"/>
          </w:tcPr>
          <w:p w:rsidR="0074264E" w:rsidRPr="00E73AFA" w:rsidRDefault="00552F7C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E35B4E" w:rsidRPr="00E73AFA" w:rsidTr="00ED59C2">
        <w:tc>
          <w:tcPr>
            <w:tcW w:w="5495" w:type="dxa"/>
          </w:tcPr>
          <w:p w:rsidR="00E35B4E" w:rsidRPr="00482A37" w:rsidRDefault="00E35B4E" w:rsidP="00E35B4E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получения и обработки рыбы и морепродуктов</w:t>
            </w:r>
          </w:p>
        </w:tc>
        <w:tc>
          <w:tcPr>
            <w:tcW w:w="1843" w:type="dxa"/>
          </w:tcPr>
          <w:p w:rsidR="00E35B4E" w:rsidRDefault="0046148F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</w:tcPr>
          <w:p w:rsidR="00E35B4E" w:rsidRPr="00E73AFA" w:rsidRDefault="00E35B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482A37" w:rsidRDefault="008A7F68" w:rsidP="008A7F68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получения, обработки и использования энергии</w:t>
            </w:r>
          </w:p>
        </w:tc>
        <w:tc>
          <w:tcPr>
            <w:tcW w:w="1843" w:type="dxa"/>
          </w:tcPr>
          <w:p w:rsidR="008A7F68" w:rsidRDefault="0046148F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482A37" w:rsidRDefault="008A7F68" w:rsidP="00E35B4E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843" w:type="dxa"/>
          </w:tcPr>
          <w:p w:rsidR="008A7F68" w:rsidRDefault="0046148F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482A37" w:rsidRDefault="008A7F68" w:rsidP="00007AB5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Кормление животных как основа технологии их выращивания и преобразования в интересах человека</w:t>
            </w:r>
          </w:p>
        </w:tc>
        <w:tc>
          <w:tcPr>
            <w:tcW w:w="1843" w:type="dxa"/>
          </w:tcPr>
          <w:p w:rsidR="008A7F68" w:rsidRDefault="0046148F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482A37" w:rsidRDefault="008A7F68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технологии</w:t>
            </w:r>
          </w:p>
        </w:tc>
        <w:tc>
          <w:tcPr>
            <w:tcW w:w="1843" w:type="dxa"/>
          </w:tcPr>
          <w:p w:rsidR="008A7F68" w:rsidRDefault="005472B3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482A37" w:rsidRDefault="008A7F68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843" w:type="dxa"/>
          </w:tcPr>
          <w:p w:rsidR="008A7F68" w:rsidRPr="00E73AFA" w:rsidRDefault="0046148F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</w:t>
            </w:r>
            <w:r w:rsidR="005472B3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8A7F68" w:rsidRPr="00E73AFA" w:rsidTr="00ED59C2">
        <w:tc>
          <w:tcPr>
            <w:tcW w:w="5495" w:type="dxa"/>
          </w:tcPr>
          <w:p w:rsidR="008A7F68" w:rsidRPr="00E73AFA" w:rsidRDefault="008A7F68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3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2126" w:type="dxa"/>
          </w:tcPr>
          <w:p w:rsidR="008A7F68" w:rsidRPr="00E73AFA" w:rsidRDefault="008A7F68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74264E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333D" w:rsidRDefault="00E2333D" w:rsidP="00E2333D">
      <w:pPr>
        <w:tabs>
          <w:tab w:val="left" w:pos="391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Pr="00D536F4" w:rsidRDefault="0074264E" w:rsidP="00E2333D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Т-</w:t>
      </w:r>
      <w:r w:rsidR="00C306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74264E" w:rsidRPr="00D536F4" w:rsidRDefault="0074264E" w:rsidP="0074264E">
      <w:pPr>
        <w:tabs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4264E" w:rsidRPr="00D536F4" w:rsidRDefault="0074264E" w:rsidP="0074264E">
      <w:pPr>
        <w:tabs>
          <w:tab w:val="left" w:pos="695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0"/>
        <w:gridCol w:w="1847"/>
        <w:gridCol w:w="921"/>
        <w:gridCol w:w="1752"/>
        <w:gridCol w:w="1831"/>
      </w:tblGrid>
      <w:tr w:rsidR="0074264E" w:rsidRPr="00D536F4" w:rsidTr="00ED59C2">
        <w:trPr>
          <w:trHeight w:val="412"/>
        </w:trPr>
        <w:tc>
          <w:tcPr>
            <w:tcW w:w="3220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</w:p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Дата проведения урока</w:t>
            </w: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фактически</w:t>
            </w: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этапы т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ворческ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проектн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="00E233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47" w:type="dxa"/>
            <w:shd w:val="clear" w:color="auto" w:fill="auto"/>
          </w:tcPr>
          <w:p w:rsidR="0074264E" w:rsidRPr="00DF226D" w:rsidRDefault="00FC258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F43C64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новых идей методом фокальных объектов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F43C64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Техническая, конструкторская и технологическая документация в проекте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2-4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C4BFC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DC4BFC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DC4BFC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DC4BFC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4BFC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4BFC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7441B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37441B" w:rsidRPr="0037441B" w:rsidRDefault="0037441B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847" w:type="dxa"/>
            <w:shd w:val="clear" w:color="auto" w:fill="auto"/>
          </w:tcPr>
          <w:p w:rsidR="0037441B" w:rsidRPr="00D536F4" w:rsidRDefault="00FC258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7441B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37441B" w:rsidRPr="0037441B" w:rsidRDefault="0037441B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44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Современные средства ручного труда</w:t>
            </w:r>
          </w:p>
        </w:tc>
        <w:tc>
          <w:tcPr>
            <w:tcW w:w="1847" w:type="dxa"/>
            <w:shd w:val="clear" w:color="auto" w:fill="auto"/>
          </w:tcPr>
          <w:p w:rsidR="0037441B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37441B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7441B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37441B" w:rsidRPr="0037441B" w:rsidRDefault="0037441B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Средства труда современного производства</w:t>
            </w:r>
          </w:p>
        </w:tc>
        <w:tc>
          <w:tcPr>
            <w:tcW w:w="1847" w:type="dxa"/>
            <w:shd w:val="clear" w:color="auto" w:fill="auto"/>
          </w:tcPr>
          <w:p w:rsidR="0037441B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37441B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7441B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37441B" w:rsidRDefault="0037441B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Агрегаты и производственные линии</w:t>
            </w:r>
          </w:p>
        </w:tc>
        <w:tc>
          <w:tcPr>
            <w:tcW w:w="1847" w:type="dxa"/>
            <w:shd w:val="clear" w:color="auto" w:fill="auto"/>
          </w:tcPr>
          <w:p w:rsidR="0037441B" w:rsidRPr="00D536F4" w:rsidRDefault="00DC4BFC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37441B" w:rsidRPr="00D536F4" w:rsidRDefault="00AF227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441B" w:rsidRPr="00D536F4" w:rsidRDefault="0037441B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C55B5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55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C55B5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производства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Технологическая культура производства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труда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37441B" w:rsidRDefault="00A71CC2" w:rsidP="00EC55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Техника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37441B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744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Двигатели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(воздушные, гидравлические, паровые и тепловые двигатели внутреннего сгорания)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14-18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37441B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Реактивные, ракетные и электрические двигатели.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F43C64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37441B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 металлов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 древесных материалов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Производство искусственных и синтетических материалов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пластмасс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Особенности производства искусственных и синтетических волокон в текстильном производстве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Свойства искусственных волокон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536F4" w:rsidRDefault="00A71CC2" w:rsidP="00A941E7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Производственные технологии обработки конструкционных материалов резанием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Производственные технологии пластического формирования материалов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химические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термические технологии обработки конструкционных материалов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F43C64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приготовления мучных изделий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75E6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5E6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Характеристики основных пищевых продуктов, используемых в процессе приготовления изделий из теста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75E6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Хлеб и продукты хлебопекарной промышленности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D75E6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Мучные кондитерские изделия и тесто для их приготовления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F43C64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получения и обработки рыбы и морепродуктов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8024A">
        <w:trPr>
          <w:trHeight w:val="562"/>
        </w:trPr>
        <w:tc>
          <w:tcPr>
            <w:tcW w:w="3220" w:type="dxa"/>
            <w:shd w:val="clear" w:color="auto" w:fill="auto"/>
          </w:tcPr>
          <w:p w:rsidR="00A71CC2" w:rsidRPr="00D75E6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Переработка рыбного сырья</w:t>
            </w:r>
          </w:p>
          <w:p w:rsidR="00A71CC2" w:rsidRPr="00D75E6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Пищевая ценность рыбы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Механическая и тепловая кулинарная обработка рыбы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F51200">
        <w:trPr>
          <w:trHeight w:val="828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Морепродукты</w:t>
            </w:r>
          </w:p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Рыбные консервы и пресервы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F51200">
        <w:trPr>
          <w:trHeight w:val="828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9070E8" w:rsidRDefault="00A71CC2" w:rsidP="00007AB5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Технологии получения, обработки и использования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энергии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560F1" w:rsidRDefault="00A71CC2" w:rsidP="00007AB5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Энергия магнитного, электрического  поля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560F1" w:rsidRDefault="00A71CC2" w:rsidP="00E560F1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Энергия электрического  тока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007017">
        <w:trPr>
          <w:trHeight w:val="360"/>
        </w:trPr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</w:tcPr>
          <w:p w:rsidR="00A71CC2" w:rsidRDefault="00A71CC2" w:rsidP="00E560F1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Энергия электромагнитного поля</w:t>
            </w:r>
          </w:p>
          <w:p w:rsidR="00A71CC2" w:rsidRDefault="00A71CC2" w:rsidP="00E560F1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007017">
        <w:trPr>
          <w:trHeight w:val="729"/>
        </w:trPr>
        <w:tc>
          <w:tcPr>
            <w:tcW w:w="3220" w:type="dxa"/>
            <w:tcBorders>
              <w:top w:val="single" w:sz="4" w:space="0" w:color="auto"/>
            </w:tcBorders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9070E8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285101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Источники и каналы получения информации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285101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Метод наблюдения в получении новой информации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Технические средства проведения наблюдений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Опыты или эксперименты для получения новой информации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9070E8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7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Кормление животных как основа технологии их выращивания и преобразования в интересах человека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Корма для животных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Состав кормов и их питательность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Подготовка кормов к скармливанию и раздача животным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52520F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560F1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Социальные технологии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E560F1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Назначение социальных исследований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7A73A9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опроса: анкетирование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5472B3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опроса: интервью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5472B3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B82EF9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847" w:type="dxa"/>
            <w:shd w:val="clear" w:color="auto" w:fill="auto"/>
          </w:tcPr>
          <w:p w:rsidR="00A71CC2" w:rsidRPr="00DF226D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51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Грибы, их значение в природе и жизни человека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Характеристика искусственно выращиваемых съедобных грибов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5472B3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Требования к среде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условиям выращивания культурных грибов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Технологии ухода за грибницами и получение урожая шампиньонов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вёшенок</w:t>
            </w:r>
            <w:proofErr w:type="spellEnd"/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Pr="006A51C4" w:rsidRDefault="00A71CC2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Безопасные технологии сбора и заготовки дикорастущих грибов</w:t>
            </w:r>
          </w:p>
        </w:tc>
        <w:tc>
          <w:tcPr>
            <w:tcW w:w="1847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71CC2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A71CC2" w:rsidRDefault="00A71CC2" w:rsidP="00007A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Кабинет и мастерская</w:t>
            </w:r>
          </w:p>
        </w:tc>
        <w:tc>
          <w:tcPr>
            <w:tcW w:w="1847" w:type="dxa"/>
            <w:shd w:val="clear" w:color="auto" w:fill="auto"/>
          </w:tcPr>
          <w:p w:rsidR="00A71CC2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71CC2" w:rsidRPr="00D536F4" w:rsidRDefault="00A71CC2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sectPr w:rsidR="00CA5948" w:rsidSect="005A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668C"/>
    <w:multiLevelType w:val="multilevel"/>
    <w:tmpl w:val="11927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0E0"/>
    <w:rsid w:val="00007017"/>
    <w:rsid w:val="00064B52"/>
    <w:rsid w:val="00075FEB"/>
    <w:rsid w:val="00184838"/>
    <w:rsid w:val="00243D97"/>
    <w:rsid w:val="00260284"/>
    <w:rsid w:val="002628BC"/>
    <w:rsid w:val="00285101"/>
    <w:rsid w:val="003230E0"/>
    <w:rsid w:val="0037441B"/>
    <w:rsid w:val="003A7F6A"/>
    <w:rsid w:val="0046148F"/>
    <w:rsid w:val="00490385"/>
    <w:rsid w:val="004E3202"/>
    <w:rsid w:val="0052520F"/>
    <w:rsid w:val="00536D12"/>
    <w:rsid w:val="0053776D"/>
    <w:rsid w:val="005407FD"/>
    <w:rsid w:val="005472B3"/>
    <w:rsid w:val="00552F7C"/>
    <w:rsid w:val="00581518"/>
    <w:rsid w:val="005A250B"/>
    <w:rsid w:val="005E310C"/>
    <w:rsid w:val="006A51C4"/>
    <w:rsid w:val="006D10A1"/>
    <w:rsid w:val="0074264E"/>
    <w:rsid w:val="007432F5"/>
    <w:rsid w:val="00746CDF"/>
    <w:rsid w:val="007B3503"/>
    <w:rsid w:val="0082639C"/>
    <w:rsid w:val="008434AA"/>
    <w:rsid w:val="008A7F68"/>
    <w:rsid w:val="008E4DCC"/>
    <w:rsid w:val="008F29F1"/>
    <w:rsid w:val="008F5EB0"/>
    <w:rsid w:val="009070E8"/>
    <w:rsid w:val="009404AF"/>
    <w:rsid w:val="009707BD"/>
    <w:rsid w:val="00A15BBA"/>
    <w:rsid w:val="00A237D8"/>
    <w:rsid w:val="00A71CC2"/>
    <w:rsid w:val="00A941E7"/>
    <w:rsid w:val="00AF2272"/>
    <w:rsid w:val="00C06120"/>
    <w:rsid w:val="00C306C1"/>
    <w:rsid w:val="00C44692"/>
    <w:rsid w:val="00CA5948"/>
    <w:rsid w:val="00D21F01"/>
    <w:rsid w:val="00D60BF0"/>
    <w:rsid w:val="00D75E62"/>
    <w:rsid w:val="00D90634"/>
    <w:rsid w:val="00DC4BFC"/>
    <w:rsid w:val="00DF226D"/>
    <w:rsid w:val="00E2333D"/>
    <w:rsid w:val="00E33A00"/>
    <w:rsid w:val="00E35B4E"/>
    <w:rsid w:val="00E560F1"/>
    <w:rsid w:val="00EA2A5E"/>
    <w:rsid w:val="00EC55B5"/>
    <w:rsid w:val="00F3460F"/>
    <w:rsid w:val="00F43C64"/>
    <w:rsid w:val="00FB0C30"/>
    <w:rsid w:val="00FB762D"/>
    <w:rsid w:val="00FC2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2479</Words>
  <Characters>14136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46</cp:revision>
  <dcterms:created xsi:type="dcterms:W3CDTF">2020-09-17T16:48:00Z</dcterms:created>
  <dcterms:modified xsi:type="dcterms:W3CDTF">2023-09-13T14:44:00Z</dcterms:modified>
</cp:coreProperties>
</file>