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CCE" w:rsidRPr="00273CCE" w:rsidRDefault="001F3EDF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F005B8">
        <w:rPr>
          <w:b/>
          <w:bCs/>
        </w:rPr>
        <w:t xml:space="preserve">                                                    </w:t>
      </w:r>
      <w:r w:rsidR="00273CCE" w:rsidRPr="00273CCE">
        <w:rPr>
          <w:rFonts w:ascii="Times New Roman" w:eastAsia="Times New Roman" w:hAnsi="Times New Roman" w:cs="Times New Roman"/>
          <w:sz w:val="20"/>
          <w:szCs w:val="24"/>
        </w:rPr>
        <w:t>МУНИЦИПАЛЬНОЕ ОБЩЕОБРАЗОВАТЕЛЬНОЕ УЧРЕЖДЕНИЕ</w:t>
      </w:r>
    </w:p>
    <w:p w:rsidR="00273CCE" w:rsidRPr="00273CCE" w:rsidRDefault="00273CCE" w:rsidP="00273CC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273CCE">
        <w:rPr>
          <w:rFonts w:ascii="Times New Roman" w:eastAsia="Times New Roman" w:hAnsi="Times New Roman" w:cs="Times New Roman"/>
          <w:sz w:val="20"/>
          <w:szCs w:val="24"/>
        </w:rPr>
        <w:t>«</w:t>
      </w:r>
      <w:proofErr w:type="gramStart"/>
      <w:r w:rsidRPr="00273CCE">
        <w:rPr>
          <w:rFonts w:ascii="Times New Roman" w:eastAsia="Times New Roman" w:hAnsi="Times New Roman" w:cs="Times New Roman"/>
          <w:sz w:val="20"/>
          <w:szCs w:val="24"/>
        </w:rPr>
        <w:t>СТАРОДЕВИЧЕНСКАЯ  СРЕДНЯЯ</w:t>
      </w:r>
      <w:proofErr w:type="gramEnd"/>
      <w:r w:rsidRPr="00273CCE">
        <w:rPr>
          <w:rFonts w:ascii="Times New Roman" w:eastAsia="Times New Roman" w:hAnsi="Times New Roman" w:cs="Times New Roman"/>
          <w:sz w:val="20"/>
          <w:szCs w:val="24"/>
        </w:rPr>
        <w:t xml:space="preserve"> ОБЩЕОБРАЗОВАТЕЛЬНАЯ ШКОЛА»</w:t>
      </w: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273CCE" w:rsidRPr="00273CCE" w:rsidTr="00A21C2E">
        <w:tc>
          <w:tcPr>
            <w:tcW w:w="5637" w:type="dxa"/>
            <w:shd w:val="clear" w:color="auto" w:fill="auto"/>
          </w:tcPr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Согласовано: 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            </w:t>
            </w:r>
            <w:proofErr w:type="spellStart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Т.В.Цыганова</w:t>
            </w:r>
            <w:proofErr w:type="spellEnd"/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«___»  ____________2023 г.</w:t>
            </w:r>
          </w:p>
        </w:tc>
        <w:tc>
          <w:tcPr>
            <w:tcW w:w="3933" w:type="dxa"/>
            <w:shd w:val="clear" w:color="auto" w:fill="auto"/>
          </w:tcPr>
          <w:p w:rsidR="00273CCE" w:rsidRPr="00273CCE" w:rsidRDefault="00273CCE" w:rsidP="00273CCE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Утверждено:</w:t>
            </w:r>
          </w:p>
          <w:p w:rsidR="00273CCE" w:rsidRPr="00273CCE" w:rsidRDefault="00273CCE" w:rsidP="00273CCE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«</w:t>
            </w:r>
            <w:proofErr w:type="spellStart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Стародевиченская</w:t>
            </w:r>
            <w:proofErr w:type="spellEnd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средняя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</w:pPr>
            <w:proofErr w:type="gramStart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общеобразовательная  школа</w:t>
            </w:r>
            <w:proofErr w:type="gramEnd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»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                    </w:t>
            </w:r>
            <w:proofErr w:type="spellStart"/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С.П.Бертякова</w:t>
            </w:r>
            <w:proofErr w:type="spellEnd"/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273CC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Приказ № ______от ___________ г.  </w:t>
            </w: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273CCE" w:rsidRPr="00273CCE" w:rsidRDefault="00273CCE" w:rsidP="00273C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273CCE">
        <w:rPr>
          <w:rFonts w:ascii="Times New Roman" w:eastAsia="Times New Roman" w:hAnsi="Times New Roman" w:cs="Times New Roman"/>
          <w:b/>
          <w:sz w:val="36"/>
          <w:szCs w:val="24"/>
        </w:rPr>
        <w:t>РАБОЧАЯ ПРОГРАММА</w:t>
      </w: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  <w:r w:rsidRPr="00273CCE">
        <w:rPr>
          <w:rFonts w:ascii="Times New Roman" w:eastAsia="Times New Roman" w:hAnsi="Times New Roman" w:cs="Times New Roman"/>
          <w:sz w:val="36"/>
          <w:szCs w:val="24"/>
        </w:rPr>
        <w:t xml:space="preserve">ПО УЧЕБНОМУ ПРЕДМЕТУ </w:t>
      </w: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  <w:r w:rsidRPr="00273CCE">
        <w:rPr>
          <w:rFonts w:ascii="Times New Roman" w:eastAsia="Times New Roman" w:hAnsi="Times New Roman" w:cs="Times New Roman"/>
          <w:sz w:val="36"/>
          <w:szCs w:val="24"/>
        </w:rPr>
        <w:t>«</w:t>
      </w:r>
      <w:r w:rsidR="00BD38E7">
        <w:rPr>
          <w:rFonts w:ascii="Times New Roman" w:eastAsia="Times New Roman" w:hAnsi="Times New Roman" w:cs="Times New Roman"/>
          <w:sz w:val="36"/>
          <w:szCs w:val="24"/>
        </w:rPr>
        <w:t>РУССКИЙ РОДНОЙ ЯЗЫК</w:t>
      </w:r>
      <w:r w:rsidRPr="00273CCE">
        <w:rPr>
          <w:rFonts w:ascii="Times New Roman" w:eastAsia="Times New Roman" w:hAnsi="Times New Roman" w:cs="Times New Roman"/>
          <w:sz w:val="36"/>
          <w:szCs w:val="24"/>
        </w:rPr>
        <w:t>»</w:t>
      </w:r>
    </w:p>
    <w:p w:rsidR="00273CCE" w:rsidRPr="00273CCE" w:rsidRDefault="00273CCE" w:rsidP="00273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273CCE">
        <w:rPr>
          <w:rFonts w:ascii="Times New Roman" w:eastAsia="Times New Roman" w:hAnsi="Times New Roman" w:cs="Times New Roman"/>
          <w:sz w:val="36"/>
          <w:szCs w:val="24"/>
        </w:rPr>
        <w:t>6 класс</w:t>
      </w: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3CCE"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  <w:r w:rsidRPr="00273CCE">
        <w:rPr>
          <w:rFonts w:ascii="Times New Roman" w:eastAsia="Times New Roman" w:hAnsi="Times New Roman" w:cs="Times New Roman"/>
          <w:sz w:val="24"/>
          <w:szCs w:val="24"/>
        </w:rPr>
        <w:t xml:space="preserve"> учитель русского языка и литературы</w:t>
      </w:r>
    </w:p>
    <w:p w:rsidR="00273CCE" w:rsidRPr="00273CCE" w:rsidRDefault="00273CCE" w:rsidP="00273C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3CCE">
        <w:rPr>
          <w:rFonts w:ascii="Times New Roman" w:eastAsia="Times New Roman" w:hAnsi="Times New Roman" w:cs="Times New Roman"/>
          <w:sz w:val="24"/>
          <w:szCs w:val="24"/>
        </w:rPr>
        <w:t xml:space="preserve">          Мелешкина Алла Александровна, </w:t>
      </w:r>
    </w:p>
    <w:p w:rsidR="00273CCE" w:rsidRPr="00273CCE" w:rsidRDefault="00273CCE" w:rsidP="00273C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73CCE">
        <w:rPr>
          <w:rFonts w:ascii="Times New Roman" w:eastAsia="Times New Roman" w:hAnsi="Times New Roman" w:cs="Times New Roman"/>
          <w:sz w:val="24"/>
          <w:szCs w:val="24"/>
        </w:rPr>
        <w:t>первая квалификационная категория</w:t>
      </w: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rPr>
          <w:rFonts w:ascii="Times New Roman" w:eastAsia="Times New Roman" w:hAnsi="Times New Roman" w:cs="Times New Roman"/>
          <w:sz w:val="36"/>
          <w:szCs w:val="24"/>
        </w:rPr>
      </w:pPr>
    </w:p>
    <w:p w:rsidR="00273CCE" w:rsidRPr="00273CCE" w:rsidRDefault="00273CCE" w:rsidP="00273CCE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73CCE">
        <w:rPr>
          <w:rFonts w:ascii="Times New Roman" w:eastAsia="Times New Roman" w:hAnsi="Times New Roman" w:cs="Times New Roman"/>
          <w:sz w:val="36"/>
          <w:szCs w:val="24"/>
        </w:rPr>
        <w:t>2023 год.</w:t>
      </w:r>
    </w:p>
    <w:p w:rsidR="00273CCE" w:rsidRDefault="001F3EDF" w:rsidP="00682C1F">
      <w:pPr>
        <w:pStyle w:val="a3"/>
        <w:spacing w:after="0"/>
        <w:rPr>
          <w:b/>
          <w:bCs/>
        </w:rPr>
      </w:pPr>
      <w:r w:rsidRPr="00F005B8">
        <w:rPr>
          <w:b/>
          <w:bCs/>
        </w:rPr>
        <w:lastRenderedPageBreak/>
        <w:t xml:space="preserve">       </w:t>
      </w:r>
    </w:p>
    <w:p w:rsidR="001F3EDF" w:rsidRPr="00F005B8" w:rsidRDefault="001F3EDF" w:rsidP="00B50A5B">
      <w:pPr>
        <w:pStyle w:val="a3"/>
        <w:rPr>
          <w:b/>
          <w:bCs/>
        </w:rPr>
      </w:pPr>
      <w:r w:rsidRPr="00F005B8">
        <w:rPr>
          <w:b/>
          <w:bCs/>
        </w:rPr>
        <w:t xml:space="preserve">  </w:t>
      </w:r>
      <w:r w:rsidR="00BD38E7">
        <w:rPr>
          <w:b/>
          <w:bCs/>
        </w:rPr>
        <w:t>ПОЯСНИТЕЛЬНАЯ ЗАПИСКА</w:t>
      </w:r>
    </w:p>
    <w:p w:rsidR="001F3EDF" w:rsidRPr="00BD38E7" w:rsidRDefault="001F3EDF" w:rsidP="00BD38E7">
      <w:pPr>
        <w:pStyle w:val="a4"/>
        <w:rPr>
          <w:rFonts w:ascii="Times New Roman" w:hAnsi="Times New Roman" w:cs="Times New Roman"/>
          <w:sz w:val="24"/>
          <w:szCs w:val="24"/>
        </w:rPr>
      </w:pPr>
      <w:r w:rsidRPr="00BD38E7">
        <w:rPr>
          <w:rFonts w:ascii="Times New Roman" w:hAnsi="Times New Roman" w:cs="Times New Roman"/>
          <w:sz w:val="24"/>
          <w:szCs w:val="24"/>
        </w:rPr>
        <w:t xml:space="preserve">  Рабочая программа по </w:t>
      </w:r>
      <w:r w:rsidRPr="00BD38E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родному (русскому) языку</w:t>
      </w:r>
      <w:r w:rsidRPr="00BD38E7">
        <w:rPr>
          <w:rFonts w:ascii="Times New Roman" w:hAnsi="Times New Roman" w:cs="Times New Roman"/>
          <w:sz w:val="24"/>
          <w:szCs w:val="24"/>
        </w:rPr>
        <w:t xml:space="preserve"> составлена на основе следующих нормативных документов:</w:t>
      </w:r>
    </w:p>
    <w:p w:rsidR="001F3EDF" w:rsidRPr="00BD38E7" w:rsidRDefault="001F3EDF" w:rsidP="00BD38E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BD38E7">
        <w:rPr>
          <w:rFonts w:ascii="Times New Roman" w:hAnsi="Times New Roman" w:cs="Times New Roman"/>
          <w:sz w:val="24"/>
          <w:szCs w:val="24"/>
        </w:rPr>
        <w:t xml:space="preserve">1. </w:t>
      </w:r>
      <w:r w:rsidRPr="00BD38E7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(утвержден </w:t>
      </w:r>
      <w:hyperlink r:id="rId8" w:history="1">
        <w:r w:rsidRPr="00BD38E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приказом</w:t>
        </w:r>
      </w:hyperlink>
      <w:r w:rsidRPr="00BD38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D38E7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 и науки РФ от 17 декабря 2010 г. N 1897) с изменениями и дополнениями от 29 декабря 2014 г., 31 декабря 2015 г.</w:t>
      </w:r>
    </w:p>
    <w:p w:rsidR="00BD38E7" w:rsidRPr="00BD38E7" w:rsidRDefault="00BD38E7" w:rsidP="00BD38E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D38E7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</w:t>
      </w:r>
      <w:r w:rsidRPr="00BD38E7"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 МОУ «</w:t>
      </w:r>
      <w:proofErr w:type="spellStart"/>
      <w:r w:rsidRPr="00BD38E7">
        <w:rPr>
          <w:rFonts w:ascii="Times New Roman" w:hAnsi="Times New Roman" w:cs="Times New Roman"/>
          <w:color w:val="000000"/>
          <w:sz w:val="24"/>
          <w:szCs w:val="24"/>
        </w:rPr>
        <w:t>Стародевиченская</w:t>
      </w:r>
      <w:proofErr w:type="spellEnd"/>
      <w:r w:rsidRPr="00BD38E7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203-2024 учебный год</w:t>
      </w:r>
    </w:p>
    <w:p w:rsidR="00BD38E7" w:rsidRPr="00BD38E7" w:rsidRDefault="00BD38E7" w:rsidP="00BD38E7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D38E7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Pr="00BD38E7">
        <w:rPr>
          <w:rFonts w:ascii="Times New Roman" w:hAnsi="Times New Roman" w:cs="Times New Roman"/>
          <w:color w:val="000000"/>
          <w:sz w:val="24"/>
          <w:szCs w:val="24"/>
        </w:rPr>
        <w:t>МОУ «</w:t>
      </w:r>
      <w:proofErr w:type="spellStart"/>
      <w:r w:rsidRPr="00BD38E7">
        <w:rPr>
          <w:rFonts w:ascii="Times New Roman" w:hAnsi="Times New Roman" w:cs="Times New Roman"/>
          <w:color w:val="000000"/>
          <w:sz w:val="24"/>
          <w:szCs w:val="24"/>
        </w:rPr>
        <w:t>Стародевиченской</w:t>
      </w:r>
      <w:proofErr w:type="spellEnd"/>
      <w:r w:rsidRPr="00BD38E7">
        <w:rPr>
          <w:rFonts w:ascii="Times New Roman" w:hAnsi="Times New Roman" w:cs="Times New Roman"/>
          <w:sz w:val="24"/>
          <w:szCs w:val="24"/>
        </w:rPr>
        <w:t xml:space="preserve"> СОШ» на 2023/2024 учебный год;</w:t>
      </w:r>
    </w:p>
    <w:p w:rsidR="00BD38E7" w:rsidRPr="00BD38E7" w:rsidRDefault="00BD38E7" w:rsidP="00BD38E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D38E7">
        <w:rPr>
          <w:rFonts w:ascii="Times New Roman" w:hAnsi="Times New Roman" w:cs="Times New Roman"/>
          <w:sz w:val="24"/>
          <w:szCs w:val="24"/>
        </w:rPr>
        <w:t>Учебное пособие, имеющееся в федера</w:t>
      </w:r>
      <w:r>
        <w:rPr>
          <w:rFonts w:ascii="Times New Roman" w:hAnsi="Times New Roman" w:cs="Times New Roman"/>
          <w:sz w:val="24"/>
          <w:szCs w:val="24"/>
        </w:rPr>
        <w:t>льном перечне учебников, «Родной Русский язык</w:t>
      </w:r>
      <w:r w:rsidRPr="00BD38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под редакцией Александровой О.М</w:t>
      </w:r>
      <w:r w:rsidR="004A777A">
        <w:rPr>
          <w:rFonts w:ascii="Times New Roman" w:hAnsi="Times New Roman" w:cs="Times New Roman"/>
          <w:sz w:val="24"/>
          <w:szCs w:val="24"/>
        </w:rPr>
        <w:t>., О.В. Загоровская</w:t>
      </w:r>
      <w:r w:rsidRPr="00BD38E7">
        <w:rPr>
          <w:rFonts w:ascii="Times New Roman" w:hAnsi="Times New Roman" w:cs="Times New Roman"/>
          <w:sz w:val="24"/>
          <w:szCs w:val="24"/>
        </w:rPr>
        <w:t xml:space="preserve"> и др.</w:t>
      </w:r>
      <w:r w:rsidR="004A777A">
        <w:rPr>
          <w:rFonts w:ascii="Times New Roman" w:hAnsi="Times New Roman" w:cs="Times New Roman"/>
          <w:sz w:val="24"/>
          <w:szCs w:val="24"/>
        </w:rPr>
        <w:t xml:space="preserve"> (Просвещение, 2022</w:t>
      </w:r>
      <w:r w:rsidRPr="00BD38E7">
        <w:rPr>
          <w:rFonts w:ascii="Times New Roman" w:hAnsi="Times New Roman" w:cs="Times New Roman"/>
          <w:sz w:val="24"/>
          <w:szCs w:val="24"/>
        </w:rPr>
        <w:t>)</w:t>
      </w:r>
    </w:p>
    <w:p w:rsidR="00BD38E7" w:rsidRPr="00BD38E7" w:rsidRDefault="00BD38E7" w:rsidP="00BD38E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A777A" w:rsidRPr="004A777A" w:rsidRDefault="004A777A" w:rsidP="004A77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777A">
        <w:rPr>
          <w:rFonts w:ascii="Times New Roman" w:eastAsia="Times New Roman" w:hAnsi="Times New Roman" w:cs="Times New Roman"/>
          <w:sz w:val="24"/>
          <w:szCs w:val="24"/>
        </w:rPr>
        <w:t>На изучен</w:t>
      </w:r>
      <w:r>
        <w:rPr>
          <w:rFonts w:ascii="Times New Roman" w:eastAsia="Times New Roman" w:hAnsi="Times New Roman" w:cs="Times New Roman"/>
          <w:sz w:val="24"/>
          <w:szCs w:val="24"/>
        </w:rPr>
        <w:t>ие предмета отводится 17</w:t>
      </w:r>
      <w:r w:rsidRPr="004A777A">
        <w:rPr>
          <w:rFonts w:ascii="Times New Roman" w:eastAsia="Times New Roman" w:hAnsi="Times New Roman" w:cs="Times New Roman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год</w:t>
      </w:r>
    </w:p>
    <w:p w:rsidR="00BD38E7" w:rsidRDefault="00BD38E7" w:rsidP="00682C1F">
      <w:pPr>
        <w:pStyle w:val="a3"/>
        <w:spacing w:before="120" w:after="0"/>
        <w:jc w:val="both"/>
      </w:pPr>
    </w:p>
    <w:p w:rsidR="00880512" w:rsidRPr="00F005B8" w:rsidRDefault="001F3EDF" w:rsidP="00682C1F">
      <w:pPr>
        <w:pStyle w:val="a3"/>
        <w:spacing w:before="120" w:after="0"/>
        <w:jc w:val="both"/>
      </w:pPr>
      <w:r w:rsidRPr="00F005B8">
        <w:t>Целями</w:t>
      </w:r>
      <w:r w:rsidR="00880512" w:rsidRPr="00F005B8">
        <w:t xml:space="preserve"> и задачами обучения </w:t>
      </w:r>
      <w:r w:rsidRPr="00F005B8">
        <w:t>предмета "Р</w:t>
      </w:r>
      <w:r w:rsidR="00880512" w:rsidRPr="00F005B8">
        <w:t>одной</w:t>
      </w:r>
      <w:r w:rsidRPr="00F005B8">
        <w:t xml:space="preserve"> </w:t>
      </w:r>
      <w:r w:rsidR="00880512" w:rsidRPr="00F005B8">
        <w:t>(рус</w:t>
      </w:r>
      <w:r w:rsidRPr="00F005B8">
        <w:t>ский</w:t>
      </w:r>
      <w:r w:rsidR="00880512" w:rsidRPr="00F005B8">
        <w:t>)</w:t>
      </w:r>
      <w:r w:rsidRPr="00F005B8">
        <w:t xml:space="preserve"> язык " являются: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 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в речевом самосовершенствовании; 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 xml:space="preserve">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 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880512" w:rsidRPr="00F005B8" w:rsidRDefault="00880512" w:rsidP="00682C1F">
      <w:pPr>
        <w:pStyle w:val="a3"/>
        <w:numPr>
          <w:ilvl w:val="0"/>
          <w:numId w:val="3"/>
        </w:numPr>
        <w:spacing w:before="120" w:after="0"/>
        <w:ind w:left="142" w:firstLine="567"/>
        <w:jc w:val="both"/>
      </w:pPr>
      <w:r w:rsidRPr="00F005B8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F005B8" w:rsidRPr="00F005B8" w:rsidRDefault="00F005B8" w:rsidP="00682C1F">
      <w:pPr>
        <w:pStyle w:val="a3"/>
        <w:suppressAutoHyphens/>
        <w:spacing w:before="0" w:beforeAutospacing="0" w:after="280" w:afterAutospacing="0"/>
        <w:ind w:left="720"/>
        <w:jc w:val="both"/>
      </w:pPr>
      <w:r w:rsidRPr="00F005B8">
        <w:t xml:space="preserve">В течение учебного года возможна корректировка распределения часов по темам с учетом хода усвоения учебного материала учащимися или в связи с другими объективными причинами. </w:t>
      </w:r>
    </w:p>
    <w:p w:rsidR="00880512" w:rsidRPr="00F005B8" w:rsidRDefault="00880512" w:rsidP="00682C1F">
      <w:pPr>
        <w:pStyle w:val="a3"/>
        <w:spacing w:before="120" w:after="0"/>
        <w:ind w:left="709"/>
        <w:jc w:val="both"/>
      </w:pPr>
    </w:p>
    <w:p w:rsidR="00F005B8" w:rsidRPr="00F005B8" w:rsidRDefault="004A777A" w:rsidP="00273CCE">
      <w:pPr>
        <w:widowControl w:val="0"/>
        <w:suppressAutoHyphens/>
        <w:autoSpaceDN w:val="0"/>
        <w:spacing w:line="240" w:lineRule="auto"/>
        <w:contextualSpacing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Планируемые результаты изучения учебного предмета «</w:t>
      </w:r>
      <w:r w:rsidR="0085195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Русский Родной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 язык в 6 классе</w:t>
      </w:r>
    </w:p>
    <w:p w:rsidR="00BA6D8E" w:rsidRPr="00F005B8" w:rsidRDefault="00BA6D8E" w:rsidP="00682C1F">
      <w:pPr>
        <w:spacing w:after="0" w:line="240" w:lineRule="auto"/>
        <w:ind w:firstLine="5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B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интериоризация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2. Готовность и способность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потребительстве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конвенционирования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интересов, процедур, готовность и способность к ведению переговоров).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</w:t>
      </w: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интериоризация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ценности здорового и безопасного образа жизни;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интериоризация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9. </w:t>
      </w:r>
      <w:proofErr w:type="spellStart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</w:t>
      </w:r>
      <w:bookmarkStart w:id="0" w:name="_Toc25924553"/>
      <w:bookmarkStart w:id="1" w:name="_Toc31893384"/>
      <w:bookmarkStart w:id="2" w:name="_Toc31898608"/>
      <w:r w:rsidRPr="00F005B8">
        <w:rPr>
          <w:rFonts w:ascii="Times New Roman" w:eastAsia="Calibri" w:hAnsi="Times New Roman" w:cs="Times New Roman"/>
          <w:sz w:val="24"/>
          <w:szCs w:val="24"/>
          <w:lang w:eastAsia="en-US"/>
        </w:rPr>
        <w:t>ю природоохранной деятельности).</w:t>
      </w:r>
    </w:p>
    <w:p w:rsidR="00F005B8" w:rsidRPr="00F005B8" w:rsidRDefault="00F005B8" w:rsidP="00682C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005B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F005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  <w:bookmarkEnd w:id="0"/>
      <w:bookmarkEnd w:id="1"/>
      <w:bookmarkEnd w:id="2"/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Метапредметные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результаты включают освоенные учащимися </w:t>
      </w: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межпредметные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понятия и универсальные учебные </w:t>
      </w: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действия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(регулятивные, познавательные, коммуникативные)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F005B8" w:rsidRPr="00F005B8" w:rsidRDefault="00F005B8" w:rsidP="00682C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Межпредметные</w:t>
      </w:r>
      <w:proofErr w:type="spellEnd"/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понятия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Условием формирования </w:t>
      </w: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понятий, таких как «система», «факт», «закономерность», «феномен», «анализ», «синтез» «функция», «материал», «процесс»,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в средстве познания мира и себя в этом мире, гармонизации отношений человека и общества, создания образа «потребного будущего».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При изучении учебных предметов учащиеся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заполнять и/или дополнять таблицы, схемы, диаграммы, тексты.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В ходе </w:t>
      </w:r>
      <w:proofErr w:type="gram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изучения всех учебных предметов</w:t>
      </w:r>
      <w:proofErr w:type="gram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учащиеся приобретут опыт проектной деятельности, способствующей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возможность развить способности к разработке нескольких вариантов решений, к поиску нестандартных решений, анализу результатов поиска и выбору наиболее приемлемого решения.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Перечень ключевых </w:t>
      </w:r>
      <w:proofErr w:type="spellStart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F005B8">
        <w:rPr>
          <w:rFonts w:ascii="Times New Roman" w:eastAsia="Times" w:hAnsi="Times New Roman" w:cs="Times New Roman"/>
          <w:sz w:val="24"/>
          <w:szCs w:val="24"/>
          <w:lang w:eastAsia="en-US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используемых методов работы и образовательных технологий.</w:t>
      </w:r>
    </w:p>
    <w:p w:rsidR="00F005B8" w:rsidRPr="00F005B8" w:rsidRDefault="00F005B8" w:rsidP="00682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соответствии с ФГОС ООО выделяются три группы универсальных учебных действий: регулятивные, познавательные, коммуникативные.</w:t>
      </w:r>
    </w:p>
    <w:p w:rsidR="00F005B8" w:rsidRPr="00F005B8" w:rsidRDefault="00F005B8" w:rsidP="00682C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Регулятивные УУД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существующие и планировать будущие образовательные результаты;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совместно с педагогом критерии оценки планируемых образовательных результатов;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идентифицировать препятствия, возникающие при достижении собственных запланированных образовательных результатов;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обосновывать выбранные подходы и средства, используемые для достижения образовательных результатов.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описывать свой опыт, оформляя его для передачи другим людям в виде алгоритма решения практических задач;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планировать и корректировать свою индивидуальную образовательную траекторию.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различать результаты и способы действий при достижении результатов;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находить необходимые и достаточные средства для выполнения учебных действий в изменяющейся ситуации;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соотносить свои действия с целью обучения.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критерии правильности (корректности) выполнения учебной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свободно пользоваться выработанными критериями оценки и самооценки, исходя из цели и имеющихся средств;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фиксировать и анализировать динамику собственных образовательных результатов. 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</w:t>
      </w:r>
      <w:proofErr w:type="spellStart"/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неуспешности</w:t>
      </w:r>
      <w:proofErr w:type="spellEnd"/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/неэффективности, находить способы выхода из критической ситуации;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 решение в учебной ситуации и оценивать возможные последствия принятого решения;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демонстрировать приемы регуляции собственных психофизиологических/эмоциональных состояний.</w:t>
      </w:r>
    </w:p>
    <w:p w:rsidR="00F005B8" w:rsidRPr="00F005B8" w:rsidRDefault="00F005B8" w:rsidP="00682C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Познавательные УУД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подбирать слова, соподчиненные ключевому слову, определяющие его признаки и свойства;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выделять общий признак или отличие </w:t>
      </w:r>
      <w:proofErr w:type="gramStart"/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двух</w:t>
      </w:r>
      <w:proofErr w:type="gramEnd"/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или нескольких предметов или явлений и объяснять их сходство или отличия;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различать/выделять явление из общего ряда других явлений;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рассуждение на основе сравнения предметов и явлений, выделяя при этом их общие признаки и различия;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излагать полученную информацию, интерпретируя ее в контексте решаемой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выявлять и называть причины события, явления, самостоятельно осуществляя причинно-следственный анализ;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обозначать символом и знаком предмет и/или явление;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абстрактный или реальный образ предмета и/или явления;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модель/схему на основе условий задачи и/или способа ее решения;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доказательство: прямое, косвенное, от противного;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Смысловое чтение.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находить в тексте требуемую информацию (в соответствии с целями своей деятельности);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устанавливать взаимосвязь описанных в тексте событий, явлений, процессов;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резюмировать главную идею текста;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критически оценивать содержание и форму текста.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свое отношение к окружающей среде, к собственной среде обитания;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анализировать влияние экологических факторов на среду обитания живых организмов;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проводить причинный и вероятностный анализ различных экологических ситуаций;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прогнозировать изменения ситуации при смене действия одного фактора на другой фактор;</w:t>
      </w:r>
    </w:p>
    <w:p w:rsidR="00F005B8" w:rsidRPr="00F005B8" w:rsidRDefault="00F005B8" w:rsidP="00682C1F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распространять экологические знания и участвовать в практических мероприятиях по защите окружающей среды.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необходимые ключевые поисковые слова и формировать корректные поисковые запросы;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осуществлять взаимодействие с электронными поисковыми системами, базами знаний, справочниками;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формировать множественную выборку из различных источников информации для объективизации результатов поиска;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соотносить полученные результаты поиска с задачами и целями своей деятельности.</w:t>
      </w:r>
    </w:p>
    <w:p w:rsidR="00F005B8" w:rsidRPr="00F005B8" w:rsidRDefault="00F005B8" w:rsidP="00682C1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Коммуникативные УУД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возможные роли в совместной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играть определенную роль в совместной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 позицию собеседника, понимая позицию другого, различать в его речи мнение (точку зрения), доказательства (аргументы);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строить позитивные отношения в процессе учебной и познавательной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предлагать альтернативное решение в конфликтной ситуации;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выделять общую точку зрения в дискуссии;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организовывать эффективное взаимодействие в группе (определять общие цели, </w:t>
      </w: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распределять роли, договариваться друг с другом и т. д.);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определять задачу коммуникации и в соответствии с ней отбирать и использовать речевые средства;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представлять в устной или письменной форме развернутый план собственной деятельности;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высказывать и обосновывать мнение (суждение) и запрашивать мнение партнера в рамках диалога;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принимать решение в ходе диалога и согласовывать его с собеседником;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письменные тексты различных типов с использованием необходимых речевых средств;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средства логической связи для выделения смысловых блоков своего выступления;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вербальные и невербальные средства в соответствии с коммуникативной задачей;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оценивать эффективность коммуникации после ее завершения.</w:t>
      </w:r>
    </w:p>
    <w:p w:rsidR="00F005B8" w:rsidRPr="00F005B8" w:rsidRDefault="00F005B8" w:rsidP="00682C1F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для передачи своих мыслей естественные и формальные языки в соответствии с условиями коммуникации;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оперировать данными при решении задачи;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 информацию с учетом этических и правовых норм;</w:t>
      </w:r>
    </w:p>
    <w:p w:rsidR="00F005B8" w:rsidRPr="00F005B8" w:rsidRDefault="00F005B8" w:rsidP="00682C1F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005B8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  <w:bookmarkStart w:id="3" w:name="_2s8eyo1" w:colFirst="0" w:colLast="0"/>
      <w:bookmarkEnd w:id="3"/>
    </w:p>
    <w:p w:rsidR="00AD264C" w:rsidRPr="00F005B8" w:rsidRDefault="00AD264C" w:rsidP="00682C1F">
      <w:pPr>
        <w:spacing w:after="0" w:line="240" w:lineRule="auto"/>
        <w:ind w:firstLine="5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5B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hAnsi="Times New Roman" w:cs="Times New Roman"/>
          <w:sz w:val="24"/>
          <w:szCs w:val="24"/>
        </w:rPr>
      </w:pPr>
      <w:r w:rsidRPr="00F005B8">
        <w:rPr>
          <w:rFonts w:ascii="Times New Roman" w:hAnsi="Times New Roman" w:cs="Times New Roman"/>
          <w:sz w:val="24"/>
          <w:szCs w:val="24"/>
        </w:rPr>
        <w:t>Предметные результаты изучения учебного предмета «Родной язык (русский)» на уровне основного общего образования ориентированы на применение знаний, умений и навыков в учебных ситуациях и реальных жизненных условиях и отражают:</w:t>
      </w:r>
    </w:p>
    <w:p w:rsidR="00AD264C" w:rsidRPr="00F005B8" w:rsidRDefault="00AD264C" w:rsidP="00682C1F">
      <w:pPr>
        <w:pStyle w:val="ConsPlusNormal"/>
        <w:numPr>
          <w:ilvl w:val="0"/>
          <w:numId w:val="1"/>
        </w:numPr>
        <w:ind w:left="0" w:firstLine="532"/>
        <w:jc w:val="both"/>
        <w:rPr>
          <w:b/>
          <w:sz w:val="24"/>
          <w:szCs w:val="24"/>
        </w:rPr>
      </w:pPr>
      <w:r w:rsidRPr="00F005B8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роли русского родного языка в жизни человека;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языка как развивающегося явления, взаимо</w:t>
      </w:r>
      <w:r w:rsidRPr="00F005B8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hAnsi="Times New Roman" w:cs="Times New Roman"/>
          <w:sz w:val="24"/>
          <w:szCs w:val="24"/>
        </w:rPr>
      </w:pPr>
      <w:r w:rsidRPr="00F005B8">
        <w:rPr>
          <w:rFonts w:ascii="Times New Roman" w:hAnsi="Times New Roman" w:cs="Times New Roman"/>
          <w:sz w:val="24"/>
          <w:szCs w:val="24"/>
        </w:rPr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</w:t>
      </w:r>
      <w:r w:rsidRPr="00F005B8">
        <w:rPr>
          <w:rFonts w:ascii="Times New Roman" w:hAnsi="Times New Roman" w:cs="Times New Roman"/>
          <w:sz w:val="24"/>
          <w:szCs w:val="24"/>
        </w:rPr>
        <w:lastRenderedPageBreak/>
        <w:t xml:space="preserve">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hAnsi="Times New Roman" w:cs="Times New Roman"/>
          <w:sz w:val="24"/>
          <w:szCs w:val="24"/>
        </w:rPr>
      </w:pPr>
      <w:r w:rsidRPr="00F005B8">
        <w:rPr>
          <w:rFonts w:ascii="Times New Roman" w:hAnsi="Times New Roman" w:cs="Times New Roman"/>
          <w:sz w:val="24"/>
          <w:szCs w:val="24"/>
        </w:rPr>
        <w:t xml:space="preserve">понимание </w:t>
      </w:r>
      <w:r w:rsidRPr="00F005B8">
        <w:rPr>
          <w:rFonts w:ascii="Times New Roman" w:eastAsia="Calibri" w:hAnsi="Times New Roman" w:cs="Times New Roman"/>
          <w:sz w:val="24"/>
          <w:szCs w:val="24"/>
        </w:rPr>
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rFonts w:eastAsia="Calibri"/>
          <w:sz w:val="24"/>
          <w:szCs w:val="24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</w:t>
      </w:r>
      <w:r w:rsidRPr="00F005B8">
        <w:rPr>
          <w:sz w:val="24"/>
          <w:szCs w:val="24"/>
        </w:rPr>
        <w:t xml:space="preserve">определение значения современных </w:t>
      </w:r>
      <w:r w:rsidRPr="00F005B8">
        <w:rPr>
          <w:rFonts w:eastAsia="Calibri"/>
          <w:sz w:val="24"/>
          <w:szCs w:val="24"/>
        </w:rPr>
        <w:t>неологизмов,</w:t>
      </w:r>
      <w:r w:rsidRPr="00F005B8">
        <w:rPr>
          <w:sz w:val="24"/>
          <w:szCs w:val="24"/>
        </w:rPr>
        <w:t xml:space="preserve"> характеристика неологизмов по сфере употребления и стилистической окраске;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05B8">
        <w:rPr>
          <w:rFonts w:ascii="Times New Roman" w:hAnsi="Times New Roman" w:cs="Times New Roman"/>
          <w:sz w:val="24"/>
          <w:szCs w:val="24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F005B8">
        <w:rPr>
          <w:rFonts w:eastAsia="Calibri"/>
          <w:sz w:val="24"/>
          <w:szCs w:val="24"/>
        </w:rPr>
        <w:t>эпитетов, метафор и сравнений.</w:t>
      </w:r>
    </w:p>
    <w:p w:rsidR="00AD264C" w:rsidRPr="00F005B8" w:rsidRDefault="00AD264C" w:rsidP="00682C1F">
      <w:pPr>
        <w:pStyle w:val="ConsPlusNormal"/>
        <w:ind w:firstLine="532"/>
        <w:jc w:val="both"/>
        <w:rPr>
          <w:b/>
          <w:sz w:val="24"/>
          <w:szCs w:val="24"/>
        </w:rPr>
      </w:pPr>
      <w:r w:rsidRPr="00F005B8">
        <w:rPr>
          <w:b/>
          <w:sz w:val="24"/>
          <w:szCs w:val="24"/>
        </w:rPr>
        <w:t>2.Овладение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</w:t>
      </w:r>
      <w:r w:rsidRPr="00F005B8">
        <w:rPr>
          <w:sz w:val="24"/>
          <w:szCs w:val="24"/>
        </w:rPr>
        <w:lastRenderedPageBreak/>
        <w:t xml:space="preserve">правил речевого этикета;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стремление к речевому самосовершенствованию;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F005B8">
        <w:rPr>
          <w:sz w:val="24"/>
          <w:szCs w:val="24"/>
        </w:rPr>
        <w:t xml:space="preserve"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F005B8">
        <w:rPr>
          <w:i/>
          <w:sz w:val="24"/>
          <w:szCs w:val="24"/>
        </w:rPr>
        <w:t>ж</w:t>
      </w:r>
      <w:r w:rsidRPr="00F005B8">
        <w:rPr>
          <w:sz w:val="24"/>
          <w:szCs w:val="24"/>
        </w:rPr>
        <w:t xml:space="preserve"> и </w:t>
      </w:r>
      <w:r w:rsidRPr="00F005B8">
        <w:rPr>
          <w:i/>
          <w:sz w:val="24"/>
          <w:szCs w:val="24"/>
        </w:rPr>
        <w:t>ш</w:t>
      </w:r>
      <w:r w:rsidRPr="00F005B8">
        <w:rPr>
          <w:sz w:val="24"/>
          <w:szCs w:val="24"/>
        </w:rPr>
        <w:t xml:space="preserve">; произношение сочетания </w:t>
      </w:r>
      <w:proofErr w:type="spellStart"/>
      <w:r w:rsidRPr="00F005B8">
        <w:rPr>
          <w:i/>
          <w:sz w:val="24"/>
          <w:szCs w:val="24"/>
        </w:rPr>
        <w:t>чн</w:t>
      </w:r>
      <w:proofErr w:type="spellEnd"/>
      <w:r w:rsidRPr="00F005B8">
        <w:rPr>
          <w:sz w:val="24"/>
          <w:szCs w:val="24"/>
        </w:rPr>
        <w:t xml:space="preserve"> и </w:t>
      </w:r>
      <w:proofErr w:type="spellStart"/>
      <w:r w:rsidRPr="00F005B8">
        <w:rPr>
          <w:i/>
          <w:sz w:val="24"/>
          <w:szCs w:val="24"/>
        </w:rPr>
        <w:t>чт</w:t>
      </w:r>
      <w:proofErr w:type="spellEnd"/>
      <w:r w:rsidRPr="00F005B8">
        <w:rPr>
          <w:sz w:val="24"/>
          <w:szCs w:val="24"/>
        </w:rPr>
        <w:t>; произношение женских отчеств на -</w:t>
      </w:r>
      <w:proofErr w:type="spellStart"/>
      <w:r w:rsidRPr="00F005B8">
        <w:rPr>
          <w:i/>
          <w:sz w:val="24"/>
          <w:szCs w:val="24"/>
        </w:rPr>
        <w:t>ична</w:t>
      </w:r>
      <w:proofErr w:type="spellEnd"/>
      <w:r w:rsidRPr="00F005B8">
        <w:rPr>
          <w:sz w:val="24"/>
          <w:szCs w:val="24"/>
        </w:rPr>
        <w:t>, -</w:t>
      </w:r>
      <w:proofErr w:type="spellStart"/>
      <w:r w:rsidRPr="00F005B8">
        <w:rPr>
          <w:i/>
          <w:sz w:val="24"/>
          <w:szCs w:val="24"/>
        </w:rPr>
        <w:t>инична</w:t>
      </w:r>
      <w:proofErr w:type="spellEnd"/>
      <w:r w:rsidRPr="00F005B8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F005B8">
        <w:rPr>
          <w:i/>
          <w:sz w:val="24"/>
          <w:szCs w:val="24"/>
        </w:rPr>
        <w:t>ч</w:t>
      </w:r>
      <w:r w:rsidRPr="00F005B8">
        <w:rPr>
          <w:sz w:val="24"/>
          <w:szCs w:val="24"/>
        </w:rPr>
        <w:t xml:space="preserve"> и </w:t>
      </w:r>
      <w:r w:rsidRPr="00F005B8">
        <w:rPr>
          <w:i/>
          <w:sz w:val="24"/>
          <w:szCs w:val="24"/>
        </w:rPr>
        <w:t>щ</w:t>
      </w:r>
      <w:r w:rsidRPr="00F005B8">
        <w:rPr>
          <w:sz w:val="24"/>
          <w:szCs w:val="24"/>
        </w:rPr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активных процессов в области произношения и ударения;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  <w:r w:rsidRPr="00F005B8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различение стилистических вариантов лексической нормы;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различение типичных речевых ошибок;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редактирование текста с целью исправления речевых ошибок;</w:t>
      </w:r>
    </w:p>
    <w:p w:rsidR="00AD264C" w:rsidRPr="00F005B8" w:rsidRDefault="00AD264C" w:rsidP="00682C1F">
      <w:pPr>
        <w:pStyle w:val="ConsPlusNormal"/>
        <w:ind w:firstLine="532"/>
        <w:jc w:val="both"/>
        <w:rPr>
          <w:b/>
          <w:sz w:val="24"/>
          <w:szCs w:val="24"/>
        </w:rPr>
      </w:pPr>
      <w:r w:rsidRPr="00F005B8">
        <w:rPr>
          <w:sz w:val="24"/>
          <w:szCs w:val="24"/>
        </w:rPr>
        <w:t>выявление и исправление речевых ошибок в устной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  <w:r w:rsidRPr="00F005B8">
        <w:rPr>
          <w:sz w:val="24"/>
          <w:szCs w:val="24"/>
        </w:rPr>
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</w:t>
      </w:r>
      <w:r w:rsidRPr="00F005B8">
        <w:rPr>
          <w:sz w:val="24"/>
          <w:szCs w:val="24"/>
        </w:rPr>
        <w:lastRenderedPageBreak/>
        <w:t xml:space="preserve">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F005B8">
        <w:rPr>
          <w:i/>
          <w:sz w:val="24"/>
          <w:szCs w:val="24"/>
        </w:rPr>
        <w:t>благодаря, согласно, вопреки</w:t>
      </w:r>
      <w:r w:rsidRPr="00F005B8">
        <w:rPr>
          <w:sz w:val="24"/>
          <w:szCs w:val="24"/>
        </w:rPr>
        <w:t xml:space="preserve">; употребление предлогов </w:t>
      </w:r>
      <w:r w:rsidRPr="00F005B8">
        <w:rPr>
          <w:i/>
          <w:sz w:val="24"/>
          <w:szCs w:val="24"/>
        </w:rPr>
        <w:t>о</w:t>
      </w:r>
      <w:r w:rsidRPr="00F005B8">
        <w:rPr>
          <w:sz w:val="24"/>
          <w:szCs w:val="24"/>
        </w:rPr>
        <w:t xml:space="preserve">‚ </w:t>
      </w:r>
      <w:r w:rsidRPr="00F005B8">
        <w:rPr>
          <w:i/>
          <w:sz w:val="24"/>
          <w:szCs w:val="24"/>
        </w:rPr>
        <w:t>по</w:t>
      </w:r>
      <w:r w:rsidRPr="00F005B8">
        <w:rPr>
          <w:sz w:val="24"/>
          <w:szCs w:val="24"/>
        </w:rPr>
        <w:t xml:space="preserve">‚ </w:t>
      </w:r>
      <w:r w:rsidRPr="00F005B8">
        <w:rPr>
          <w:i/>
          <w:sz w:val="24"/>
          <w:szCs w:val="24"/>
        </w:rPr>
        <w:t>из</w:t>
      </w:r>
      <w:r w:rsidRPr="00F005B8">
        <w:rPr>
          <w:sz w:val="24"/>
          <w:szCs w:val="24"/>
        </w:rPr>
        <w:t xml:space="preserve">‚ </w:t>
      </w:r>
      <w:r w:rsidRPr="00F005B8">
        <w:rPr>
          <w:i/>
          <w:sz w:val="24"/>
          <w:szCs w:val="24"/>
        </w:rPr>
        <w:t>с</w:t>
      </w:r>
      <w:r w:rsidRPr="00F005B8">
        <w:rPr>
          <w:sz w:val="24"/>
          <w:szCs w:val="24"/>
        </w:rPr>
        <w:t xml:space="preserve"> в составе словосочетания‚ употребление предлога </w:t>
      </w:r>
      <w:r w:rsidRPr="00F005B8">
        <w:rPr>
          <w:i/>
          <w:sz w:val="24"/>
          <w:szCs w:val="24"/>
        </w:rPr>
        <w:t>по</w:t>
      </w:r>
      <w:r w:rsidRPr="00F005B8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определение типичных грамматических ошибок в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F005B8">
        <w:rPr>
          <w:i/>
          <w:sz w:val="24"/>
          <w:szCs w:val="24"/>
        </w:rPr>
        <w:t>–а(-я)</w:t>
      </w:r>
      <w:r w:rsidRPr="00F005B8">
        <w:rPr>
          <w:sz w:val="24"/>
          <w:szCs w:val="24"/>
        </w:rPr>
        <w:t xml:space="preserve">, </w:t>
      </w:r>
      <w:r w:rsidRPr="00F005B8">
        <w:rPr>
          <w:i/>
          <w:sz w:val="24"/>
          <w:szCs w:val="24"/>
        </w:rPr>
        <w:t>-ы(и)</w:t>
      </w:r>
      <w:r w:rsidRPr="00F005B8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правильное употребление имён существительных, прилагательных, глаголов </w:t>
      </w:r>
      <w:proofErr w:type="gramStart"/>
      <w:r w:rsidRPr="00F005B8">
        <w:rPr>
          <w:sz w:val="24"/>
          <w:szCs w:val="24"/>
        </w:rPr>
        <w:t>с  учётом</w:t>
      </w:r>
      <w:proofErr w:type="gramEnd"/>
      <w:r w:rsidRPr="00F005B8">
        <w:rPr>
          <w:sz w:val="24"/>
          <w:szCs w:val="24"/>
        </w:rPr>
        <w:t xml:space="preserve"> вариантов грамматической нормы;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выявление и исправление грамматических ошибок в устной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норм русского речевого этикета: </w:t>
      </w:r>
      <w:r w:rsidRPr="00F005B8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соблюдение этикетных форм и устойчивых формул‚ </w:t>
      </w:r>
      <w:proofErr w:type="gramStart"/>
      <w:r w:rsidRPr="00F005B8">
        <w:rPr>
          <w:sz w:val="24"/>
          <w:szCs w:val="24"/>
        </w:rPr>
        <w:t>принципов  этикетного</w:t>
      </w:r>
      <w:proofErr w:type="gramEnd"/>
      <w:r w:rsidRPr="00F005B8">
        <w:rPr>
          <w:sz w:val="24"/>
          <w:szCs w:val="24"/>
        </w:rPr>
        <w:t xml:space="preserve">  общения, лежащих в основе национального речевого этикета;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понимание активных процессов в русском речевом этикете;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орфографических норм современного русского литературного языка </w:t>
      </w:r>
      <w:r w:rsidRPr="00F005B8">
        <w:rPr>
          <w:sz w:val="24"/>
          <w:szCs w:val="24"/>
        </w:rPr>
        <w:t>(в рамках изученного в основном курсе);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b/>
          <w:sz w:val="24"/>
          <w:szCs w:val="24"/>
        </w:rPr>
        <w:t xml:space="preserve">соблюдение основных пунктуационных норм современного русского литературного языки </w:t>
      </w:r>
      <w:r w:rsidRPr="00F005B8">
        <w:rPr>
          <w:sz w:val="24"/>
          <w:szCs w:val="24"/>
        </w:rPr>
        <w:t>(в рамках изученного в основном курсе);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lastRenderedPageBreak/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AD264C" w:rsidRPr="00F005B8" w:rsidRDefault="00AD264C" w:rsidP="00682C1F">
      <w:pPr>
        <w:pStyle w:val="ConsPlusNormal"/>
        <w:ind w:firstLine="532"/>
        <w:jc w:val="both"/>
        <w:rPr>
          <w:b/>
          <w:sz w:val="24"/>
          <w:szCs w:val="24"/>
        </w:rPr>
      </w:pPr>
      <w:r w:rsidRPr="00F005B8">
        <w:rPr>
          <w:b/>
          <w:sz w:val="24"/>
          <w:szCs w:val="24"/>
        </w:rPr>
        <w:t>3.Совершенствование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rFonts w:eastAsia="Calibri"/>
          <w:sz w:val="24"/>
          <w:szCs w:val="24"/>
        </w:rPr>
      </w:pPr>
      <w:r w:rsidRPr="00F005B8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</w:t>
      </w:r>
      <w:proofErr w:type="gramStart"/>
      <w:r w:rsidRPr="00F005B8">
        <w:rPr>
          <w:sz w:val="24"/>
          <w:szCs w:val="24"/>
        </w:rPr>
        <w:t>выражения;  определять</w:t>
      </w:r>
      <w:proofErr w:type="gramEnd"/>
      <w:r w:rsidRPr="00F005B8">
        <w:rPr>
          <w:sz w:val="24"/>
          <w:szCs w:val="24"/>
        </w:rPr>
        <w:t xml:space="preserve"> начало и конец темы; выявлять логический план текста;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проведение </w:t>
      </w:r>
      <w:proofErr w:type="gramStart"/>
      <w:r w:rsidRPr="00F005B8">
        <w:rPr>
          <w:sz w:val="24"/>
          <w:szCs w:val="24"/>
        </w:rPr>
        <w:t>анализа</w:t>
      </w:r>
      <w:proofErr w:type="gramEnd"/>
      <w:r w:rsidRPr="00F005B8">
        <w:rPr>
          <w:sz w:val="24"/>
          <w:szCs w:val="24"/>
        </w:rPr>
        <w:t xml:space="preserve"> прослушанного или прочитанного текста с точки зрения его композиционных особенностей, количества </w:t>
      </w:r>
      <w:proofErr w:type="spellStart"/>
      <w:r w:rsidRPr="00F005B8">
        <w:rPr>
          <w:sz w:val="24"/>
          <w:szCs w:val="24"/>
        </w:rPr>
        <w:t>микротем</w:t>
      </w:r>
      <w:proofErr w:type="spellEnd"/>
      <w:r w:rsidRPr="00F005B8">
        <w:rPr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F005B8">
        <w:rPr>
          <w:sz w:val="24"/>
          <w:szCs w:val="24"/>
        </w:rPr>
        <w:t>самопрезентация</w:t>
      </w:r>
      <w:proofErr w:type="spellEnd"/>
      <w:r w:rsidRPr="00F005B8">
        <w:rPr>
          <w:sz w:val="24"/>
          <w:szCs w:val="24"/>
        </w:rPr>
        <w:t>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создание устных и письменных текстов </w:t>
      </w:r>
      <w:proofErr w:type="spellStart"/>
      <w:r w:rsidRPr="00F005B8">
        <w:rPr>
          <w:sz w:val="24"/>
          <w:szCs w:val="24"/>
        </w:rPr>
        <w:t>аргументативного</w:t>
      </w:r>
      <w:proofErr w:type="spellEnd"/>
      <w:r w:rsidRPr="00F005B8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F005B8">
        <w:rPr>
          <w:sz w:val="24"/>
          <w:szCs w:val="24"/>
        </w:rPr>
        <w:t>фактуальной</w:t>
      </w:r>
      <w:proofErr w:type="spellEnd"/>
      <w:r w:rsidRPr="00F005B8">
        <w:rPr>
          <w:sz w:val="24"/>
          <w:szCs w:val="24"/>
        </w:rPr>
        <w:t xml:space="preserve"> и подтекстовой информации текста, его сильных позиций; 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создание объявлений (в устной и письменной форме); деловых писем;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 xml:space="preserve">оценивание устных и письменных речевых высказываний с точки зрения их эффективности, </w:t>
      </w:r>
      <w:r w:rsidRPr="00F005B8">
        <w:rPr>
          <w:sz w:val="24"/>
          <w:szCs w:val="24"/>
        </w:rPr>
        <w:lastRenderedPageBreak/>
        <w:t>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AD264C" w:rsidRPr="00F005B8" w:rsidRDefault="00AD264C" w:rsidP="00682C1F">
      <w:pPr>
        <w:pStyle w:val="ConsPlusNormal"/>
        <w:ind w:firstLine="532"/>
        <w:jc w:val="both"/>
        <w:rPr>
          <w:sz w:val="24"/>
          <w:szCs w:val="24"/>
        </w:rPr>
      </w:pPr>
      <w:r w:rsidRPr="00F005B8">
        <w:rPr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AD264C" w:rsidRPr="00F005B8" w:rsidRDefault="00AD264C" w:rsidP="00682C1F">
      <w:pPr>
        <w:spacing w:after="0" w:line="240" w:lineRule="auto"/>
        <w:ind w:firstLine="532"/>
        <w:jc w:val="both"/>
        <w:rPr>
          <w:rFonts w:ascii="Times New Roman" w:hAnsi="Times New Roman" w:cs="Times New Roman"/>
          <w:sz w:val="24"/>
          <w:szCs w:val="24"/>
        </w:rPr>
      </w:pPr>
    </w:p>
    <w:p w:rsidR="00834288" w:rsidRDefault="00834288" w:rsidP="00682C1F">
      <w:pPr>
        <w:pStyle w:val="a3"/>
        <w:shd w:val="clear" w:color="auto" w:fill="FFFFFF"/>
        <w:spacing w:before="0" w:beforeAutospacing="0" w:after="0" w:afterAutospacing="0"/>
        <w:ind w:left="532"/>
        <w:jc w:val="both"/>
        <w:rPr>
          <w:color w:val="333333"/>
        </w:rPr>
      </w:pPr>
    </w:p>
    <w:p w:rsidR="0085195A" w:rsidRPr="0085195A" w:rsidRDefault="0085195A" w:rsidP="0085195A">
      <w:pPr>
        <w:spacing w:after="0" w:line="264" w:lineRule="auto"/>
        <w:ind w:left="12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МЕСТО УЧЕБНОГО ПРЕДМЕТА 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 xml:space="preserve">«РУССКИЙ РОДНОЙ ЯЗЫК» </w:t>
      </w:r>
      <w:r w:rsidRPr="0085195A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В УЧЕБНОМ ПЛАНЕ</w:t>
      </w:r>
    </w:p>
    <w:p w:rsidR="0085195A" w:rsidRPr="0085195A" w:rsidRDefault="0085195A" w:rsidP="0085195A">
      <w:pPr>
        <w:spacing w:after="0" w:line="264" w:lineRule="auto"/>
        <w:ind w:left="120"/>
        <w:jc w:val="both"/>
        <w:rPr>
          <w:rFonts w:eastAsiaTheme="minorHAnsi"/>
          <w:sz w:val="24"/>
          <w:szCs w:val="24"/>
          <w:lang w:eastAsia="en-US"/>
        </w:rPr>
      </w:pPr>
    </w:p>
    <w:p w:rsidR="0085195A" w:rsidRPr="0085195A" w:rsidRDefault="0085195A" w:rsidP="0085195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85195A" w:rsidRPr="0085195A" w:rsidSect="009F7B5D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  <w:r w:rsidRPr="0085195A">
        <w:rPr>
          <w:rFonts w:ascii="Times New Roman" w:eastAsiaTheme="minorHAnsi" w:hAnsi="Times New Roman" w:cs="Times New Roman"/>
          <w:sz w:val="24"/>
          <w:szCs w:val="24"/>
          <w:lang w:eastAsia="en-US"/>
        </w:rPr>
        <w:t>В 6 классе на изучение предмета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отводится 17 часов</w:t>
      </w:r>
      <w:r w:rsidRPr="0085195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год</w:t>
      </w:r>
    </w:p>
    <w:p w:rsidR="004C31F6" w:rsidRDefault="004A777A" w:rsidP="0085195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682C1F" w:rsidRDefault="00682C1F" w:rsidP="00682C1F">
      <w:pPr>
        <w:spacing w:line="240" w:lineRule="auto"/>
        <w:ind w:right="-166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2C1F" w:rsidRPr="00682C1F" w:rsidRDefault="00682C1F" w:rsidP="00682C1F">
      <w:pPr>
        <w:spacing w:line="240" w:lineRule="auto"/>
        <w:ind w:right="-166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  <w:r w:rsidRPr="00682C1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682C1F">
        <w:rPr>
          <w:rFonts w:ascii="Times New Roman" w:hAnsi="Times New Roman" w:cs="Times New Roman"/>
          <w:b/>
          <w:sz w:val="24"/>
          <w:szCs w:val="24"/>
        </w:rPr>
        <w:t>7 ч)</w:t>
      </w:r>
    </w:p>
    <w:p w:rsidR="00682C1F" w:rsidRPr="00682C1F" w:rsidRDefault="002B7720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Язык и культура (6</w:t>
      </w:r>
      <w:r w:rsidR="00682C1F" w:rsidRPr="00682C1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 xml:space="preserve">Краткая история русского литературного языка. </w:t>
      </w:r>
      <w:r w:rsidRPr="00682C1F">
        <w:rPr>
          <w:rFonts w:ascii="Times New Roman" w:eastAsia="Calibri" w:hAnsi="Times New Roman" w:cs="Times New Roman"/>
          <w:sz w:val="24"/>
          <w:szCs w:val="24"/>
        </w:rPr>
        <w:t xml:space="preserve">Роль церковнославянского (старославянского) языка в развитии русского языка. </w:t>
      </w:r>
      <w:r w:rsidRPr="00682C1F">
        <w:rPr>
          <w:rFonts w:ascii="Times New Roman" w:hAnsi="Times New Roman" w:cs="Times New Roman"/>
          <w:sz w:val="24"/>
          <w:szCs w:val="24"/>
        </w:rPr>
        <w:t>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C1F">
        <w:rPr>
          <w:rFonts w:ascii="Times New Roman" w:eastAsia="Calibri" w:hAnsi="Times New Roman" w:cs="Times New Roman"/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682C1F" w:rsidRPr="00682C1F" w:rsidRDefault="00333B2C" w:rsidP="00682C1F">
      <w:pPr>
        <w:spacing w:line="240" w:lineRule="auto"/>
        <w:ind w:right="-166"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Культура речи (5</w:t>
      </w:r>
      <w:r w:rsidR="00682C1F" w:rsidRPr="00682C1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sz w:val="24"/>
          <w:szCs w:val="24"/>
        </w:rPr>
      </w:pPr>
      <w:r w:rsidRPr="00682C1F">
        <w:rPr>
          <w:rFonts w:ascii="Times New Roman" w:hAnsi="Times New Roman" w:cs="Times New Roman"/>
          <w:b/>
          <w:sz w:val="24"/>
          <w:szCs w:val="24"/>
        </w:rPr>
        <w:t>Основные орфоэпические нормы</w:t>
      </w:r>
      <w:r w:rsidRPr="00682C1F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.; ударение в формах глаголов II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спр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. на –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ить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; глаголы звон</w:t>
      </w:r>
      <w:r w:rsidRPr="00682C1F">
        <w:rPr>
          <w:rFonts w:ascii="Times New Roman" w:hAnsi="Times New Roman" w:cs="Times New Roman"/>
          <w:b/>
          <w:sz w:val="24"/>
          <w:szCs w:val="24"/>
        </w:rPr>
        <w:t>и</w:t>
      </w:r>
      <w:r w:rsidRPr="00682C1F">
        <w:rPr>
          <w:rFonts w:ascii="Times New Roman" w:hAnsi="Times New Roman" w:cs="Times New Roman"/>
          <w:sz w:val="24"/>
          <w:szCs w:val="24"/>
        </w:rPr>
        <w:t>ть, включ</w:t>
      </w:r>
      <w:r w:rsidRPr="00682C1F">
        <w:rPr>
          <w:rFonts w:ascii="Times New Roman" w:hAnsi="Times New Roman" w:cs="Times New Roman"/>
          <w:b/>
          <w:sz w:val="24"/>
          <w:szCs w:val="24"/>
        </w:rPr>
        <w:t>и</w:t>
      </w:r>
      <w:r w:rsidRPr="00682C1F">
        <w:rPr>
          <w:rFonts w:ascii="Times New Roman" w:hAnsi="Times New Roman" w:cs="Times New Roman"/>
          <w:sz w:val="24"/>
          <w:szCs w:val="24"/>
        </w:rPr>
        <w:t>ть и др. Варианты ударения внутри нормы: б</w:t>
      </w:r>
      <w:r w:rsidRPr="00682C1F">
        <w:rPr>
          <w:rFonts w:ascii="Times New Roman" w:hAnsi="Times New Roman" w:cs="Times New Roman"/>
          <w:b/>
          <w:sz w:val="24"/>
          <w:szCs w:val="24"/>
        </w:rPr>
        <w:t>а</w:t>
      </w:r>
      <w:r w:rsidRPr="00682C1F">
        <w:rPr>
          <w:rFonts w:ascii="Times New Roman" w:hAnsi="Times New Roman" w:cs="Times New Roman"/>
          <w:sz w:val="24"/>
          <w:szCs w:val="24"/>
        </w:rPr>
        <w:t>ловать – балов</w:t>
      </w:r>
      <w:r w:rsidRPr="00682C1F">
        <w:rPr>
          <w:rFonts w:ascii="Times New Roman" w:hAnsi="Times New Roman" w:cs="Times New Roman"/>
          <w:b/>
          <w:sz w:val="24"/>
          <w:szCs w:val="24"/>
        </w:rPr>
        <w:t>а</w:t>
      </w:r>
      <w:r w:rsidRPr="00682C1F">
        <w:rPr>
          <w:rFonts w:ascii="Times New Roman" w:hAnsi="Times New Roman" w:cs="Times New Roman"/>
          <w:sz w:val="24"/>
          <w:szCs w:val="24"/>
        </w:rPr>
        <w:t>ть, обесп</w:t>
      </w:r>
      <w:r w:rsidRPr="00682C1F">
        <w:rPr>
          <w:rFonts w:ascii="Times New Roman" w:hAnsi="Times New Roman" w:cs="Times New Roman"/>
          <w:b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>чение – обеспеч</w:t>
      </w:r>
      <w:r w:rsidRPr="00682C1F">
        <w:rPr>
          <w:rFonts w:ascii="Times New Roman" w:hAnsi="Times New Roman" w:cs="Times New Roman"/>
          <w:b/>
          <w:sz w:val="24"/>
          <w:szCs w:val="24"/>
        </w:rPr>
        <w:t>е</w:t>
      </w:r>
      <w:r w:rsidRPr="00682C1F">
        <w:rPr>
          <w:rFonts w:ascii="Times New Roman" w:hAnsi="Times New Roman" w:cs="Times New Roman"/>
          <w:sz w:val="24"/>
          <w:szCs w:val="24"/>
        </w:rPr>
        <w:t>ние.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682C1F">
        <w:rPr>
          <w:rFonts w:ascii="Times New Roman" w:hAnsi="Times New Roman" w:cs="Times New Roman"/>
          <w:sz w:val="24"/>
          <w:szCs w:val="24"/>
        </w:rPr>
        <w:t>Синонимы и точность речи</w:t>
      </w:r>
      <w:r w:rsidRPr="00682C1F">
        <w:rPr>
          <w:sz w:val="24"/>
          <w:szCs w:val="24"/>
        </w:rPr>
        <w:t xml:space="preserve">. </w:t>
      </w:r>
      <w:r w:rsidRPr="00682C1F">
        <w:rPr>
          <w:rFonts w:ascii="Times New Roman" w:hAnsi="Times New Roman" w:cs="Times New Roman"/>
          <w:sz w:val="24"/>
          <w:szCs w:val="24"/>
        </w:rPr>
        <w:t>Смыслов</w:t>
      </w:r>
      <w:r w:rsidR="002B7720">
        <w:rPr>
          <w:rFonts w:ascii="Times New Roman" w:hAnsi="Times New Roman" w:cs="Times New Roman"/>
          <w:sz w:val="24"/>
          <w:szCs w:val="24"/>
        </w:rPr>
        <w:t xml:space="preserve">ые‚ стилистические особенности </w:t>
      </w:r>
      <w:r w:rsidRPr="00682C1F">
        <w:rPr>
          <w:rFonts w:ascii="Times New Roman" w:hAnsi="Times New Roman" w:cs="Times New Roman"/>
          <w:sz w:val="24"/>
          <w:szCs w:val="24"/>
        </w:rPr>
        <w:t>употребления синонимов.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Антонимы и точность речи. Смысло</w:t>
      </w:r>
      <w:r w:rsidR="002B7720">
        <w:rPr>
          <w:rFonts w:ascii="Times New Roman" w:hAnsi="Times New Roman" w:cs="Times New Roman"/>
          <w:sz w:val="24"/>
          <w:szCs w:val="24"/>
        </w:rPr>
        <w:t>вые‚ стилистические особенности</w:t>
      </w:r>
      <w:r w:rsidRPr="00682C1F">
        <w:rPr>
          <w:rFonts w:ascii="Times New Roman" w:hAnsi="Times New Roman" w:cs="Times New Roman"/>
          <w:sz w:val="24"/>
          <w:szCs w:val="24"/>
        </w:rPr>
        <w:t xml:space="preserve"> употребления антонимов.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Лексические омонимы и точность речи. Смыслов</w:t>
      </w:r>
      <w:r w:rsidR="002B7720">
        <w:rPr>
          <w:rFonts w:ascii="Times New Roman" w:hAnsi="Times New Roman" w:cs="Times New Roman"/>
          <w:sz w:val="24"/>
          <w:szCs w:val="24"/>
        </w:rPr>
        <w:t xml:space="preserve">ые‚ стилистические особенности </w:t>
      </w:r>
      <w:r w:rsidRPr="00682C1F">
        <w:rPr>
          <w:rFonts w:ascii="Times New Roman" w:hAnsi="Times New Roman" w:cs="Times New Roman"/>
          <w:sz w:val="24"/>
          <w:szCs w:val="24"/>
        </w:rPr>
        <w:t>употребления лексических омонимов.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Типичные речевые ошибки‚ связанные с употреблением синонимов‚ антонимов и лексических омонимов в речи.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682C1F">
        <w:rPr>
          <w:rFonts w:ascii="Times New Roman" w:hAnsi="Times New Roman" w:cs="Times New Roman"/>
          <w:sz w:val="24"/>
          <w:szCs w:val="24"/>
        </w:rPr>
        <w:t xml:space="preserve">Категория склонения: склонение русских и иностранных имён и фамилий; названий географических объектов;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им.п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существительных на </w:t>
      </w:r>
      <w:r w:rsidRPr="00682C1F">
        <w:rPr>
          <w:rFonts w:ascii="Times New Roman" w:hAnsi="Times New Roman" w:cs="Times New Roman"/>
          <w:i/>
          <w:sz w:val="24"/>
          <w:szCs w:val="24"/>
        </w:rPr>
        <w:t>-а/-я</w:t>
      </w:r>
      <w:r w:rsidRPr="00682C1F">
        <w:rPr>
          <w:rFonts w:ascii="Times New Roman" w:hAnsi="Times New Roman" w:cs="Times New Roman"/>
          <w:sz w:val="24"/>
          <w:szCs w:val="24"/>
        </w:rPr>
        <w:t xml:space="preserve"> и -</w:t>
      </w:r>
      <w:r w:rsidRPr="00682C1F">
        <w:rPr>
          <w:rFonts w:ascii="Times New Roman" w:hAnsi="Times New Roman" w:cs="Times New Roman"/>
          <w:i/>
          <w:sz w:val="24"/>
          <w:szCs w:val="24"/>
        </w:rPr>
        <w:t>ы/-и</w:t>
      </w:r>
      <w:r w:rsidRPr="00682C1F">
        <w:rPr>
          <w:rFonts w:ascii="Times New Roman" w:hAnsi="Times New Roman" w:cs="Times New Roman"/>
          <w:sz w:val="24"/>
          <w:szCs w:val="24"/>
        </w:rPr>
        <w:t xml:space="preserve"> (</w:t>
      </w:r>
      <w:r w:rsidRPr="00682C1F">
        <w:rPr>
          <w:rFonts w:ascii="Times New Roman" w:hAnsi="Times New Roman" w:cs="Times New Roman"/>
          <w:i/>
          <w:sz w:val="24"/>
          <w:szCs w:val="24"/>
        </w:rPr>
        <w:t>директора, договоры</w:t>
      </w:r>
      <w:r w:rsidRPr="00682C1F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существительных м. и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ср.р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с нулевым окончанием и окончанием </w:t>
      </w:r>
      <w:r w:rsidRPr="00682C1F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ов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 (</w:t>
      </w:r>
      <w:r w:rsidRPr="00682C1F">
        <w:rPr>
          <w:rFonts w:ascii="Times New Roman" w:hAnsi="Times New Roman" w:cs="Times New Roman"/>
          <w:i/>
          <w:sz w:val="24"/>
          <w:szCs w:val="24"/>
        </w:rPr>
        <w:t>баклажанов, яблок, гектаров, носков, чулок</w:t>
      </w:r>
      <w:r w:rsidRPr="00682C1F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существительных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на </w:t>
      </w:r>
      <w:r w:rsidRPr="00682C1F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ня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 (</w:t>
      </w:r>
      <w:r w:rsidRPr="00682C1F">
        <w:rPr>
          <w:rFonts w:ascii="Times New Roman" w:hAnsi="Times New Roman" w:cs="Times New Roman"/>
          <w:i/>
          <w:sz w:val="24"/>
          <w:szCs w:val="24"/>
        </w:rPr>
        <w:t xml:space="preserve">басен, вишен, богинь, 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тихонь</w:t>
      </w:r>
      <w:proofErr w:type="spellEnd"/>
      <w:r w:rsidRPr="00682C1F">
        <w:rPr>
          <w:rFonts w:ascii="Times New Roman" w:hAnsi="Times New Roman" w:cs="Times New Roman"/>
          <w:i/>
          <w:sz w:val="24"/>
          <w:szCs w:val="24"/>
        </w:rPr>
        <w:t>, кухонь</w:t>
      </w:r>
      <w:r w:rsidRPr="00682C1F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тв.п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существительных III склонения;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род.п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ед.ч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 xml:space="preserve">. существительных </w:t>
      </w:r>
      <w:proofErr w:type="spellStart"/>
      <w:r w:rsidRPr="00682C1F">
        <w:rPr>
          <w:rFonts w:ascii="Times New Roman" w:hAnsi="Times New Roman" w:cs="Times New Roman"/>
          <w:sz w:val="24"/>
          <w:szCs w:val="24"/>
        </w:rPr>
        <w:t>м.р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. (</w:t>
      </w:r>
      <w:r w:rsidRPr="00682C1F">
        <w:rPr>
          <w:rFonts w:ascii="Times New Roman" w:hAnsi="Times New Roman" w:cs="Times New Roman"/>
          <w:i/>
          <w:sz w:val="24"/>
          <w:szCs w:val="24"/>
        </w:rPr>
        <w:t>стакан чая – стакан чаю</w:t>
      </w:r>
      <w:r w:rsidRPr="00682C1F">
        <w:rPr>
          <w:rFonts w:ascii="Times New Roman" w:hAnsi="Times New Roman" w:cs="Times New Roman"/>
          <w:sz w:val="24"/>
          <w:szCs w:val="24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Нормы употребления форм имен существительных в соответствии с типом склонения (</w:t>
      </w:r>
      <w:r w:rsidRPr="00682C1F">
        <w:rPr>
          <w:rFonts w:ascii="Times New Roman" w:hAnsi="Times New Roman" w:cs="Times New Roman"/>
          <w:i/>
          <w:sz w:val="24"/>
          <w:szCs w:val="24"/>
        </w:rPr>
        <w:t>в санаторий – не «санаторию», стукнуть т</w:t>
      </w:r>
      <w:r w:rsidRPr="00682C1F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682C1F">
        <w:rPr>
          <w:rFonts w:ascii="Times New Roman" w:hAnsi="Times New Roman" w:cs="Times New Roman"/>
          <w:i/>
          <w:sz w:val="24"/>
          <w:szCs w:val="24"/>
        </w:rPr>
        <w:t>флей – не «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т</w:t>
      </w:r>
      <w:r w:rsidRPr="00682C1F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682C1F">
        <w:rPr>
          <w:rFonts w:ascii="Times New Roman" w:hAnsi="Times New Roman" w:cs="Times New Roman"/>
          <w:i/>
          <w:sz w:val="24"/>
          <w:szCs w:val="24"/>
        </w:rPr>
        <w:t>флем</w:t>
      </w:r>
      <w:proofErr w:type="spellEnd"/>
      <w:r w:rsidRPr="00682C1F">
        <w:rPr>
          <w:rFonts w:ascii="Times New Roman" w:hAnsi="Times New Roman" w:cs="Times New Roman"/>
          <w:i/>
          <w:sz w:val="24"/>
          <w:szCs w:val="24"/>
        </w:rPr>
        <w:t>»</w:t>
      </w:r>
      <w:r w:rsidRPr="00682C1F">
        <w:rPr>
          <w:rFonts w:ascii="Times New Roman" w:hAnsi="Times New Roman" w:cs="Times New Roman"/>
          <w:sz w:val="24"/>
          <w:szCs w:val="24"/>
        </w:rPr>
        <w:t>), родом существительного (</w:t>
      </w:r>
      <w:r w:rsidRPr="00682C1F">
        <w:rPr>
          <w:rFonts w:ascii="Times New Roman" w:hAnsi="Times New Roman" w:cs="Times New Roman"/>
          <w:i/>
          <w:sz w:val="24"/>
          <w:szCs w:val="24"/>
        </w:rPr>
        <w:t>красного платья – не «</w:t>
      </w:r>
      <w:proofErr w:type="spellStart"/>
      <w:r w:rsidRPr="00682C1F">
        <w:rPr>
          <w:rFonts w:ascii="Times New Roman" w:hAnsi="Times New Roman" w:cs="Times New Roman"/>
          <w:i/>
          <w:sz w:val="24"/>
          <w:szCs w:val="24"/>
        </w:rPr>
        <w:t>платьи</w:t>
      </w:r>
      <w:proofErr w:type="spellEnd"/>
      <w:r w:rsidRPr="00682C1F">
        <w:rPr>
          <w:rFonts w:ascii="Times New Roman" w:hAnsi="Times New Roman" w:cs="Times New Roman"/>
          <w:sz w:val="24"/>
          <w:szCs w:val="24"/>
        </w:rPr>
        <w:t>»), принадлежностью к разряду – одушевленности – неодушевленности (</w:t>
      </w:r>
      <w:r w:rsidRPr="00682C1F">
        <w:rPr>
          <w:rFonts w:ascii="Times New Roman" w:hAnsi="Times New Roman" w:cs="Times New Roman"/>
          <w:i/>
          <w:sz w:val="24"/>
          <w:szCs w:val="24"/>
        </w:rPr>
        <w:t>смотреть на спутника – смотреть на спутник</w:t>
      </w:r>
      <w:r w:rsidRPr="00682C1F">
        <w:rPr>
          <w:rFonts w:ascii="Times New Roman" w:hAnsi="Times New Roman" w:cs="Times New Roman"/>
          <w:sz w:val="24"/>
          <w:szCs w:val="24"/>
        </w:rPr>
        <w:t>), особенностями окончаний форм множественного числа (</w:t>
      </w:r>
      <w:r w:rsidRPr="00682C1F">
        <w:rPr>
          <w:rFonts w:ascii="Times New Roman" w:hAnsi="Times New Roman" w:cs="Times New Roman"/>
          <w:i/>
          <w:sz w:val="24"/>
          <w:szCs w:val="24"/>
        </w:rPr>
        <w:t>чулок, носков, апельсинов, мандаринов, профессора, паспорта и т. д</w:t>
      </w:r>
      <w:r w:rsidRPr="00682C1F">
        <w:rPr>
          <w:rFonts w:ascii="Times New Roman" w:hAnsi="Times New Roman" w:cs="Times New Roman"/>
          <w:sz w:val="24"/>
          <w:szCs w:val="24"/>
        </w:rPr>
        <w:t>.).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lastRenderedPageBreak/>
        <w:t>Нормы употребления имен прилагательных в формах сравнительной степени (</w:t>
      </w:r>
      <w:r w:rsidRPr="00682C1F">
        <w:rPr>
          <w:rFonts w:ascii="Times New Roman" w:hAnsi="Times New Roman" w:cs="Times New Roman"/>
          <w:i/>
          <w:sz w:val="24"/>
          <w:szCs w:val="24"/>
        </w:rPr>
        <w:t>ближайший – не «самый ближайший»</w:t>
      </w:r>
      <w:r w:rsidRPr="00682C1F">
        <w:rPr>
          <w:rFonts w:ascii="Times New Roman" w:hAnsi="Times New Roman" w:cs="Times New Roman"/>
          <w:sz w:val="24"/>
          <w:szCs w:val="24"/>
        </w:rPr>
        <w:t>), в краткой форме (</w:t>
      </w:r>
      <w:r w:rsidRPr="00682C1F">
        <w:rPr>
          <w:rFonts w:ascii="Times New Roman" w:hAnsi="Times New Roman" w:cs="Times New Roman"/>
          <w:i/>
          <w:sz w:val="24"/>
          <w:szCs w:val="24"/>
        </w:rPr>
        <w:t>медлен – медленен, торжествен – торжественен</w:t>
      </w:r>
      <w:r w:rsidRPr="00682C1F">
        <w:rPr>
          <w:rFonts w:ascii="Times New Roman" w:hAnsi="Times New Roman" w:cs="Times New Roman"/>
          <w:sz w:val="24"/>
          <w:szCs w:val="24"/>
        </w:rPr>
        <w:t>).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C1F">
        <w:rPr>
          <w:rFonts w:ascii="Times New Roman" w:hAnsi="Times New Roman" w:cs="Times New Roman"/>
          <w:b/>
          <w:sz w:val="24"/>
          <w:szCs w:val="24"/>
        </w:rPr>
        <w:t>Речевой этикет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 w:cs="Times New Roman"/>
          <w:sz w:val="24"/>
          <w:szCs w:val="24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2C1F">
        <w:rPr>
          <w:rFonts w:ascii="Times New Roman" w:eastAsia="Calibri" w:hAnsi="Times New Roman" w:cs="Times New Roman"/>
          <w:b/>
          <w:sz w:val="24"/>
          <w:szCs w:val="24"/>
        </w:rPr>
        <w:t>Раздел 3. Речь.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Речев</w:t>
      </w:r>
      <w:r w:rsidR="00333B2C">
        <w:rPr>
          <w:rFonts w:ascii="Times New Roman" w:eastAsia="Calibri" w:hAnsi="Times New Roman" w:cs="Times New Roman"/>
          <w:b/>
          <w:sz w:val="24"/>
          <w:szCs w:val="24"/>
        </w:rPr>
        <w:t>ая деятельность. Текст (6</w:t>
      </w:r>
      <w:r w:rsidRPr="00682C1F">
        <w:rPr>
          <w:rFonts w:ascii="Times New Roman" w:eastAsia="Calibri" w:hAnsi="Times New Roman" w:cs="Times New Roman"/>
          <w:b/>
          <w:sz w:val="24"/>
          <w:szCs w:val="24"/>
        </w:rPr>
        <w:t xml:space="preserve"> ч)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82C1F">
        <w:rPr>
          <w:rFonts w:ascii="Times New Roman" w:hAnsi="Times New Roman"/>
          <w:b/>
          <w:sz w:val="24"/>
          <w:szCs w:val="24"/>
        </w:rPr>
        <w:t>Язык и речь. Виды речевой деятельности</w:t>
      </w:r>
      <w:r w:rsidRPr="00682C1F">
        <w:rPr>
          <w:rFonts w:ascii="Times New Roman" w:hAnsi="Times New Roman"/>
          <w:b/>
          <w:sz w:val="24"/>
          <w:szCs w:val="24"/>
        </w:rPr>
        <w:tab/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 xml:space="preserve">Эффективные приёмы чтения. </w:t>
      </w:r>
      <w:proofErr w:type="spellStart"/>
      <w:r w:rsidRPr="00682C1F">
        <w:rPr>
          <w:rFonts w:ascii="Times New Roman" w:hAnsi="Times New Roman"/>
          <w:sz w:val="24"/>
          <w:szCs w:val="24"/>
        </w:rPr>
        <w:t>Предтекстовый</w:t>
      </w:r>
      <w:proofErr w:type="spellEnd"/>
      <w:r w:rsidRPr="00682C1F">
        <w:rPr>
          <w:rFonts w:ascii="Times New Roman" w:hAnsi="Times New Roman"/>
          <w:sz w:val="24"/>
          <w:szCs w:val="24"/>
        </w:rPr>
        <w:t xml:space="preserve">, текстовый и </w:t>
      </w:r>
      <w:proofErr w:type="spellStart"/>
      <w:r w:rsidRPr="00682C1F">
        <w:rPr>
          <w:rFonts w:ascii="Times New Roman" w:hAnsi="Times New Roman"/>
          <w:sz w:val="24"/>
          <w:szCs w:val="24"/>
        </w:rPr>
        <w:t>послетекстовый</w:t>
      </w:r>
      <w:proofErr w:type="spellEnd"/>
      <w:r w:rsidRPr="00682C1F">
        <w:rPr>
          <w:rFonts w:ascii="Times New Roman" w:hAnsi="Times New Roman"/>
          <w:sz w:val="24"/>
          <w:szCs w:val="24"/>
        </w:rPr>
        <w:t xml:space="preserve"> этапы работы.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2C1F">
        <w:rPr>
          <w:rFonts w:ascii="Times New Roman" w:hAnsi="Times New Roman"/>
          <w:b/>
          <w:sz w:val="24"/>
          <w:szCs w:val="24"/>
        </w:rPr>
        <w:t>Текст как единица языка и речи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b/>
          <w:sz w:val="24"/>
          <w:szCs w:val="24"/>
        </w:rPr>
        <w:t>Функциональные разновидности языка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>Разговорная речь. Рассказ о событии, «бывальщины».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 xml:space="preserve"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 xml:space="preserve">Публицистический стиль. Устное выступление. 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C1F">
        <w:rPr>
          <w:rFonts w:ascii="Times New Roman" w:hAnsi="Times New Roman"/>
          <w:sz w:val="24"/>
          <w:szCs w:val="24"/>
        </w:rPr>
        <w:t>Язык художественной литературы. Описание внешности человека.</w:t>
      </w:r>
    </w:p>
    <w:p w:rsidR="00682C1F" w:rsidRPr="00682C1F" w:rsidRDefault="00682C1F" w:rsidP="00682C1F">
      <w:pPr>
        <w:spacing w:line="240" w:lineRule="auto"/>
        <w:ind w:right="-166" w:firstLine="709"/>
        <w:contextualSpacing/>
        <w:jc w:val="both"/>
        <w:rPr>
          <w:rFonts w:ascii="Times New Roman" w:hAnsi="Times New Roman"/>
          <w:b/>
          <w:strike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C1F" w:rsidRPr="00080659" w:rsidRDefault="00682C1F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Pr="00080659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1F6" w:rsidRDefault="004C31F6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gramStart"/>
      <w:r w:rsidRPr="00FA00F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Тематическое  планирование</w:t>
      </w:r>
      <w:proofErr w:type="gramEnd"/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page" w:horzAnchor="page" w:tblpX="1393" w:tblpY="214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276"/>
        <w:gridCol w:w="1701"/>
      </w:tblGrid>
      <w:tr w:rsidR="00FA00F9" w:rsidRPr="00FA00F9" w:rsidTr="00A21C2E">
        <w:trPr>
          <w:cantSplit/>
          <w:trHeight w:val="365"/>
          <w:tblHeader/>
        </w:trPr>
        <w:tc>
          <w:tcPr>
            <w:tcW w:w="5920" w:type="dxa"/>
            <w:vMerge w:val="restart"/>
          </w:tcPr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темы, раздела</w:t>
            </w:r>
          </w:p>
        </w:tc>
        <w:tc>
          <w:tcPr>
            <w:tcW w:w="2977" w:type="dxa"/>
            <w:gridSpan w:val="2"/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0F9"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</w:tr>
      <w:tr w:rsidR="00FA00F9" w:rsidRPr="00FA00F9" w:rsidTr="00A21C2E">
        <w:trPr>
          <w:cantSplit/>
          <w:trHeight w:val="365"/>
          <w:tblHeader/>
        </w:trPr>
        <w:tc>
          <w:tcPr>
            <w:tcW w:w="5920" w:type="dxa"/>
            <w:vMerge/>
          </w:tcPr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A00F9" w:rsidRPr="00FA00F9" w:rsidRDefault="00FA00F9" w:rsidP="00FA00F9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0F9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701" w:type="dxa"/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A00F9">
              <w:rPr>
                <w:rFonts w:ascii="Times New Roman" w:eastAsia="Times New Roman" w:hAnsi="Times New Roman" w:cs="Times New Roman"/>
              </w:rPr>
              <w:t>В том числе контрольных/ практических работ</w:t>
            </w:r>
          </w:p>
        </w:tc>
      </w:tr>
      <w:tr w:rsidR="00FA00F9" w:rsidRPr="00FA00F9" w:rsidTr="00A21C2E">
        <w:trPr>
          <w:cantSplit/>
          <w:trHeight w:val="696"/>
          <w:tblHeader/>
        </w:trPr>
        <w:tc>
          <w:tcPr>
            <w:tcW w:w="5920" w:type="dxa"/>
          </w:tcPr>
          <w:p w:rsidR="00FA00F9" w:rsidRPr="00FA00F9" w:rsidRDefault="00FA00F9" w:rsidP="00FA00F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00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Язык и культура</w:t>
            </w:r>
          </w:p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PT Sans" w:eastAsia="Times New Roman" w:hAnsi="PT Sans" w:cs="Times New Roman"/>
                <w:color w:val="10101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00F9" w:rsidRPr="00FA00F9" w:rsidTr="00A21C2E">
        <w:trPr>
          <w:cantSplit/>
          <w:trHeight w:val="646"/>
          <w:tblHeader/>
        </w:trPr>
        <w:tc>
          <w:tcPr>
            <w:tcW w:w="5920" w:type="dxa"/>
            <w:tcBorders>
              <w:bottom w:val="single" w:sz="4" w:space="0" w:color="auto"/>
            </w:tcBorders>
          </w:tcPr>
          <w:p w:rsidR="00FA00F9" w:rsidRPr="00FA00F9" w:rsidRDefault="00FA00F9" w:rsidP="00FA00F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00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Культура речи </w:t>
            </w:r>
          </w:p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00F9" w:rsidRPr="00FA00F9" w:rsidTr="00A21C2E">
        <w:trPr>
          <w:cantSplit/>
          <w:trHeight w:val="400"/>
          <w:tblHeader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F9" w:rsidRPr="00FA00F9" w:rsidRDefault="00FA00F9" w:rsidP="00FA00F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00F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Речь. Речевая деятельность. Текст.</w:t>
            </w:r>
          </w:p>
          <w:p w:rsidR="00FA00F9" w:rsidRPr="00FA00F9" w:rsidRDefault="00FA00F9" w:rsidP="00FA00F9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0F9" w:rsidRPr="00FA00F9" w:rsidRDefault="00FA00F9" w:rsidP="00FA00F9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00F9" w:rsidRPr="00FA00F9" w:rsidRDefault="00FA00F9" w:rsidP="00FA00F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CCE" w:rsidRDefault="00273CCE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3E2" w:rsidRDefault="002063E2" w:rsidP="00682C1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00F9" w:rsidRDefault="00FA00F9" w:rsidP="00FA00F9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</w:p>
    <w:p w:rsidR="005C0D57" w:rsidRPr="00FA00F9" w:rsidRDefault="005C0D57" w:rsidP="005C0D57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FA00F9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К</w:t>
      </w:r>
      <w:r w:rsidRPr="00FA00F9">
        <w:rPr>
          <w:rFonts w:ascii="Times New Roman" w:eastAsia="Times New Roman" w:hAnsi="Times New Roman" w:cs="Times New Roman"/>
          <w:b/>
          <w:sz w:val="24"/>
          <w:szCs w:val="24"/>
        </w:rPr>
        <w:t>алендарно-тематическое планирование</w:t>
      </w:r>
    </w:p>
    <w:p w:rsidR="005C0D57" w:rsidRDefault="005C0D57" w:rsidP="005C0D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D57" w:rsidRPr="00F005B8" w:rsidRDefault="005C0D57" w:rsidP="005C0D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6"/>
        <w:gridCol w:w="1276"/>
        <w:gridCol w:w="992"/>
        <w:gridCol w:w="1280"/>
        <w:gridCol w:w="15"/>
        <w:gridCol w:w="1115"/>
      </w:tblGrid>
      <w:tr w:rsidR="005C0D57" w:rsidRPr="00F005B8" w:rsidTr="005C0D57">
        <w:trPr>
          <w:trHeight w:val="1065"/>
        </w:trPr>
        <w:tc>
          <w:tcPr>
            <w:tcW w:w="5416" w:type="dxa"/>
            <w:vMerge w:val="restart"/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разделов</w:t>
            </w:r>
            <w:proofErr w:type="spellEnd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тем</w:t>
            </w:r>
            <w:proofErr w:type="spellEnd"/>
          </w:p>
          <w:p w:rsidR="005C0D57" w:rsidRPr="00F005B8" w:rsidRDefault="005C0D57" w:rsidP="00682C1F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C0D57" w:rsidRPr="00F005B8" w:rsidRDefault="005C0D57" w:rsidP="002B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B8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5C0D57" w:rsidRPr="00F005B8" w:rsidRDefault="005C0D57" w:rsidP="002B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5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</w:tcPr>
          <w:p w:rsidR="005C0D57" w:rsidRPr="00F005B8" w:rsidRDefault="005C0D57" w:rsidP="002B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№ </w:t>
            </w: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урока</w:t>
            </w:r>
            <w:proofErr w:type="spellEnd"/>
          </w:p>
        </w:tc>
        <w:tc>
          <w:tcPr>
            <w:tcW w:w="2410" w:type="dxa"/>
            <w:gridSpan w:val="3"/>
          </w:tcPr>
          <w:p w:rsidR="005C0D57" w:rsidRDefault="005C0D57" w:rsidP="005C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Дата</w:t>
            </w:r>
            <w:proofErr w:type="spellEnd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проведения</w:t>
            </w:r>
            <w:proofErr w:type="spellEnd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занятий</w:t>
            </w:r>
            <w:proofErr w:type="spellEnd"/>
          </w:p>
          <w:p w:rsidR="005C0D57" w:rsidRPr="00FA00F9" w:rsidRDefault="005C0D57" w:rsidP="005C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C0D57" w:rsidRPr="00F005B8" w:rsidTr="005C0D57">
        <w:trPr>
          <w:trHeight w:val="576"/>
        </w:trPr>
        <w:tc>
          <w:tcPr>
            <w:tcW w:w="5416" w:type="dxa"/>
            <w:vMerge/>
            <w:shd w:val="clear" w:color="auto" w:fill="auto"/>
          </w:tcPr>
          <w:p w:rsidR="005C0D57" w:rsidRPr="00FA00F9" w:rsidRDefault="005C0D57" w:rsidP="00682C1F">
            <w:pPr>
              <w:spacing w:after="0" w:line="240" w:lineRule="auto"/>
              <w:ind w:firstLine="5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C0D57" w:rsidRPr="00F005B8" w:rsidRDefault="005C0D57" w:rsidP="002B77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C0D57" w:rsidRPr="00FA00F9" w:rsidRDefault="005C0D57" w:rsidP="002B7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</w:tcPr>
          <w:p w:rsidR="005C0D57" w:rsidRPr="005C0D57" w:rsidRDefault="005C0D57" w:rsidP="005C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0D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130" w:type="dxa"/>
            <w:gridSpan w:val="2"/>
          </w:tcPr>
          <w:p w:rsidR="005C0D57" w:rsidRPr="005C0D57" w:rsidRDefault="005C0D57" w:rsidP="005C0D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00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фактически</w:t>
            </w: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shd w:val="clear" w:color="auto" w:fill="auto"/>
          </w:tcPr>
          <w:p w:rsidR="005C0D57" w:rsidRPr="00F005B8" w:rsidRDefault="005C0D57" w:rsidP="00682C1F">
            <w:pPr>
              <w:pStyle w:val="a8"/>
              <w:spacing w:after="0"/>
              <w:ind w:firstLine="532"/>
              <w:rPr>
                <w:rFonts w:ascii="Times New Roman" w:hAnsi="Times New Roman"/>
                <w:lang w:val="en-US"/>
              </w:rPr>
            </w:pPr>
            <w:r w:rsidRPr="00F005B8">
              <w:rPr>
                <w:rFonts w:ascii="Times New Roman" w:hAnsi="Times New Roman"/>
                <w:b/>
              </w:rPr>
              <w:t>Язык и культура (6 ч.)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D57" w:rsidRPr="00F005B8" w:rsidRDefault="005C0D57" w:rsidP="002B7720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5" w:type="dxa"/>
            <w:gridSpan w:val="2"/>
          </w:tcPr>
          <w:p w:rsidR="005C0D57" w:rsidRPr="00F005B8" w:rsidRDefault="005C0D57" w:rsidP="002B7720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</w:tcPr>
          <w:p w:rsidR="005C0D57" w:rsidRPr="00F005B8" w:rsidRDefault="005C0D57" w:rsidP="002B7720">
            <w:pPr>
              <w:spacing w:after="0" w:line="240" w:lineRule="auto"/>
              <w:ind w:firstLine="5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D57" w:rsidRPr="00F005B8" w:rsidTr="005C0D57">
        <w:trPr>
          <w:trHeight w:val="276"/>
        </w:trPr>
        <w:tc>
          <w:tcPr>
            <w:tcW w:w="5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истории русского литературного языка.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8.09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Диалекты как часть народной культуры.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Лексические заимствования как результат взаимодействия национальных культур</w:t>
            </w:r>
            <w:r w:rsidRPr="00F00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освоения иноязычной лексики.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Современные неологизмы и фразеологизмы.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6.10.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Отражение во фразеологии истории </w:t>
            </w:r>
            <w:r w:rsidRPr="00F005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культуры народа</w:t>
            </w: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13.10.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pStyle w:val="a8"/>
              <w:spacing w:after="0"/>
              <w:ind w:firstLine="66"/>
              <w:rPr>
                <w:rFonts w:ascii="Times New Roman" w:hAnsi="Times New Roman"/>
                <w:color w:val="000000"/>
              </w:rPr>
            </w:pPr>
            <w:r w:rsidRPr="00F005B8">
              <w:rPr>
                <w:rFonts w:ascii="Times New Roman" w:eastAsia="Calibri" w:hAnsi="Times New Roman"/>
                <w:b/>
                <w:lang w:eastAsia="en-US"/>
              </w:rPr>
              <w:t xml:space="preserve">Культура речи </w:t>
            </w:r>
            <w:r>
              <w:rPr>
                <w:rFonts w:ascii="Times New Roman" w:hAnsi="Times New Roman"/>
                <w:b/>
                <w:lang w:eastAsia="en-US"/>
              </w:rPr>
              <w:t>(5</w:t>
            </w:r>
            <w:r w:rsidRPr="00F005B8">
              <w:rPr>
                <w:rFonts w:ascii="Times New Roman" w:hAnsi="Times New Roman"/>
                <w:b/>
                <w:lang w:eastAsia="en-US"/>
              </w:rPr>
              <w:t xml:space="preserve"> ч.)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2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92"/>
        </w:trPr>
        <w:tc>
          <w:tcPr>
            <w:tcW w:w="5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Стилистические особенности произношения и ударения.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Нормы произношения отдельных грамматических форм.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Синонимы, антонимы, лексические омонимы и точность речи.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00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Нормы употребления имён существительных, прилагательных, числительных, местоимений.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Речевой этикет.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95" w:type="dxa"/>
            <w:gridSpan w:val="2"/>
          </w:tcPr>
          <w:p w:rsidR="005C0D57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</w:tc>
        <w:tc>
          <w:tcPr>
            <w:tcW w:w="1115" w:type="dxa"/>
          </w:tcPr>
          <w:p w:rsidR="005C0D57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1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pacing w:after="0" w:line="240" w:lineRule="auto"/>
              <w:ind w:firstLine="6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Речь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 Речевая деятельность. Текст (6</w:t>
            </w:r>
            <w:r w:rsidRPr="00F005B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ч.)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1295" w:type="dxa"/>
            <w:gridSpan w:val="2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74"/>
        </w:trPr>
        <w:tc>
          <w:tcPr>
            <w:tcW w:w="5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Эффективные приёмы чтения. Этапы работы с текстом.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72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Тематическое единство текста</w:t>
            </w:r>
            <w:r w:rsidRPr="00F00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44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Тексты описательного типа.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188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Разговорная речь. Рассказ о событии. Бывальщина.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12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Научное сообщение. Виды ответов.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  <w:tr w:rsidR="005C0D57" w:rsidRPr="00F005B8" w:rsidTr="005C0D57">
        <w:trPr>
          <w:trHeight w:val="237"/>
        </w:trPr>
        <w:tc>
          <w:tcPr>
            <w:tcW w:w="54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C0D57" w:rsidRPr="00F005B8" w:rsidRDefault="005C0D57" w:rsidP="00682C1F">
            <w:pPr>
              <w:shd w:val="clear" w:color="auto" w:fill="FFFFFF"/>
              <w:spacing w:after="0" w:line="240" w:lineRule="auto"/>
              <w:ind w:firstLine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работа.</w:t>
            </w:r>
          </w:p>
        </w:tc>
        <w:tc>
          <w:tcPr>
            <w:tcW w:w="1276" w:type="dxa"/>
            <w:shd w:val="clear" w:color="auto" w:fill="auto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 w:rsidRPr="00F005B8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95" w:type="dxa"/>
            <w:gridSpan w:val="2"/>
          </w:tcPr>
          <w:p w:rsidR="005C0D57" w:rsidRPr="00F005B8" w:rsidRDefault="00A50611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</w:t>
            </w:r>
            <w:bookmarkStart w:id="4" w:name="_GoBack"/>
            <w:bookmarkEnd w:id="4"/>
          </w:p>
        </w:tc>
        <w:tc>
          <w:tcPr>
            <w:tcW w:w="1115" w:type="dxa"/>
          </w:tcPr>
          <w:p w:rsidR="005C0D57" w:rsidRPr="00F005B8" w:rsidRDefault="005C0D57" w:rsidP="002B7720">
            <w:pPr>
              <w:pStyle w:val="a8"/>
              <w:spacing w:after="0"/>
              <w:ind w:firstLine="532"/>
              <w:rPr>
                <w:rFonts w:ascii="Times New Roman" w:hAnsi="Times New Roman"/>
              </w:rPr>
            </w:pPr>
          </w:p>
        </w:tc>
      </w:tr>
    </w:tbl>
    <w:p w:rsidR="007C7DA7" w:rsidRPr="00F005B8" w:rsidRDefault="007C7DA7" w:rsidP="00682C1F">
      <w:pPr>
        <w:spacing w:after="0" w:line="240" w:lineRule="auto"/>
        <w:ind w:firstLine="532"/>
        <w:rPr>
          <w:rFonts w:ascii="Times New Roman" w:hAnsi="Times New Roman" w:cs="Times New Roman"/>
          <w:b/>
          <w:sz w:val="24"/>
          <w:szCs w:val="24"/>
        </w:rPr>
      </w:pPr>
    </w:p>
    <w:sectPr w:rsidR="007C7DA7" w:rsidRPr="00F005B8" w:rsidSect="00BD38E7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B92DD2"/>
    <w:multiLevelType w:val="hybridMultilevel"/>
    <w:tmpl w:val="1AEC1F32"/>
    <w:lvl w:ilvl="0" w:tplc="0DBE73BC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CE6D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6247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224D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183D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5C06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9C7B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44FD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32A9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E24718"/>
    <w:multiLevelType w:val="hybridMultilevel"/>
    <w:tmpl w:val="6264121A"/>
    <w:lvl w:ilvl="0" w:tplc="EC46B9FC">
      <w:start w:val="1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8AF4EA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D40384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C7880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64A18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8E25A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DE0C26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05706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02AC8A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03584E"/>
    <w:multiLevelType w:val="hybridMultilevel"/>
    <w:tmpl w:val="C57A5618"/>
    <w:lvl w:ilvl="0" w:tplc="4AEEF182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AC2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704A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B232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841A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3EA4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C8E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EE7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6BF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274791"/>
    <w:multiLevelType w:val="hybridMultilevel"/>
    <w:tmpl w:val="9E00DBC8"/>
    <w:lvl w:ilvl="0" w:tplc="03F06686">
      <w:start w:val="5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2AD9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A9A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DE25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9EB9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7A64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800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EC76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4E9C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0972"/>
    <w:multiLevelType w:val="hybridMultilevel"/>
    <w:tmpl w:val="1E1099FC"/>
    <w:lvl w:ilvl="0" w:tplc="06181A4C">
      <w:start w:val="1"/>
      <w:numFmt w:val="decimal"/>
      <w:lvlText w:val="%1)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BE00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F226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A98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D240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A14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3C4A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0AF3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CC66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7F620D"/>
    <w:multiLevelType w:val="hybridMultilevel"/>
    <w:tmpl w:val="A3BE3D62"/>
    <w:lvl w:ilvl="0" w:tplc="3304AF1A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6CF2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B8A0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D057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1E07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5465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6EA4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032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C635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460780"/>
    <w:multiLevelType w:val="hybridMultilevel"/>
    <w:tmpl w:val="F0EAD098"/>
    <w:lvl w:ilvl="0" w:tplc="0A0CDE86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36C9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B2EB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7C59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7646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C26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8AB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BC3C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E6DF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EC0191"/>
    <w:multiLevelType w:val="hybridMultilevel"/>
    <w:tmpl w:val="06BCB424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B56BD3"/>
    <w:multiLevelType w:val="hybridMultilevel"/>
    <w:tmpl w:val="7E108F7E"/>
    <w:lvl w:ilvl="0" w:tplc="741CB59C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471F2">
      <w:start w:val="1"/>
      <w:numFmt w:val="lowerLetter"/>
      <w:lvlText w:val="%2"/>
      <w:lvlJc w:val="left"/>
      <w:pPr>
        <w:ind w:left="1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E25384">
      <w:start w:val="1"/>
      <w:numFmt w:val="lowerRoman"/>
      <w:lvlText w:val="%3"/>
      <w:lvlJc w:val="left"/>
      <w:pPr>
        <w:ind w:left="2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B8797E">
      <w:start w:val="1"/>
      <w:numFmt w:val="decimal"/>
      <w:lvlText w:val="%4"/>
      <w:lvlJc w:val="left"/>
      <w:pPr>
        <w:ind w:left="28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2280E2">
      <w:start w:val="1"/>
      <w:numFmt w:val="lowerLetter"/>
      <w:lvlText w:val="%5"/>
      <w:lvlJc w:val="left"/>
      <w:pPr>
        <w:ind w:left="36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EA1982">
      <w:start w:val="1"/>
      <w:numFmt w:val="lowerRoman"/>
      <w:lvlText w:val="%6"/>
      <w:lvlJc w:val="left"/>
      <w:pPr>
        <w:ind w:left="43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8856E">
      <w:start w:val="1"/>
      <w:numFmt w:val="decimal"/>
      <w:lvlText w:val="%7"/>
      <w:lvlJc w:val="left"/>
      <w:pPr>
        <w:ind w:left="50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46CE14">
      <w:start w:val="1"/>
      <w:numFmt w:val="lowerLetter"/>
      <w:lvlText w:val="%8"/>
      <w:lvlJc w:val="left"/>
      <w:pPr>
        <w:ind w:left="5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63156">
      <w:start w:val="1"/>
      <w:numFmt w:val="lowerRoman"/>
      <w:lvlText w:val="%9"/>
      <w:lvlJc w:val="left"/>
      <w:pPr>
        <w:ind w:left="64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71245A"/>
    <w:multiLevelType w:val="hybridMultilevel"/>
    <w:tmpl w:val="81ECD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070CF"/>
    <w:multiLevelType w:val="hybridMultilevel"/>
    <w:tmpl w:val="0C58FB0A"/>
    <w:lvl w:ilvl="0" w:tplc="79BA5B7A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661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8C6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AE0E8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0EBA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36E6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02DD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C6AA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6ED19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AC4602"/>
    <w:multiLevelType w:val="hybridMultilevel"/>
    <w:tmpl w:val="EA06723C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2223D1"/>
    <w:multiLevelType w:val="hybridMultilevel"/>
    <w:tmpl w:val="955A29F6"/>
    <w:lvl w:ilvl="0" w:tplc="1DFA6726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C4A5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322D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085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0082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748C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39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7635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A78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5E32A5"/>
    <w:multiLevelType w:val="hybridMultilevel"/>
    <w:tmpl w:val="5494440E"/>
    <w:lvl w:ilvl="0" w:tplc="4E8487B8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87C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22C6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1EF7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04E0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609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004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641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1C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DD1433C"/>
    <w:multiLevelType w:val="hybridMultilevel"/>
    <w:tmpl w:val="06BCB424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04305B"/>
    <w:multiLevelType w:val="hybridMultilevel"/>
    <w:tmpl w:val="2F5ADC02"/>
    <w:lvl w:ilvl="0" w:tplc="0419000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ind w:left="1440" w:hanging="360"/>
      </w:pPr>
    </w:lvl>
    <w:lvl w:ilvl="2" w:tplc="04190005">
      <w:start w:val="1"/>
      <w:numFmt w:val="decimal"/>
      <w:lvlText w:val="%3."/>
      <w:lvlJc w:val="left"/>
      <w:pPr>
        <w:ind w:left="2160" w:hanging="36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decimal"/>
      <w:lvlText w:val="%5."/>
      <w:lvlJc w:val="left"/>
      <w:pPr>
        <w:ind w:left="3600" w:hanging="360"/>
      </w:pPr>
    </w:lvl>
    <w:lvl w:ilvl="5" w:tplc="04190005">
      <w:start w:val="1"/>
      <w:numFmt w:val="decimal"/>
      <w:lvlText w:val="%6."/>
      <w:lvlJc w:val="left"/>
      <w:pPr>
        <w:ind w:left="4320" w:hanging="36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decimal"/>
      <w:lvlText w:val="%8."/>
      <w:lvlJc w:val="left"/>
      <w:pPr>
        <w:ind w:left="5760" w:hanging="360"/>
      </w:pPr>
    </w:lvl>
    <w:lvl w:ilvl="8" w:tplc="04190005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2980ADB"/>
    <w:multiLevelType w:val="hybridMultilevel"/>
    <w:tmpl w:val="6272259A"/>
    <w:lvl w:ilvl="0" w:tplc="187EFA0E">
      <w:start w:val="6"/>
      <w:numFmt w:val="decimal"/>
      <w:lvlText w:val="%1."/>
      <w:lvlJc w:val="left"/>
      <w:pPr>
        <w:ind w:left="388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57B94"/>
    <w:multiLevelType w:val="hybridMultilevel"/>
    <w:tmpl w:val="4FF26D74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B206E6"/>
    <w:multiLevelType w:val="hybridMultilevel"/>
    <w:tmpl w:val="C240B138"/>
    <w:lvl w:ilvl="0" w:tplc="5FE8BBF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6E6A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48F0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7023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68A8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DE7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C26B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A41D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AE33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13619A"/>
    <w:multiLevelType w:val="hybridMultilevel"/>
    <w:tmpl w:val="41D8526E"/>
    <w:lvl w:ilvl="0" w:tplc="C7DCCF0C">
      <w:start w:val="2"/>
      <w:numFmt w:val="decimal"/>
      <w:lvlText w:val="%1."/>
      <w:lvlJc w:val="left"/>
      <w:pPr>
        <w:ind w:left="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647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E893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422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CC2B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CA70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9AC6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B630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A6A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7DC22C6"/>
    <w:multiLevelType w:val="hybridMultilevel"/>
    <w:tmpl w:val="7818A3AA"/>
    <w:lvl w:ilvl="0" w:tplc="55E819C6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0AAD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A4F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4E2F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5079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6DD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6C35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6C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B663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96C233A"/>
    <w:multiLevelType w:val="hybridMultilevel"/>
    <w:tmpl w:val="67B28FCE"/>
    <w:lvl w:ilvl="0" w:tplc="3C9EC988">
      <w:start w:val="1"/>
      <w:numFmt w:val="bullet"/>
      <w:lvlText w:val="-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E1B22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AEA1AA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A8740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42B3A8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D41378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F2523C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0F4CE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36E5A2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D6A4827"/>
    <w:multiLevelType w:val="hybridMultilevel"/>
    <w:tmpl w:val="6E122B56"/>
    <w:lvl w:ilvl="0" w:tplc="0ACECCF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08CD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437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6C6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8B2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14DC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3CCC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A0DE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1449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6E3135"/>
    <w:multiLevelType w:val="hybridMultilevel"/>
    <w:tmpl w:val="AE72C0B6"/>
    <w:lvl w:ilvl="0" w:tplc="1C10E23E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2E828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6D7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74DDB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B6E90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E5DC2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844E1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4C56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D8A92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542896"/>
    <w:multiLevelType w:val="hybridMultilevel"/>
    <w:tmpl w:val="86E0BA90"/>
    <w:lvl w:ilvl="0" w:tplc="A39C39EA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A69F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2EB6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6885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0802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DABF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2FF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E221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2CF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6023B8"/>
    <w:multiLevelType w:val="hybridMultilevel"/>
    <w:tmpl w:val="2AF2D9C2"/>
    <w:lvl w:ilvl="0" w:tplc="67AE10E2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0A9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A51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ECD2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16E4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30ED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36B8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B85B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2837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803990"/>
    <w:multiLevelType w:val="hybridMultilevel"/>
    <w:tmpl w:val="33A46424"/>
    <w:lvl w:ilvl="0" w:tplc="367490C6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30BF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1813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3E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B8DA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8E4A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2A9F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A4DE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C76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0F4092"/>
    <w:multiLevelType w:val="hybridMultilevel"/>
    <w:tmpl w:val="C1EAB004"/>
    <w:lvl w:ilvl="0" w:tplc="2FAC31BE">
      <w:start w:val="2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E02A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9808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4CCA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B685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C77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0ED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E66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2426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FB26B7"/>
    <w:multiLevelType w:val="hybridMultilevel"/>
    <w:tmpl w:val="5F3C06D4"/>
    <w:lvl w:ilvl="0" w:tplc="3906FF12">
      <w:start w:val="1"/>
      <w:numFmt w:val="bullet"/>
      <w:pStyle w:val="3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1"/>
  </w:num>
  <w:num w:numId="3">
    <w:abstractNumId w:val="12"/>
  </w:num>
  <w:num w:numId="4">
    <w:abstractNumId w:val="1"/>
  </w:num>
  <w:num w:numId="5">
    <w:abstractNumId w:val="0"/>
  </w:num>
  <w:num w:numId="6">
    <w:abstractNumId w:val="13"/>
  </w:num>
  <w:num w:numId="7">
    <w:abstractNumId w:val="8"/>
  </w:num>
  <w:num w:numId="8">
    <w:abstractNumId w:val="14"/>
  </w:num>
  <w:num w:numId="9">
    <w:abstractNumId w:val="24"/>
  </w:num>
  <w:num w:numId="10">
    <w:abstractNumId w:val="25"/>
  </w:num>
  <w:num w:numId="11">
    <w:abstractNumId w:val="26"/>
  </w:num>
  <w:num w:numId="12">
    <w:abstractNumId w:val="20"/>
  </w:num>
  <w:num w:numId="13">
    <w:abstractNumId w:val="17"/>
  </w:num>
  <w:num w:numId="14">
    <w:abstractNumId w:val="10"/>
  </w:num>
  <w:num w:numId="15">
    <w:abstractNumId w:val="22"/>
  </w:num>
  <w:num w:numId="16">
    <w:abstractNumId w:val="23"/>
  </w:num>
  <w:num w:numId="17">
    <w:abstractNumId w:val="7"/>
  </w:num>
  <w:num w:numId="18">
    <w:abstractNumId w:val="27"/>
  </w:num>
  <w:num w:numId="19">
    <w:abstractNumId w:val="5"/>
  </w:num>
  <w:num w:numId="20">
    <w:abstractNumId w:val="21"/>
  </w:num>
  <w:num w:numId="21">
    <w:abstractNumId w:val="15"/>
  </w:num>
  <w:num w:numId="22">
    <w:abstractNumId w:val="29"/>
  </w:num>
  <w:num w:numId="23">
    <w:abstractNumId w:val="16"/>
  </w:num>
  <w:num w:numId="24">
    <w:abstractNumId w:val="28"/>
  </w:num>
  <w:num w:numId="25">
    <w:abstractNumId w:val="2"/>
  </w:num>
  <w:num w:numId="26">
    <w:abstractNumId w:val="9"/>
  </w:num>
  <w:num w:numId="27">
    <w:abstractNumId w:val="4"/>
  </w:num>
  <w:num w:numId="28">
    <w:abstractNumId w:val="30"/>
  </w:num>
  <w:num w:numId="29">
    <w:abstractNumId w:val="19"/>
  </w:num>
  <w:num w:numId="30">
    <w:abstractNumId w:val="11"/>
  </w:num>
  <w:num w:numId="31">
    <w:abstractNumId w:val="3"/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0E"/>
    <w:rsid w:val="0005705F"/>
    <w:rsid w:val="000570B8"/>
    <w:rsid w:val="000651AC"/>
    <w:rsid w:val="00080659"/>
    <w:rsid w:val="00094714"/>
    <w:rsid w:val="00152392"/>
    <w:rsid w:val="00152739"/>
    <w:rsid w:val="00190F54"/>
    <w:rsid w:val="00194C0E"/>
    <w:rsid w:val="001A15D2"/>
    <w:rsid w:val="001D27E2"/>
    <w:rsid w:val="001F3EDF"/>
    <w:rsid w:val="002063E2"/>
    <w:rsid w:val="00227A99"/>
    <w:rsid w:val="00253743"/>
    <w:rsid w:val="00273CCE"/>
    <w:rsid w:val="00297E54"/>
    <w:rsid w:val="002B7720"/>
    <w:rsid w:val="002D2E41"/>
    <w:rsid w:val="00305841"/>
    <w:rsid w:val="00333B2C"/>
    <w:rsid w:val="00341E96"/>
    <w:rsid w:val="00353257"/>
    <w:rsid w:val="00353C12"/>
    <w:rsid w:val="003A62BE"/>
    <w:rsid w:val="003B497E"/>
    <w:rsid w:val="00402911"/>
    <w:rsid w:val="00431723"/>
    <w:rsid w:val="004972EE"/>
    <w:rsid w:val="004A777A"/>
    <w:rsid w:val="004B40C1"/>
    <w:rsid w:val="004C31F6"/>
    <w:rsid w:val="004C3471"/>
    <w:rsid w:val="005A2BF5"/>
    <w:rsid w:val="005C0D57"/>
    <w:rsid w:val="0061440B"/>
    <w:rsid w:val="006278B5"/>
    <w:rsid w:val="00633034"/>
    <w:rsid w:val="00645B0E"/>
    <w:rsid w:val="00682C1F"/>
    <w:rsid w:val="00694CD9"/>
    <w:rsid w:val="006F30A6"/>
    <w:rsid w:val="007804C6"/>
    <w:rsid w:val="00797A70"/>
    <w:rsid w:val="007C7DA7"/>
    <w:rsid w:val="007F6329"/>
    <w:rsid w:val="00834288"/>
    <w:rsid w:val="008517A5"/>
    <w:rsid w:val="0085195A"/>
    <w:rsid w:val="00880512"/>
    <w:rsid w:val="008A2291"/>
    <w:rsid w:val="0092099D"/>
    <w:rsid w:val="00984B2B"/>
    <w:rsid w:val="009B3F5F"/>
    <w:rsid w:val="009C7D3E"/>
    <w:rsid w:val="00A50611"/>
    <w:rsid w:val="00A61F53"/>
    <w:rsid w:val="00A73B56"/>
    <w:rsid w:val="00AD264C"/>
    <w:rsid w:val="00AF3C67"/>
    <w:rsid w:val="00B50A5B"/>
    <w:rsid w:val="00BA6D8E"/>
    <w:rsid w:val="00BD38E7"/>
    <w:rsid w:val="00C22770"/>
    <w:rsid w:val="00C950A6"/>
    <w:rsid w:val="00C9652A"/>
    <w:rsid w:val="00D34D0F"/>
    <w:rsid w:val="00E018CA"/>
    <w:rsid w:val="00E26B98"/>
    <w:rsid w:val="00E34672"/>
    <w:rsid w:val="00EB3D25"/>
    <w:rsid w:val="00ED471C"/>
    <w:rsid w:val="00EF72A5"/>
    <w:rsid w:val="00F005B8"/>
    <w:rsid w:val="00F56CF3"/>
    <w:rsid w:val="00F609E0"/>
    <w:rsid w:val="00F753E1"/>
    <w:rsid w:val="00FA00F9"/>
    <w:rsid w:val="00FA7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4DC7"/>
  <w15:docId w15:val="{AB3BF788-430D-42AE-BC14-168DC521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BA6D8E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AD26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nhideWhenUsed/>
    <w:rsid w:val="00834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34288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A15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1A15D2"/>
    <w:rPr>
      <w:shd w:val="clear" w:color="auto" w:fill="FFFFFF"/>
    </w:rPr>
  </w:style>
  <w:style w:type="paragraph" w:styleId="a6">
    <w:name w:val="Body Text"/>
    <w:basedOn w:val="a"/>
    <w:link w:val="a5"/>
    <w:rsid w:val="001A15D2"/>
    <w:pPr>
      <w:shd w:val="clear" w:color="auto" w:fill="FFFFFF"/>
      <w:spacing w:after="120" w:line="211" w:lineRule="exact"/>
      <w:jc w:val="right"/>
    </w:pPr>
    <w:rPr>
      <w:rFonts w:eastAsiaTheme="minorHAns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A15D2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1A1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qFormat/>
    <w:rsid w:val="00984B2B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Подзаголовок Знак"/>
    <w:basedOn w:val="a0"/>
    <w:link w:val="a8"/>
    <w:rsid w:val="00984B2B"/>
    <w:rPr>
      <w:rFonts w:ascii="Cambria" w:eastAsia="Times New Roman" w:hAnsi="Cambria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9652A"/>
    <w:rPr>
      <w:color w:val="0563C1" w:themeColor="hyperlink"/>
      <w:u w:val="single"/>
    </w:rPr>
  </w:style>
  <w:style w:type="character" w:customStyle="1" w:styleId="FontStyle47">
    <w:name w:val="Font Style47"/>
    <w:rsid w:val="003B497E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3B497E"/>
    <w:pPr>
      <w:widowControl w:val="0"/>
      <w:autoSpaceDE w:val="0"/>
      <w:autoSpaceDN w:val="0"/>
      <w:adjustRightInd w:val="0"/>
      <w:spacing w:after="0" w:line="245" w:lineRule="exact"/>
      <w:ind w:firstLine="25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b">
    <w:name w:val="List Paragraph"/>
    <w:basedOn w:val="a"/>
    <w:link w:val="ac"/>
    <w:qFormat/>
    <w:rsid w:val="003B497E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4972EE"/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972EE"/>
    <w:pPr>
      <w:numPr>
        <w:numId w:val="2"/>
      </w:numPr>
      <w:tabs>
        <w:tab w:val="left" w:pos="1843"/>
        <w:tab w:val="right" w:leader="dot" w:pos="949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table" w:customStyle="1" w:styleId="10">
    <w:name w:val="Сетка таблицы1"/>
    <w:basedOn w:val="a1"/>
    <w:next w:val="a7"/>
    <w:uiPriority w:val="59"/>
    <w:rsid w:val="001F3E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11">
    <w:name w:val="p11"/>
    <w:basedOn w:val="a"/>
    <w:rsid w:val="00880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911"/>
  </w:style>
  <w:style w:type="paragraph" w:customStyle="1" w:styleId="msonormal0">
    <w:name w:val="msonormal"/>
    <w:basedOn w:val="a"/>
    <w:rsid w:val="0040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D34D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C31F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Основной текст7"/>
    <w:basedOn w:val="a"/>
    <w:rsid w:val="00BD38E7"/>
    <w:pPr>
      <w:shd w:val="clear" w:color="auto" w:fill="FFFFFF"/>
      <w:spacing w:line="547" w:lineRule="exact"/>
      <w:ind w:hanging="640"/>
      <w:jc w:val="both"/>
    </w:pPr>
    <w:rPr>
      <w:rFonts w:ascii="Calibri" w:eastAsia="Times New Roman" w:hAnsi="Calibri" w:cs="Times New Roman"/>
      <w:sz w:val="21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50A5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3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55170507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A0BD2394D6AB4BB13A9F3DC3A82D4F" ma:contentTypeVersion="0" ma:contentTypeDescription="Создание документа." ma:contentTypeScope="" ma:versionID="c8da178b87cf8347135c215621b653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039f966b1c881bcc70fcba9452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3482EC-1E02-476C-AB97-33895559E0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FCF618-0F4B-4593-84EF-BD939F258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1F2A24-890E-4826-8304-A3D14E1F3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7390</Words>
  <Characters>42128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пунгин</dc:creator>
  <cp:keywords/>
  <dc:description/>
  <cp:lastModifiedBy>Alla</cp:lastModifiedBy>
  <cp:revision>25</cp:revision>
  <cp:lastPrinted>2023-09-12T19:31:00Z</cp:lastPrinted>
  <dcterms:created xsi:type="dcterms:W3CDTF">2021-09-23T17:58:00Z</dcterms:created>
  <dcterms:modified xsi:type="dcterms:W3CDTF">2023-09-16T16:46:00Z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0x01010045A0BD2394D6AB4BB13A9F3DC3A82D4F</vt:lpwstr>
  </property>
</Properties>
</file>