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40" w:rsidRPr="008A4BDC" w:rsidRDefault="001C2440" w:rsidP="001C24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BD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предмета </w:t>
      </w:r>
    </w:p>
    <w:p w:rsidR="004814D2" w:rsidRPr="008A4BDC" w:rsidRDefault="001C2440" w:rsidP="001C24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BDC">
        <w:rPr>
          <w:rFonts w:ascii="Times New Roman" w:hAnsi="Times New Roman" w:cs="Times New Roman"/>
          <w:b/>
          <w:sz w:val="24"/>
          <w:szCs w:val="24"/>
        </w:rPr>
        <w:t>«География» для обучающихся 5-9 классов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Рабочая программа по географии для 5-9 классов составлена на основе:</w:t>
      </w:r>
    </w:p>
    <w:p w:rsidR="00297971" w:rsidRPr="008A4BDC" w:rsidRDefault="00297971" w:rsidP="00297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/ М-во образования и науки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ос. Федерации.- М.: Просвещение, 2011. - (Стандарты второго поколения).</w:t>
      </w:r>
    </w:p>
    <w:p w:rsidR="00297971" w:rsidRPr="008A4BDC" w:rsidRDefault="00297971" w:rsidP="00297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предметам. География 5-9 классы: проект. – 2-е изд.,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>. – М.: Просвещение, 2011. (Стандарты второго поколения)</w:t>
      </w:r>
    </w:p>
    <w:p w:rsidR="00297971" w:rsidRPr="008A4BDC" w:rsidRDefault="00297971" w:rsidP="002979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Рабочие программы ФГОС ООО издательств: </w:t>
      </w:r>
      <w:hyperlink r:id="rId5" w:tgtFrame="_blank" w:history="1">
        <w:r w:rsidRPr="008A4BDC">
          <w:rPr>
            <w:rStyle w:val="a4"/>
            <w:rFonts w:ascii="Times New Roman" w:hAnsi="Times New Roman" w:cs="Times New Roman"/>
            <w:sz w:val="24"/>
            <w:szCs w:val="24"/>
          </w:rPr>
          <w:t>http://www.drofa.ru</w:t>
        </w:r>
      </w:hyperlink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Цели.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Курс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География. Начальный курс. 5 класс</w:t>
      </w:r>
      <w:r w:rsidRPr="008A4BDC">
        <w:rPr>
          <w:rFonts w:ascii="Times New Roman" w:hAnsi="Times New Roman" w:cs="Times New Roman"/>
          <w:sz w:val="24"/>
          <w:szCs w:val="24"/>
        </w:rPr>
        <w:t>» является пропедевтическим по отношению к курсу географии в основной школе.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Основными 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целями</w:t>
      </w:r>
      <w:r w:rsidRPr="008A4BD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курса являются:</w:t>
      </w:r>
    </w:p>
    <w:p w:rsidR="00297971" w:rsidRPr="008A4BDC" w:rsidRDefault="00297971" w:rsidP="00297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знакомство с особенностями природы окружающего нас мира, с древнейшим изобретением человечества — географической картой, с взаимодействием природы и человека;</w:t>
      </w:r>
    </w:p>
    <w:p w:rsidR="00297971" w:rsidRPr="008A4BDC" w:rsidRDefault="00297971" w:rsidP="002979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пробуждение интереса к естественным наукам и к географии в частности;</w:t>
      </w:r>
    </w:p>
    <w:p w:rsidR="00297971" w:rsidRPr="008A4BDC" w:rsidRDefault="00297971" w:rsidP="0029797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умений безопасного и экологически целесообразного поведения в окружающей среде.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 структуре курса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География. Начальный курс. 6 класс</w:t>
      </w:r>
      <w:r w:rsidRPr="008A4BDC">
        <w:rPr>
          <w:rFonts w:ascii="Times New Roman" w:hAnsi="Times New Roman" w:cs="Times New Roman"/>
          <w:sz w:val="24"/>
          <w:szCs w:val="24"/>
        </w:rPr>
        <w:t>»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Курс географии 6 класса — курс, формирующий знания из разных областей наук о Земле — картографии, геологии, географии, почвоведения и др. Эти знания позволяют видеть, понимать и оценивать сложную систему взаимосвязей в природе.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Целью</w:t>
      </w:r>
      <w:r w:rsidRPr="008A4BD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курса является развитие географических знаний, умений, опыта творческой деятельности и эмоционально - ценностного отношения к миру, необходимых для усвоения географии в средней школе и понимания закономерностей и противоречий развития географической оболочки.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Курс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 материков и океанов. 7 класс</w:t>
      </w:r>
      <w:r w:rsidRPr="008A4BDC">
        <w:rPr>
          <w:rFonts w:ascii="Times New Roman" w:hAnsi="Times New Roman" w:cs="Times New Roman"/>
          <w:sz w:val="24"/>
          <w:szCs w:val="24"/>
        </w:rPr>
        <w:t>» открывает изучение географии. Именно с этим обстоятельством связана его структура и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содержание. В содержании курса увеличен объем страноведческих знаний и несколько снижена роль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общеземлеведческой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составляющей, что должно обеспечить его гуманистическую и культурологическую роль в образовании и воспитании учащихся.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Основными 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целями</w:t>
      </w:r>
      <w:r w:rsidRPr="008A4BD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курса являются: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раскрытие закономерностей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землеведческого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характера,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 тем чтобы школьники в разнообразии природы, населения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 его хозяйственной деятельности увидели единство, определенный порядок, связь явлений. Это будет воспитывать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убеждение в необходимости бережного отношения к природе, международного сотрудничества в решении проблем окружающей среды;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создание у учащихся целостного представления о Земле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как планете людей;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раскрытие разнообразия природы и населения Земли,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знакомство со странами и народами;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необходимого минимума базовых знаний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 представлений страноведческого характера, необходимых</w:t>
      </w:r>
    </w:p>
    <w:p w:rsidR="00297971" w:rsidRPr="008A4BDC" w:rsidRDefault="00297971" w:rsidP="0029797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каждому человеку нашей эпохи.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Курс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 России</w:t>
      </w:r>
      <w:r w:rsidRPr="008A4BDC">
        <w:rPr>
          <w:rFonts w:ascii="Times New Roman" w:hAnsi="Times New Roman" w:cs="Times New Roman"/>
          <w:sz w:val="24"/>
          <w:szCs w:val="24"/>
        </w:rPr>
        <w:t>» (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8—9 классы</w:t>
      </w:r>
      <w:r w:rsidRPr="008A4BDC">
        <w:rPr>
          <w:rFonts w:ascii="Times New Roman" w:hAnsi="Times New Roman" w:cs="Times New Roman"/>
          <w:sz w:val="24"/>
          <w:szCs w:val="24"/>
        </w:rPr>
        <w:t xml:space="preserve">) занимает центральное место в системе школьной географии. Именно этот курс завершает изучение географии в основной школе, </w:t>
      </w:r>
      <w:r w:rsidRPr="008A4BDC">
        <w:rPr>
          <w:rFonts w:ascii="Times New Roman" w:hAnsi="Times New Roman" w:cs="Times New Roman"/>
          <w:sz w:val="24"/>
          <w:szCs w:val="24"/>
        </w:rPr>
        <w:lastRenderedPageBreak/>
        <w:t>что определяет его особую роль в формировании комплексных социально ориентированных знаний, мировоззрения, личностных качеств обучающихся.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Основными 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целями</w:t>
      </w:r>
      <w:r w:rsidRPr="008A4BD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курса являются:</w:t>
      </w:r>
    </w:p>
    <w:p w:rsidR="00297971" w:rsidRPr="008A4BDC" w:rsidRDefault="00297971" w:rsidP="002979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целостного представления об особенностях природы, населения, хозяйства России, о месте нашей страны в современном мире;</w:t>
      </w:r>
    </w:p>
    <w:p w:rsidR="00297971" w:rsidRPr="008A4BDC" w:rsidRDefault="00297971" w:rsidP="002979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воспитание любви к родной стране, родному краю, уважения к истории и культуре Родины и населяющих ее народов;</w:t>
      </w:r>
    </w:p>
    <w:p w:rsidR="00297971" w:rsidRPr="008A4BDC" w:rsidRDefault="00297971" w:rsidP="002979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личности, осознающей себя полноправным членом общества, гражданином, патриотом, ответственно относящимся к природе и ресурсам своей страны.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Задачи.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При изучении курса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География. Начальный курс. 5 класс</w:t>
      </w:r>
      <w:r w:rsidRPr="008A4BDC">
        <w:rPr>
          <w:rFonts w:ascii="Times New Roman" w:hAnsi="Times New Roman" w:cs="Times New Roman"/>
          <w:sz w:val="24"/>
          <w:szCs w:val="24"/>
        </w:rPr>
        <w:t>» решаются следующие 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97971" w:rsidRPr="008A4BDC" w:rsidRDefault="00297971" w:rsidP="0029797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знакомство с одним из интереснейших школьных предметов — географией, формирование интереса к нему;</w:t>
      </w:r>
    </w:p>
    <w:p w:rsidR="00297971" w:rsidRPr="008A4BDC" w:rsidRDefault="00297971" w:rsidP="0029797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умений внимательно смотреть на окружающий мир, понимать язык живой природы.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При изучении курса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География. Начальный курс. 6 класс</w:t>
      </w:r>
      <w:r w:rsidRPr="008A4BDC">
        <w:rPr>
          <w:rFonts w:ascii="Times New Roman" w:hAnsi="Times New Roman" w:cs="Times New Roman"/>
          <w:sz w:val="24"/>
          <w:szCs w:val="24"/>
        </w:rPr>
        <w:t>» решаются следующие 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представлений о единстве природы, объяснение простейших взаимосвязей процессов и явлений природы, ее частей;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A4BDC">
        <w:rPr>
          <w:rFonts w:ascii="Times New Roman" w:hAnsi="Times New Roman" w:cs="Times New Roman"/>
          <w:sz w:val="24"/>
          <w:szCs w:val="24"/>
        </w:rPr>
        <w:t>формирование представлений о структуре, развитии во времени и пространстве основных геосфер, об особенностях их взаимосвязи на планетарном, региональном и локальном уровнях;</w:t>
      </w:r>
      <w:proofErr w:type="gramEnd"/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представлений о разнообразии природы и сложности протекающих в ней процессов;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представлений о размещении природных и социально - экономических объектов;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элементарных практических умений при работе со специальными приборами и инструментами, картой, глобусом, планом местности для получения необходимой географической информации;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понимания воздействия человека на состояние природы и следствий взаимодействия природы и человека;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понимания разнообразия и своеобразия духовных традиций народов, формирование и развитие личностного отношения к своему населенному пункту как части России;</w:t>
      </w:r>
    </w:p>
    <w:p w:rsidR="00297971" w:rsidRPr="008A4BDC" w:rsidRDefault="00297971" w:rsidP="0029797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чувства уважения и любви к своей малой родине через активное познание и сохранение родной природы.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Основные </w:t>
      </w:r>
      <w:r w:rsidRPr="008A4BDC">
        <w:rPr>
          <w:rFonts w:ascii="Times New Roman" w:hAnsi="Times New Roman" w:cs="Times New Roman"/>
          <w:i/>
          <w:iCs/>
          <w:sz w:val="24"/>
          <w:szCs w:val="24"/>
        </w:rPr>
        <w:t>задачи </w:t>
      </w:r>
      <w:r w:rsidRPr="008A4BDC">
        <w:rPr>
          <w:rFonts w:ascii="Times New Roman" w:hAnsi="Times New Roman" w:cs="Times New Roman"/>
          <w:sz w:val="24"/>
          <w:szCs w:val="24"/>
        </w:rPr>
        <w:t>курса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 материков и океанов. 7 класс</w:t>
      </w:r>
      <w:r w:rsidRPr="008A4BDC">
        <w:rPr>
          <w:rFonts w:ascii="Times New Roman" w:hAnsi="Times New Roman" w:cs="Times New Roman"/>
          <w:sz w:val="24"/>
          <w:szCs w:val="24"/>
        </w:rPr>
        <w:t>»: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системы географических знаний как составной части научной картины мира;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расширение и конкретизация представлений о пространственной неоднородности поверхности Земли на разных уровнях ее дифференциации — от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планетарного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до локального;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познание сущности и динамики основных природных, экологических, социально-экономических и других процессов, происходящих в географической среде;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создание образных представлений о крупных регионах материков и странах с выделением особенностей их природы, природных богатств, использовании их населением в хозяйственной деятельности;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понимания закономерностей размещения населения и территориальной организации хозяйства в связи с природными, социально - экономическими факторами;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lastRenderedPageBreak/>
        <w:t>развитие понимания главных особенностей взаимодействия природы и общества, значения охраны окружающей среды и рационального природопользования;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воспитание в духе уважения к другим народам, чтобы «научиться жить вместе, развивая знания о других, их истории, традициях и образе мышления», понимать людей другой культуры;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раскрытие на основе историко-географического подхода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изменения политической карты, практики природопользования, процесса нарастания экологических проблем в пределах материков, океанов и отдельных стран;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эмоционально - ценностного отношения к географической среде и экологически целесообразного поведения в ней;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картографической грамотности посредством работы с картами разнообразного содержания и масштаба (картами материков, океанов, отдельных стран, планов городов), изучения способов изображения географических объектов и явлений, применяемых на этих картах;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практических географических умений извлекать информацию из различных источников знаний, составлять по ним комплексные страноведческие описания и характеристики территории;</w:t>
      </w:r>
    </w:p>
    <w:p w:rsidR="00297971" w:rsidRPr="008A4BDC" w:rsidRDefault="00297971" w:rsidP="002979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выработка понимания общественной потребности в географических знаниях, а также формирование отношения к географии как возможной области будущей практической деятельности.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Основные 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8A4BD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данного курса «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География России</w:t>
      </w:r>
      <w:r w:rsidRPr="008A4BDC">
        <w:rPr>
          <w:rFonts w:ascii="Times New Roman" w:hAnsi="Times New Roman" w:cs="Times New Roman"/>
          <w:sz w:val="24"/>
          <w:szCs w:val="24"/>
        </w:rPr>
        <w:t>» (</w:t>
      </w: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8—9 классы</w:t>
      </w:r>
      <w:r w:rsidRPr="008A4BDC">
        <w:rPr>
          <w:rFonts w:ascii="Times New Roman" w:hAnsi="Times New Roman" w:cs="Times New Roman"/>
          <w:sz w:val="24"/>
          <w:szCs w:val="24"/>
        </w:rPr>
        <w:t>):</w:t>
      </w:r>
    </w:p>
    <w:p w:rsidR="00297971" w:rsidRPr="008A4BDC" w:rsidRDefault="00297971" w:rsidP="002979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</w:t>
      </w:r>
    </w:p>
    <w:p w:rsidR="00297971" w:rsidRPr="008A4BDC" w:rsidRDefault="00297971" w:rsidP="002979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формирование позитивного географического образа России как огромной территории с уникальными природными условиями и ресурсами, многообразными традициями населяющих ее народов;</w:t>
      </w:r>
    </w:p>
    <w:p w:rsidR="00297971" w:rsidRPr="008A4BDC" w:rsidRDefault="00297971" w:rsidP="002979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умений анализировать, сравнивать, использовать в повседневной жизни информацию из различных источников — карт, учебников, статистических данных, Интернет-ресурсов;</w:t>
      </w:r>
    </w:p>
    <w:p w:rsidR="00297971" w:rsidRPr="008A4BDC" w:rsidRDefault="00297971" w:rsidP="002979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297971" w:rsidRPr="008A4BDC" w:rsidRDefault="00297971" w:rsidP="002979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создание образа своего родного края.</w:t>
      </w:r>
    </w:p>
    <w:p w:rsidR="00297971" w:rsidRPr="008A4BDC" w:rsidRDefault="00297971" w:rsidP="002979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BDC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География в основной школе изучается с 5 по 9 классы. Общее число учебных часов за пять </w:t>
      </w:r>
      <w:r w:rsidR="002E4D9A" w:rsidRPr="008A4BDC">
        <w:rPr>
          <w:rFonts w:ascii="Times New Roman" w:hAnsi="Times New Roman" w:cs="Times New Roman"/>
          <w:sz w:val="24"/>
          <w:szCs w:val="24"/>
        </w:rPr>
        <w:t>лет обучения — 272, из них по 34</w:t>
      </w:r>
      <w:r w:rsidRPr="008A4BDC">
        <w:rPr>
          <w:rFonts w:ascii="Times New Roman" w:hAnsi="Times New Roman" w:cs="Times New Roman"/>
          <w:sz w:val="24"/>
          <w:szCs w:val="24"/>
        </w:rPr>
        <w:t xml:space="preserve"> ч (1 ч в неделю) в 5 и 6 классах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по </w:t>
      </w:r>
      <w:r w:rsidR="002E4D9A" w:rsidRPr="008A4BDC">
        <w:rPr>
          <w:rFonts w:ascii="Times New Roman" w:hAnsi="Times New Roman" w:cs="Times New Roman"/>
          <w:sz w:val="24"/>
          <w:szCs w:val="24"/>
        </w:rPr>
        <w:t xml:space="preserve">68 ч (2 ч в неделю) в 7, 8, </w:t>
      </w:r>
      <w:r w:rsidRPr="008A4BDC">
        <w:rPr>
          <w:rFonts w:ascii="Times New Roman" w:hAnsi="Times New Roman" w:cs="Times New Roman"/>
          <w:sz w:val="24"/>
          <w:szCs w:val="24"/>
        </w:rPr>
        <w:t>9 классах.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 соответствии с базисным учебным (образовательным) планом курсу географии на ступени основного общего образования предшествует курс «Окружающий мир», включающий определенные географические сведения. По отношению к курсу географии данный курс является пропедевтическим.</w:t>
      </w:r>
    </w:p>
    <w:p w:rsidR="001C2440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Результаты обучения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  <w:u w:val="single"/>
        </w:rPr>
        <w:t>Личностным результатом</w:t>
      </w:r>
      <w:r w:rsidRPr="008A4BDC">
        <w:rPr>
          <w:rFonts w:ascii="Times New Roman" w:hAnsi="Times New Roman" w:cs="Times New Roman"/>
          <w:sz w:val="24"/>
          <w:szCs w:val="24"/>
        </w:rPr>
        <w:t xml:space="preserve"> обучения географии в основной школе является формирование всесторонне образованной, инициативной и успешной личности, </w:t>
      </w:r>
      <w:r w:rsidRPr="008A4BDC">
        <w:rPr>
          <w:rFonts w:ascii="Times New Roman" w:hAnsi="Times New Roman" w:cs="Times New Roman"/>
          <w:sz w:val="24"/>
          <w:szCs w:val="24"/>
        </w:rPr>
        <w:lastRenderedPageBreak/>
        <w:t>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Важнейшие личностные результаты обучения географии: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ценностные ориентации выпускников основной школы, отражающие их индивидуально-личностные позиции:</w:t>
      </w:r>
    </w:p>
    <w:p w:rsidR="00297971" w:rsidRPr="008A4BDC" w:rsidRDefault="00297971" w:rsidP="002979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297971" w:rsidRPr="008A4BDC" w:rsidRDefault="00297971" w:rsidP="002979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297971" w:rsidRPr="008A4BDC" w:rsidRDefault="00297971" w:rsidP="002979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целостности природы, населения и хозяйства Земли, материков, их крупных районов и стран;</w:t>
      </w:r>
    </w:p>
    <w:p w:rsidR="00297971" w:rsidRPr="008A4BDC" w:rsidRDefault="00297971" w:rsidP="002979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297971" w:rsidRPr="008A4BDC" w:rsidRDefault="00297971" w:rsidP="002979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297971" w:rsidRPr="008A4BDC" w:rsidRDefault="00297971" w:rsidP="002979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значимости и общности глобальных проблем человечества;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гармонично развитые социальные чувства и качества:</w:t>
      </w:r>
    </w:p>
    <w:p w:rsidR="00297971" w:rsidRPr="008A4BDC" w:rsidRDefault="00297971" w:rsidP="002979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297971" w:rsidRPr="008A4BDC" w:rsidRDefault="00297971" w:rsidP="002979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297971" w:rsidRPr="008A4BDC" w:rsidRDefault="00297971" w:rsidP="002979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297971" w:rsidRPr="008A4BDC" w:rsidRDefault="00297971" w:rsidP="002979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297971" w:rsidRPr="008A4BDC" w:rsidRDefault="00297971" w:rsidP="002979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Средством развития</w:t>
      </w:r>
      <w:r w:rsidRPr="008A4BDC">
        <w:rPr>
          <w:rFonts w:ascii="Times New Roman" w:hAnsi="Times New Roman" w:cs="Times New Roman"/>
          <w:sz w:val="24"/>
          <w:szCs w:val="24"/>
        </w:rPr>
        <w:t> 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умение формулировать своё отношение к актуальным проблемным ситуациям;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умение толерантно определять своё отношение к разным народам;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умение использовать географические знания для адаптации и созидательной деятельности.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A4BDC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Метапредметными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> результатами изучения курса «География» является формирование универсальных учебных действий (УУД).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Регулятивные УУД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5–6 классы</w:t>
      </w:r>
    </w:p>
    <w:p w:rsidR="00297971" w:rsidRPr="008A4BDC" w:rsidRDefault="00297971" w:rsidP="002979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297971" w:rsidRPr="008A4BDC" w:rsidRDefault="00297971" w:rsidP="002979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и искать самостоятельно средства достижения цели;</w:t>
      </w:r>
    </w:p>
    <w:p w:rsidR="00297971" w:rsidRPr="008A4BDC" w:rsidRDefault="00297971" w:rsidP="002979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lastRenderedPageBreak/>
        <w:t>составлять (индивидуально или в группе) план решения проблемы (выполнения проекта);</w:t>
      </w:r>
    </w:p>
    <w:p w:rsidR="00297971" w:rsidRPr="008A4BDC" w:rsidRDefault="00297971" w:rsidP="002979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297971" w:rsidRPr="008A4BDC" w:rsidRDefault="00297971" w:rsidP="002979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7–9 классы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и искать самостоятельно средства достижения цели;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и дополнительные средства (справочная литература, сложные приборы, компьютер);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планировать свою индивидуальную образовательную траекторию;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 ходе представления проекта давать оценку его результатам;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;.</w:t>
      </w:r>
      <w:proofErr w:type="gramEnd"/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297971" w:rsidRPr="008A4BDC" w:rsidRDefault="00297971" w:rsidP="00297971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Средством формирования</w:t>
      </w:r>
      <w:r w:rsidRPr="008A4BDC">
        <w:rPr>
          <w:rFonts w:ascii="Times New Roman" w:hAnsi="Times New Roman" w:cs="Times New Roman"/>
          <w:sz w:val="24"/>
          <w:szCs w:val="24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Познавательные УУД: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– 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5–6- классы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ыявлять причины и следствия простых явлений;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осуществлять сравнение,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lastRenderedPageBreak/>
        <w:t>составлять тезисы, различные виды планов (простых, сложных и т.п.); преобразовывать информацию из одного вида в другой (таблицу в текст и пр.);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вычитывать все уровни текстовой информации;</w:t>
      </w:r>
    </w:p>
    <w:p w:rsidR="00297971" w:rsidRPr="008A4BDC" w:rsidRDefault="00297971" w:rsidP="00297971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7–9 классы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давать определение понятиям на основе изученного на различных предметах учебного материала;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осуществлять логическую операцию установления </w:t>
      </w:r>
      <w:proofErr w:type="spellStart"/>
      <w:proofErr w:type="gramStart"/>
      <w:r w:rsidRPr="008A4BDC">
        <w:rPr>
          <w:rFonts w:ascii="Times New Roman" w:hAnsi="Times New Roman" w:cs="Times New Roman"/>
          <w:sz w:val="24"/>
          <w:szCs w:val="24"/>
        </w:rPr>
        <w:t>родо-видовых</w:t>
      </w:r>
      <w:proofErr w:type="spellEnd"/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отношений;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обобщать понятия – осуществлять логическую операцию перехода от понятия с меньшим объёмом к понятию с большим объёмом;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представлять информацию в виде конспектов, таблиц, схем, графиков;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преобразовывать информацию из одного вида в другой и выбирать удобную для себя форму фиксации и представления информации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редставлять информацию в оптимальной форме в зависимости от адресата;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факты; гипотезы, аксиомы, теории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297971" w:rsidRPr="008A4BDC" w:rsidRDefault="00297971" w:rsidP="00297971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>меть выбирать адекватные задаче инструментальные программно-аппаратные средства и сервисы.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Средством формирования</w:t>
      </w:r>
      <w:r w:rsidRPr="008A4BDC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УУД служат учебный материал и прежде всего продуктивные задания учебника, нацеленные на:</w:t>
      </w:r>
    </w:p>
    <w:p w:rsidR="00297971" w:rsidRPr="008A4BDC" w:rsidRDefault="00297971" w:rsidP="0029797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роли географии в познании окружающего мира и его устойчивого развития;</w:t>
      </w:r>
    </w:p>
    <w:p w:rsidR="00297971" w:rsidRPr="008A4BDC" w:rsidRDefault="00297971" w:rsidP="0029797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297971" w:rsidRPr="008A4BDC" w:rsidRDefault="00297971" w:rsidP="0029797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использование географических умений для анализа, оценки, прогнозирования современных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социоприродных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проблем и проектирования путей их решения;</w:t>
      </w:r>
    </w:p>
    <w:p w:rsidR="00297971" w:rsidRPr="008A4BDC" w:rsidRDefault="00297971" w:rsidP="00297971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карт как информационных образно-знаковых моделей действительности.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Коммуникативные УУД: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5–6 классы</w:t>
      </w:r>
    </w:p>
    <w:p w:rsidR="00297971" w:rsidRPr="008A4BDC" w:rsidRDefault="00297971" w:rsidP="00297971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7–9 классы</w:t>
      </w:r>
    </w:p>
    <w:p w:rsidR="00297971" w:rsidRPr="008A4BDC" w:rsidRDefault="00297971" w:rsidP="0029797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отстаивая свою точку зрения, приводить аргументы, подтверждая их фактами;</w:t>
      </w:r>
    </w:p>
    <w:p w:rsidR="00297971" w:rsidRPr="008A4BDC" w:rsidRDefault="00297971" w:rsidP="0029797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297971" w:rsidRPr="008A4BDC" w:rsidRDefault="00297971" w:rsidP="0029797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8A4BDC">
        <w:rPr>
          <w:rFonts w:ascii="Times New Roman" w:hAnsi="Times New Roman" w:cs="Times New Roman"/>
          <w:sz w:val="24"/>
          <w:szCs w:val="24"/>
        </w:rPr>
        <w:t>критично</w:t>
      </w:r>
      <w:proofErr w:type="gramEnd"/>
      <w:r w:rsidRPr="008A4BDC">
        <w:rPr>
          <w:rFonts w:ascii="Times New Roman" w:hAnsi="Times New Roman" w:cs="Times New Roman"/>
          <w:sz w:val="24"/>
          <w:szCs w:val="24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297971" w:rsidRPr="008A4BDC" w:rsidRDefault="00297971" w:rsidP="0029797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A4BDC">
        <w:rPr>
          <w:rFonts w:ascii="Times New Roman" w:hAnsi="Times New Roman" w:cs="Times New Roman"/>
          <w:sz w:val="24"/>
          <w:szCs w:val="24"/>
        </w:rPr>
        <w:lastRenderedPageBreak/>
        <w:t>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297971" w:rsidRPr="008A4BDC" w:rsidRDefault="00297971" w:rsidP="00297971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Средством формирования</w:t>
      </w:r>
      <w:r w:rsidRPr="008A4BDC">
        <w:rPr>
          <w:rFonts w:ascii="Times New Roman" w:hAnsi="Times New Roman" w:cs="Times New Roman"/>
          <w:sz w:val="24"/>
          <w:szCs w:val="24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Предметными результатами</w:t>
      </w:r>
      <w:r w:rsidRPr="008A4BDC">
        <w:rPr>
          <w:rFonts w:ascii="Times New Roman" w:hAnsi="Times New Roman" w:cs="Times New Roman"/>
          <w:sz w:val="24"/>
          <w:szCs w:val="24"/>
        </w:rPr>
        <w:t> изучения курса «География» в 5–9-х классах являются следующие умения: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297971" w:rsidRPr="008A4BDC" w:rsidRDefault="00297971" w:rsidP="0029797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роли географии в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познании окружающего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роль различных источников географической информации.</w:t>
      </w:r>
    </w:p>
    <w:p w:rsidR="00297971" w:rsidRPr="008A4BDC" w:rsidRDefault="00297971" w:rsidP="0029797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географические следствия формы, размеров и движения Земли;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формулировать природные и антропогенные причины изменения окружающей среды;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выделять, описывать и объяснять существенные признаки географических объектов и явлений.</w:t>
      </w:r>
    </w:p>
    <w:p w:rsidR="00297971" w:rsidRPr="008A4BDC" w:rsidRDefault="00297971" w:rsidP="00297971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географических умений: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находить в различных источниках и анализировать географическую информацию;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297971" w:rsidRPr="008A4BDC" w:rsidRDefault="00297971" w:rsidP="0029797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карт как моделей: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определять на карте местоположение географических объектов.</w:t>
      </w:r>
    </w:p>
    <w:p w:rsidR="00297971" w:rsidRPr="008A4BDC" w:rsidRDefault="00297971" w:rsidP="0029797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понимание смысла собственной действительности: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определять роль результатов выдающихся географических открытий;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:rsidR="00297971" w:rsidRPr="008A4BDC" w:rsidRDefault="00297971" w:rsidP="00297971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роли географии в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познании окружающего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роль различных источников географической информации.</w:t>
      </w:r>
    </w:p>
    <w:p w:rsidR="00297971" w:rsidRPr="008A4BDC" w:rsidRDefault="00297971" w:rsidP="00297971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географические следствия формы, размеров и движения Земли;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воздействие Солнца и Луны на мир живой и неживой природы;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выделять, описывать и объяснять существенные признаки географических объектов и явлений;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определять географические процессы и явления в геосферах, взаимосвязи между ними, их изменения в результате деятельности человека;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различать типы земной коры; выявлять зависимость рельефа от воздействия внутренних и внешних сил;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выявлять главные причины различий в нагревании земной поверхности;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выделять причины стихийных явлений в геосферах.</w:t>
      </w:r>
    </w:p>
    <w:p w:rsidR="00297971" w:rsidRPr="008A4BDC" w:rsidRDefault="00297971" w:rsidP="00297971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географических умений: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находить в различных источниках и анализировать географическую информацию;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297971" w:rsidRPr="008A4BDC" w:rsidRDefault="00297971" w:rsidP="00297971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карт как моделей: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lastRenderedPageBreak/>
        <w:t>- определять на карте местоположение географических объектов.</w:t>
      </w:r>
    </w:p>
    <w:p w:rsidR="00297971" w:rsidRPr="008A4BDC" w:rsidRDefault="00297971" w:rsidP="00297971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понимание смысла собственной действительности: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формулировать своё отношение к природным и антропогенным причинам изменения окружающей среды;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297971" w:rsidRPr="008A4BDC" w:rsidRDefault="00297971" w:rsidP="00297971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роли географии в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познании окружающего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результаты выдающихся географических открытий и путешествий.</w:t>
      </w:r>
    </w:p>
    <w:p w:rsidR="00297971" w:rsidRPr="008A4BDC" w:rsidRDefault="00297971" w:rsidP="00297971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составлять характеристику процессов и явлений, характерных для каждой геосферы и географической оболочки;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выявлять взаимосвязь компонентов геосферы и их изменения;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проявление в природе Земли географической зональности и высотной поясности;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определять географические особенности природы материков, океанов и отдельных стран;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устанавливать связь между географическим положением, природными условиями, ресурсами и хозяйством отдельных регионов и стран;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- выделять природные и антропогенные причины возникновения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проблем на глобальном, региональном и локальном уровнях.</w:t>
      </w:r>
    </w:p>
    <w:p w:rsidR="00297971" w:rsidRPr="008A4BDC" w:rsidRDefault="00297971" w:rsidP="00297971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географических умений: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анализировать и оценивать информацию географии народов Земли;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</w:t>
      </w:r>
    </w:p>
    <w:p w:rsidR="00297971" w:rsidRPr="008A4BDC" w:rsidRDefault="00297971" w:rsidP="00297971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карт как моделей: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различать карты по содержанию, масштабу, способам картографического изображения;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297971" w:rsidRPr="008A4BDC" w:rsidRDefault="00297971" w:rsidP="00297971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понимание смысла собственной действительности: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297971" w:rsidRPr="008A4BDC" w:rsidRDefault="00297971" w:rsidP="00297971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роли географии в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познании окружающего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основные географические закономерности взаимодействия общества и природы;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- объяснять роль географической науки в решении проблем гармоничного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социоприродного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развития.</w:t>
      </w:r>
    </w:p>
    <w:p w:rsidR="00297971" w:rsidRPr="008A4BDC" w:rsidRDefault="00297971" w:rsidP="00297971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выявлять зависимость размещения населения и его хозяйственной деятельности от природных условий территории;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- определять причины и следствия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проблем;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приводить примеры закономерностей размещения населения, городов;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оценивать особенности географического положения, природно-ресурсного потенциала, демографической ситуации, степени урбанизации.</w:t>
      </w:r>
    </w:p>
    <w:p w:rsidR="00297971" w:rsidRPr="008A4BDC" w:rsidRDefault="00297971" w:rsidP="00297971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lastRenderedPageBreak/>
        <w:t>использование географических умений: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анализировать и объяснять сущность географических процессов и явлений;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прогнозировать изменения: в природе, в численности и составе населения;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составлять рекомендации по решению географических проблем.</w:t>
      </w:r>
    </w:p>
    <w:p w:rsidR="00297971" w:rsidRPr="008A4BDC" w:rsidRDefault="00297971" w:rsidP="00297971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карт как моделей: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пользоваться различными источниками географической информации: картографическими, статистическими и др.;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определять по картам местоположение географических объектов.</w:t>
      </w:r>
    </w:p>
    <w:p w:rsidR="00297971" w:rsidRPr="008A4BDC" w:rsidRDefault="00297971" w:rsidP="00297971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понимание смысла собственной действительности: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формулировать своё отношение к культурному и природному наследию;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297971" w:rsidRPr="008A4BDC" w:rsidRDefault="00297971" w:rsidP="00297971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осознание роли географии в</w:t>
      </w:r>
      <w:r w:rsidRPr="008A4BD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4BDC">
        <w:rPr>
          <w:rFonts w:ascii="Times New Roman" w:hAnsi="Times New Roman" w:cs="Times New Roman"/>
          <w:sz w:val="24"/>
          <w:szCs w:val="24"/>
        </w:rPr>
        <w:t>познании окружающего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основные географические закономерности взаимодействия общества и природы;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сущность происходящих в России социально-экономических преобразований;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аргументировать необходимость перехода на модель устойчивого развития;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объяснять типичные черты и специфику природно-хозяйственных систем и географических районов.</w:t>
      </w:r>
    </w:p>
    <w:p w:rsidR="00297971" w:rsidRPr="008A4BDC" w:rsidRDefault="00297971" w:rsidP="00297971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 xml:space="preserve">- определять причины и следствия </w:t>
      </w:r>
      <w:proofErr w:type="spellStart"/>
      <w:r w:rsidRPr="008A4BDC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8A4BDC">
        <w:rPr>
          <w:rFonts w:ascii="Times New Roman" w:hAnsi="Times New Roman" w:cs="Times New Roman"/>
          <w:sz w:val="24"/>
          <w:szCs w:val="24"/>
        </w:rPr>
        <w:t xml:space="preserve"> проблем;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приводить примеры закономерностей размещения отраслей, центров производства;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оценивать особенности развития экономики по отраслям и районам, роль России в мире.</w:t>
      </w:r>
    </w:p>
    <w:p w:rsidR="00297971" w:rsidRPr="008A4BDC" w:rsidRDefault="00297971" w:rsidP="00297971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географических умений: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прогнозировать особенности развития географических систем;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прогнозировать изменения в географии деятельности;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составлять рекомендации по решению географических проблем, характеристики отдельных компонентов географических систем.</w:t>
      </w:r>
    </w:p>
    <w:p w:rsidR="00297971" w:rsidRPr="008A4BDC" w:rsidRDefault="00297971" w:rsidP="00297971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использование карт как моделей: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пользоваться различными источниками географической информации: картографическими, статистическими и др.;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определять по картам местоположение географических объектов.</w:t>
      </w:r>
    </w:p>
    <w:p w:rsidR="00297971" w:rsidRPr="008A4BDC" w:rsidRDefault="00297971" w:rsidP="00297971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понимание смысла собственной действительности: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формулировать своё отношение к культурному и природному наследию;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r w:rsidRPr="008A4BDC">
        <w:rPr>
          <w:rFonts w:ascii="Times New Roman" w:hAnsi="Times New Roman" w:cs="Times New Roman"/>
          <w:sz w:val="24"/>
          <w:szCs w:val="24"/>
        </w:rPr>
        <w:t>-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297971" w:rsidRPr="008A4BDC" w:rsidRDefault="00297971" w:rsidP="00297971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7971" w:rsidRPr="008A4BDC" w:rsidSect="00E64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3B0"/>
    <w:multiLevelType w:val="multilevel"/>
    <w:tmpl w:val="E7D44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B0693"/>
    <w:multiLevelType w:val="multilevel"/>
    <w:tmpl w:val="F03C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267EE"/>
    <w:multiLevelType w:val="multilevel"/>
    <w:tmpl w:val="B9E2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FD06A5"/>
    <w:multiLevelType w:val="multilevel"/>
    <w:tmpl w:val="36CA3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FE08DB"/>
    <w:multiLevelType w:val="multilevel"/>
    <w:tmpl w:val="B41C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533B05"/>
    <w:multiLevelType w:val="multilevel"/>
    <w:tmpl w:val="0050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BB5714"/>
    <w:multiLevelType w:val="multilevel"/>
    <w:tmpl w:val="BDFC0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A6D8D"/>
    <w:multiLevelType w:val="multilevel"/>
    <w:tmpl w:val="0D08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264C1B"/>
    <w:multiLevelType w:val="multilevel"/>
    <w:tmpl w:val="FAA09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D13C4C"/>
    <w:multiLevelType w:val="multilevel"/>
    <w:tmpl w:val="D91E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B02831"/>
    <w:multiLevelType w:val="multilevel"/>
    <w:tmpl w:val="4EDA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335BB7"/>
    <w:multiLevelType w:val="multilevel"/>
    <w:tmpl w:val="8A1E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1C71D9"/>
    <w:multiLevelType w:val="multilevel"/>
    <w:tmpl w:val="D292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EB59DA"/>
    <w:multiLevelType w:val="multilevel"/>
    <w:tmpl w:val="72861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983E4B"/>
    <w:multiLevelType w:val="multilevel"/>
    <w:tmpl w:val="FAB6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C261A0"/>
    <w:multiLevelType w:val="multilevel"/>
    <w:tmpl w:val="E5A48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7073D3"/>
    <w:multiLevelType w:val="multilevel"/>
    <w:tmpl w:val="4C469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ED2DE4"/>
    <w:multiLevelType w:val="multilevel"/>
    <w:tmpl w:val="7FE29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F92788"/>
    <w:multiLevelType w:val="multilevel"/>
    <w:tmpl w:val="742E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447DD7"/>
    <w:multiLevelType w:val="multilevel"/>
    <w:tmpl w:val="CB52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9B18F1"/>
    <w:multiLevelType w:val="multilevel"/>
    <w:tmpl w:val="3070B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B50721"/>
    <w:multiLevelType w:val="multilevel"/>
    <w:tmpl w:val="610C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5E32E2"/>
    <w:multiLevelType w:val="multilevel"/>
    <w:tmpl w:val="8892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974380"/>
    <w:multiLevelType w:val="multilevel"/>
    <w:tmpl w:val="6EC0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D2087D"/>
    <w:multiLevelType w:val="multilevel"/>
    <w:tmpl w:val="8D18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5A0846"/>
    <w:multiLevelType w:val="multilevel"/>
    <w:tmpl w:val="2810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8C1D11"/>
    <w:multiLevelType w:val="multilevel"/>
    <w:tmpl w:val="83FA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FC4831"/>
    <w:multiLevelType w:val="multilevel"/>
    <w:tmpl w:val="7BBA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A95B05"/>
    <w:multiLevelType w:val="multilevel"/>
    <w:tmpl w:val="3B12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CB1EBB"/>
    <w:multiLevelType w:val="multilevel"/>
    <w:tmpl w:val="4FC83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6A4F91"/>
    <w:multiLevelType w:val="multilevel"/>
    <w:tmpl w:val="4432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8C12FC"/>
    <w:multiLevelType w:val="multilevel"/>
    <w:tmpl w:val="097C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1E6970"/>
    <w:multiLevelType w:val="multilevel"/>
    <w:tmpl w:val="6E92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4D3FB9"/>
    <w:multiLevelType w:val="multilevel"/>
    <w:tmpl w:val="CFC8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8F54C0"/>
    <w:multiLevelType w:val="multilevel"/>
    <w:tmpl w:val="1512D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6F4558"/>
    <w:multiLevelType w:val="multilevel"/>
    <w:tmpl w:val="2E4A4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A82970"/>
    <w:multiLevelType w:val="multilevel"/>
    <w:tmpl w:val="C8503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40419E"/>
    <w:multiLevelType w:val="multilevel"/>
    <w:tmpl w:val="FFE6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59147C"/>
    <w:multiLevelType w:val="multilevel"/>
    <w:tmpl w:val="12EC4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904180"/>
    <w:multiLevelType w:val="multilevel"/>
    <w:tmpl w:val="2CECC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3969DD"/>
    <w:multiLevelType w:val="multilevel"/>
    <w:tmpl w:val="4694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95E6517"/>
    <w:multiLevelType w:val="multilevel"/>
    <w:tmpl w:val="01B6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831751"/>
    <w:multiLevelType w:val="multilevel"/>
    <w:tmpl w:val="5F90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6"/>
  </w:num>
  <w:num w:numId="4">
    <w:abstractNumId w:val="26"/>
  </w:num>
  <w:num w:numId="5">
    <w:abstractNumId w:val="27"/>
  </w:num>
  <w:num w:numId="6">
    <w:abstractNumId w:val="15"/>
  </w:num>
  <w:num w:numId="7">
    <w:abstractNumId w:val="36"/>
  </w:num>
  <w:num w:numId="8">
    <w:abstractNumId w:val="13"/>
  </w:num>
  <w:num w:numId="9">
    <w:abstractNumId w:val="21"/>
  </w:num>
  <w:num w:numId="10">
    <w:abstractNumId w:val="30"/>
  </w:num>
  <w:num w:numId="11">
    <w:abstractNumId w:val="32"/>
  </w:num>
  <w:num w:numId="12">
    <w:abstractNumId w:val="41"/>
  </w:num>
  <w:num w:numId="13">
    <w:abstractNumId w:val="19"/>
  </w:num>
  <w:num w:numId="14">
    <w:abstractNumId w:val="3"/>
  </w:num>
  <w:num w:numId="15">
    <w:abstractNumId w:val="22"/>
  </w:num>
  <w:num w:numId="16">
    <w:abstractNumId w:val="34"/>
  </w:num>
  <w:num w:numId="17">
    <w:abstractNumId w:val="23"/>
  </w:num>
  <w:num w:numId="18">
    <w:abstractNumId w:val="5"/>
  </w:num>
  <w:num w:numId="19">
    <w:abstractNumId w:val="33"/>
  </w:num>
  <w:num w:numId="20">
    <w:abstractNumId w:val="17"/>
  </w:num>
  <w:num w:numId="21">
    <w:abstractNumId w:val="2"/>
  </w:num>
  <w:num w:numId="22">
    <w:abstractNumId w:val="0"/>
  </w:num>
  <w:num w:numId="23">
    <w:abstractNumId w:val="6"/>
  </w:num>
  <w:num w:numId="24">
    <w:abstractNumId w:val="10"/>
  </w:num>
  <w:num w:numId="25">
    <w:abstractNumId w:val="28"/>
  </w:num>
  <w:num w:numId="26">
    <w:abstractNumId w:val="18"/>
  </w:num>
  <w:num w:numId="27">
    <w:abstractNumId w:val="40"/>
  </w:num>
  <w:num w:numId="28">
    <w:abstractNumId w:val="24"/>
  </w:num>
  <w:num w:numId="29">
    <w:abstractNumId w:val="38"/>
  </w:num>
  <w:num w:numId="30">
    <w:abstractNumId w:val="31"/>
  </w:num>
  <w:num w:numId="31">
    <w:abstractNumId w:val="1"/>
  </w:num>
  <w:num w:numId="32">
    <w:abstractNumId w:val="14"/>
  </w:num>
  <w:num w:numId="33">
    <w:abstractNumId w:val="12"/>
  </w:num>
  <w:num w:numId="34">
    <w:abstractNumId w:val="25"/>
  </w:num>
  <w:num w:numId="35">
    <w:abstractNumId w:val="7"/>
  </w:num>
  <w:num w:numId="36">
    <w:abstractNumId w:val="35"/>
  </w:num>
  <w:num w:numId="37">
    <w:abstractNumId w:val="42"/>
  </w:num>
  <w:num w:numId="38">
    <w:abstractNumId w:val="9"/>
  </w:num>
  <w:num w:numId="39">
    <w:abstractNumId w:val="20"/>
  </w:num>
  <w:num w:numId="40">
    <w:abstractNumId w:val="29"/>
  </w:num>
  <w:num w:numId="41">
    <w:abstractNumId w:val="37"/>
  </w:num>
  <w:num w:numId="42">
    <w:abstractNumId w:val="39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2440"/>
    <w:rsid w:val="001C2440"/>
    <w:rsid w:val="00204F84"/>
    <w:rsid w:val="00297971"/>
    <w:rsid w:val="002E4D9A"/>
    <w:rsid w:val="00775EC6"/>
    <w:rsid w:val="008A4BDC"/>
    <w:rsid w:val="00CE33BA"/>
    <w:rsid w:val="00E6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44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979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44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979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4web.ru/go.html?href=http%3A%2F%2Fwww.drofa.ru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3858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</dc:creator>
  <cp:lastModifiedBy>Татьяна Цыганова</cp:lastModifiedBy>
  <cp:revision>3</cp:revision>
  <dcterms:created xsi:type="dcterms:W3CDTF">2017-11-12T16:58:00Z</dcterms:created>
  <dcterms:modified xsi:type="dcterms:W3CDTF">2021-12-13T11:00:00Z</dcterms:modified>
</cp:coreProperties>
</file>